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FA3F" w14:textId="77777777" w:rsidR="00C6516E" w:rsidRDefault="00C6516E" w:rsidP="0061413E">
      <w:pPr>
        <w:spacing w:after="0" w:line="240" w:lineRule="auto"/>
      </w:pPr>
    </w:p>
    <w:p w14:paraId="247143C4" w14:textId="77777777" w:rsidR="00B215E7" w:rsidRDefault="00B215E7" w:rsidP="0061413E">
      <w:pPr>
        <w:spacing w:after="0" w:line="240" w:lineRule="auto"/>
      </w:pPr>
      <w:r>
        <w:t>To accompany job description and person specification when required</w:t>
      </w:r>
    </w:p>
    <w:p w14:paraId="28418567" w14:textId="77777777" w:rsidR="0061413E" w:rsidRDefault="0061413E" w:rsidP="0061413E">
      <w:pPr>
        <w:spacing w:after="0" w:line="240" w:lineRule="auto"/>
      </w:pPr>
    </w:p>
    <w:p w14:paraId="74A79A08" w14:textId="7A2F1ACD" w:rsidR="00B215E7" w:rsidRDefault="00B215E7" w:rsidP="0061413E">
      <w:pPr>
        <w:spacing w:after="0" w:line="240" w:lineRule="auto"/>
      </w:pPr>
      <w:r>
        <w:t>Job title:</w:t>
      </w:r>
      <w:r w:rsidR="0096337E">
        <w:t xml:space="preserve"> Level </w:t>
      </w:r>
      <w:r w:rsidR="00E5737D">
        <w:t>5</w:t>
      </w:r>
      <w:r w:rsidR="0096337E">
        <w:t xml:space="preserve"> </w:t>
      </w:r>
      <w:r w:rsidR="00E5737D">
        <w:t xml:space="preserve">Countryside </w:t>
      </w:r>
      <w:r w:rsidR="00FD71FB">
        <w:t>Worker (</w:t>
      </w:r>
      <w:r w:rsidR="0096337E">
        <w:t>Greenspace)</w:t>
      </w:r>
    </w:p>
    <w:p w14:paraId="5CCD0809" w14:textId="36E25C5E" w:rsidR="00B215E7" w:rsidRDefault="00B215E7" w:rsidP="0061413E">
      <w:pPr>
        <w:spacing w:after="0" w:line="240" w:lineRule="auto"/>
      </w:pPr>
      <w:r>
        <w:t>Directorate/Service/Team:</w:t>
      </w:r>
      <w:r w:rsidR="0096337E" w:rsidRPr="0096337E">
        <w:t xml:space="preserve"> Place Services, Environment &amp; Well-Being, </w:t>
      </w:r>
      <w:r w:rsidR="00A85BD7">
        <w:t>Environment</w:t>
      </w:r>
      <w:r w:rsidR="0096337E" w:rsidRPr="0096337E">
        <w:t xml:space="preserve"> and Greenspace</w:t>
      </w:r>
    </w:p>
    <w:p w14:paraId="40BA2719" w14:textId="77777777" w:rsidR="00B215E7" w:rsidRDefault="00B215E7" w:rsidP="0061413E">
      <w:pPr>
        <w:spacing w:after="0" w:line="240" w:lineRule="auto"/>
      </w:pPr>
    </w:p>
    <w:p w14:paraId="407ABE27" w14:textId="77777777"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14:paraId="3FDDB05D" w14:textId="507F3532" w:rsidR="00B215E7" w:rsidRDefault="00B215E7" w:rsidP="0061413E">
      <w:pPr>
        <w:spacing w:after="0" w:line="240" w:lineRule="auto"/>
      </w:pPr>
      <w:r>
        <w:t>Reporting to:</w:t>
      </w:r>
      <w:r w:rsidR="0096337E">
        <w:t xml:space="preserve"> Senior Ranger </w:t>
      </w:r>
    </w:p>
    <w:p w14:paraId="36C3C397" w14:textId="712E8542" w:rsidR="00B215E7" w:rsidRPr="00436F94" w:rsidRDefault="00B215E7" w:rsidP="0061413E">
      <w:pPr>
        <w:spacing w:after="0" w:line="240" w:lineRule="auto"/>
      </w:pPr>
      <w:r>
        <w:t>Responsibility for:</w:t>
      </w:r>
      <w:r w:rsidR="00436F94">
        <w:t xml:space="preserve"> Supporting the delivery of Rights of Way, </w:t>
      </w:r>
      <w:r w:rsidR="00A85BD7">
        <w:t xml:space="preserve">Countryside site and </w:t>
      </w:r>
      <w:r w:rsidR="00436F94">
        <w:t xml:space="preserve">Highway verge management programmes. </w:t>
      </w:r>
    </w:p>
    <w:p w14:paraId="3E816EF5" w14:textId="77777777" w:rsidR="00B215E7" w:rsidRDefault="00B215E7" w:rsidP="0061413E">
      <w:pPr>
        <w:spacing w:after="0" w:line="240" w:lineRule="auto"/>
      </w:pPr>
    </w:p>
    <w:p w14:paraId="134D5E34" w14:textId="77777777" w:rsidR="00A85BD7" w:rsidRPr="0061413E" w:rsidRDefault="00A85BD7" w:rsidP="00A85BD7">
      <w:pPr>
        <w:spacing w:after="0" w:line="240" w:lineRule="auto"/>
        <w:rPr>
          <w:b/>
          <w:sz w:val="28"/>
        </w:rPr>
      </w:pPr>
      <w:r w:rsidRPr="0061413E">
        <w:rPr>
          <w:b/>
          <w:sz w:val="28"/>
        </w:rPr>
        <w:t xml:space="preserve">Context of </w:t>
      </w:r>
      <w:r>
        <w:rPr>
          <w:b/>
          <w:sz w:val="28"/>
        </w:rPr>
        <w:t>w</w:t>
      </w:r>
      <w:r w:rsidRPr="0061413E">
        <w:rPr>
          <w:b/>
          <w:sz w:val="28"/>
        </w:rPr>
        <w:t>ork</w:t>
      </w:r>
      <w:r>
        <w:rPr>
          <w:b/>
          <w:sz w:val="28"/>
        </w:rPr>
        <w:t xml:space="preserve"> - </w:t>
      </w:r>
      <w:r w:rsidRPr="00A96C51">
        <w:rPr>
          <w:b/>
          <w:sz w:val="28"/>
        </w:rPr>
        <w:t>Environment</w:t>
      </w:r>
      <w:r>
        <w:rPr>
          <w:b/>
          <w:sz w:val="28"/>
        </w:rPr>
        <w:t xml:space="preserve"> and Greenspace Service</w:t>
      </w:r>
    </w:p>
    <w:p w14:paraId="1A23A6B1" w14:textId="17B7B7F9" w:rsidR="00A85BD7" w:rsidRDefault="00A85BD7" w:rsidP="00A85BD7">
      <w:pPr>
        <w:spacing w:after="0" w:line="240" w:lineRule="auto"/>
      </w:pPr>
      <w:r>
        <w:t xml:space="preserve">The Environment and Greenspace Service provides specialist environmental advisory services and operational management of ‘green’ assets including rights of way, countryside sites, country parks, highway verges, arboriculture, and grounds maintenance. The service also hosts three jointly funded partnership teams: the Dorset </w:t>
      </w:r>
      <w:r w:rsidR="006B7B66">
        <w:t>National Landscape</w:t>
      </w:r>
      <w:r>
        <w:t xml:space="preserve"> team (delivery of </w:t>
      </w:r>
      <w:r w:rsidR="006B7B66">
        <w:t>NL</w:t>
      </w:r>
      <w:r>
        <w:t xml:space="preserve"> Management Plan); the Urban Heaths Partnership (delivering mitigation of impacts of development on sensitive habitats to enable development to go ahead) and Dorset Coast Forum (stakeholder forum to support integrated coastal management and project delivery).</w:t>
      </w:r>
    </w:p>
    <w:p w14:paraId="64BE97CF" w14:textId="77777777" w:rsidR="00A85BD7" w:rsidRDefault="00A85BD7" w:rsidP="00A85BD7">
      <w:pPr>
        <w:spacing w:after="0" w:line="240" w:lineRule="auto"/>
      </w:pPr>
    </w:p>
    <w:p w14:paraId="7ED2D349" w14:textId="3ADFB202" w:rsidR="00A85BD7" w:rsidRDefault="00A85BD7" w:rsidP="00A85BD7">
      <w:pPr>
        <w:spacing w:after="0" w:line="240" w:lineRule="auto"/>
      </w:pPr>
      <w:r>
        <w:t xml:space="preserve">The </w:t>
      </w:r>
      <w:r w:rsidR="006B7B66">
        <w:t>Assistant Ranger</w:t>
      </w:r>
      <w:r>
        <w:t xml:space="preserve"> post is area based and sits within Environment and Greenspace Service.</w:t>
      </w:r>
    </w:p>
    <w:p w14:paraId="790097B8" w14:textId="77777777" w:rsidR="00A85BD7" w:rsidRDefault="00A85BD7" w:rsidP="00A85BD7">
      <w:pPr>
        <w:spacing w:after="0" w:line="240" w:lineRule="auto"/>
      </w:pPr>
    </w:p>
    <w:p w14:paraId="26C965F5" w14:textId="29B200ED" w:rsidR="00A85BD7" w:rsidRDefault="00A85BD7" w:rsidP="00A85BD7">
      <w:pPr>
        <w:spacing w:after="0" w:line="240" w:lineRule="auto"/>
      </w:pPr>
      <w:r>
        <w:t xml:space="preserve">A healthy natural environment underpins sustained economic growth, prospering communities and personal wellbeing. The Greenspace Management Team contributes to these aims, undertaking work that covers strategic and operational management and enhancement of the Council’s coast and countryside assets. These assets encompass the </w:t>
      </w:r>
      <w:r w:rsidR="009A0ACE">
        <w:t>Southwest</w:t>
      </w:r>
      <w:r>
        <w:t xml:space="preserve"> Coast Path, the rights of way network, country parks, countryside sites, trailways, and the maintenance of highway verges. There is a special focus on developing countryside access projects recognising the contributions they make to public health and wellbeing. In addition, countryside management services are provided to other external agencies (such as supporting coastal access led by Natural England), district, town and parish councils, and community groups. </w:t>
      </w:r>
    </w:p>
    <w:p w14:paraId="17592213" w14:textId="77777777" w:rsidR="00A85BD7" w:rsidRDefault="00A85BD7" w:rsidP="00A85BD7">
      <w:pPr>
        <w:spacing w:after="0" w:line="240" w:lineRule="auto"/>
      </w:pPr>
    </w:p>
    <w:p w14:paraId="517D03F9" w14:textId="6B2D9026" w:rsidR="00A85BD7" w:rsidRDefault="00A85BD7" w:rsidP="00A85BD7">
      <w:pPr>
        <w:spacing w:after="0" w:line="240" w:lineRule="auto"/>
      </w:pPr>
      <w:r>
        <w:t>The Team embraces learning and development and manages a programme of apprenticeships each year. Increasingly we work with volunteers to achieve our aims.</w:t>
      </w:r>
    </w:p>
    <w:p w14:paraId="440E55D4" w14:textId="77777777" w:rsidR="00A85BD7" w:rsidRDefault="00A85BD7" w:rsidP="00A85BD7">
      <w:pPr>
        <w:spacing w:after="0" w:line="240" w:lineRule="auto"/>
      </w:pPr>
    </w:p>
    <w:p w14:paraId="74FF6ED8" w14:textId="77777777" w:rsidR="00A85BD7" w:rsidRDefault="00A85BD7" w:rsidP="00A85BD7">
      <w:pPr>
        <w:spacing w:after="0" w:line="240" w:lineRule="auto"/>
      </w:pPr>
      <w:r>
        <w:t>An integrated team approach is taken to the delivery of its services. As part of a wider flexible workforce there will be a requirement for individuals from one team to work within other teams to provide additional support as and when directed by their line manager or Service Director.</w:t>
      </w:r>
    </w:p>
    <w:p w14:paraId="064C4397" w14:textId="77777777" w:rsidR="00A85BD7" w:rsidRDefault="00A85BD7" w:rsidP="00A85BD7">
      <w:pPr>
        <w:spacing w:after="0" w:line="240" w:lineRule="auto"/>
      </w:pPr>
    </w:p>
    <w:p w14:paraId="36C9B9B8" w14:textId="77777777" w:rsidR="00A85BD7" w:rsidRDefault="00A85BD7" w:rsidP="00A85BD7">
      <w:pPr>
        <w:spacing w:after="0" w:line="240" w:lineRule="auto"/>
      </w:pPr>
      <w:r>
        <w:t>What are the key priorities for the Environment and Greenspace team?</w:t>
      </w:r>
    </w:p>
    <w:p w14:paraId="73E694B8" w14:textId="77777777" w:rsidR="00A85BD7" w:rsidRDefault="00A85BD7" w:rsidP="00A85BD7">
      <w:pPr>
        <w:spacing w:after="0" w:line="240" w:lineRule="auto"/>
      </w:pPr>
      <w:r>
        <w:t>•</w:t>
      </w:r>
      <w:r>
        <w:tab/>
        <w:t>The effective management and enhancement of highway verges</w:t>
      </w:r>
    </w:p>
    <w:p w14:paraId="6FE43E9E" w14:textId="77777777" w:rsidR="00A85BD7" w:rsidRDefault="00A85BD7" w:rsidP="00A85BD7">
      <w:pPr>
        <w:spacing w:after="0" w:line="240" w:lineRule="auto"/>
        <w:ind w:left="720" w:hanging="720"/>
      </w:pPr>
      <w:r>
        <w:t>•</w:t>
      </w:r>
      <w:r>
        <w:tab/>
        <w:t>The effective management and enhancement of the Southwest Coast Path, rights of way and trailways</w:t>
      </w:r>
    </w:p>
    <w:p w14:paraId="22432345" w14:textId="35807C99" w:rsidR="00A85BD7" w:rsidRDefault="00A85BD7" w:rsidP="00A85BD7">
      <w:pPr>
        <w:spacing w:after="0" w:line="240" w:lineRule="auto"/>
        <w:ind w:left="720" w:hanging="720"/>
      </w:pPr>
      <w:r>
        <w:t>•</w:t>
      </w:r>
      <w:r>
        <w:tab/>
      </w:r>
      <w:r w:rsidRPr="00BE57AB">
        <w:t>The effective management and enhancement of Dorset Council’s countryside sites.</w:t>
      </w:r>
    </w:p>
    <w:p w14:paraId="04ACC8E4" w14:textId="77777777" w:rsidR="00A85BD7" w:rsidRDefault="00A85BD7" w:rsidP="00A85BD7">
      <w:pPr>
        <w:spacing w:after="0" w:line="240" w:lineRule="auto"/>
      </w:pPr>
      <w:r>
        <w:t>•</w:t>
      </w:r>
      <w:r>
        <w:tab/>
        <w:t>The effective management and delivery of external contracts</w:t>
      </w:r>
    </w:p>
    <w:p w14:paraId="0CC7FA33" w14:textId="77777777" w:rsidR="00A85BD7" w:rsidRDefault="00A85BD7" w:rsidP="0061413E">
      <w:pPr>
        <w:spacing w:after="0" w:line="240" w:lineRule="auto"/>
      </w:pPr>
    </w:p>
    <w:p w14:paraId="38E88C71" w14:textId="77777777" w:rsidR="0096337E" w:rsidRDefault="0096337E" w:rsidP="0096337E">
      <w:pPr>
        <w:spacing w:after="0" w:line="240" w:lineRule="auto"/>
        <w:rPr>
          <w:b/>
          <w:sz w:val="28"/>
        </w:rPr>
      </w:pPr>
    </w:p>
    <w:p w14:paraId="7BB29035" w14:textId="77777777" w:rsidR="00A85BD7" w:rsidRDefault="00A85BD7" w:rsidP="0096337E">
      <w:pPr>
        <w:spacing w:after="0" w:line="240" w:lineRule="auto"/>
      </w:pPr>
    </w:p>
    <w:p w14:paraId="337A26CD" w14:textId="3FE8F766" w:rsidR="0096337E" w:rsidRDefault="0096337E" w:rsidP="0096337E">
      <w:pPr>
        <w:spacing w:after="0" w:line="240" w:lineRule="auto"/>
        <w:rPr>
          <w:b/>
          <w:bCs/>
          <w:sz w:val="28"/>
          <w:szCs w:val="28"/>
        </w:rPr>
      </w:pPr>
      <w:r w:rsidRPr="0096337E">
        <w:rPr>
          <w:b/>
          <w:bCs/>
          <w:sz w:val="28"/>
          <w:szCs w:val="28"/>
        </w:rPr>
        <w:lastRenderedPageBreak/>
        <w:t>The Role:</w:t>
      </w:r>
      <w:r>
        <w:rPr>
          <w:b/>
          <w:bCs/>
          <w:sz w:val="28"/>
          <w:szCs w:val="28"/>
        </w:rPr>
        <w:t xml:space="preserve"> </w:t>
      </w:r>
      <w:r w:rsidR="00A85BD7">
        <w:rPr>
          <w:b/>
          <w:bCs/>
          <w:sz w:val="28"/>
          <w:szCs w:val="28"/>
        </w:rPr>
        <w:t>Grade</w:t>
      </w:r>
      <w:r>
        <w:rPr>
          <w:b/>
          <w:bCs/>
          <w:sz w:val="28"/>
          <w:szCs w:val="28"/>
        </w:rPr>
        <w:t xml:space="preserve"> </w:t>
      </w:r>
      <w:r w:rsidR="00E5737D">
        <w:rPr>
          <w:b/>
          <w:bCs/>
          <w:sz w:val="28"/>
          <w:szCs w:val="28"/>
        </w:rPr>
        <w:t>5</w:t>
      </w:r>
      <w:r>
        <w:rPr>
          <w:b/>
          <w:bCs/>
          <w:sz w:val="28"/>
          <w:szCs w:val="28"/>
        </w:rPr>
        <w:t xml:space="preserve"> </w:t>
      </w:r>
      <w:r w:rsidR="006B7B66">
        <w:rPr>
          <w:b/>
          <w:bCs/>
          <w:sz w:val="28"/>
          <w:szCs w:val="28"/>
        </w:rPr>
        <w:t>Assistant Ranger</w:t>
      </w:r>
      <w:r w:rsidR="00E5737D">
        <w:rPr>
          <w:b/>
          <w:bCs/>
          <w:sz w:val="28"/>
          <w:szCs w:val="28"/>
        </w:rPr>
        <w:t xml:space="preserve"> (</w:t>
      </w:r>
      <w:r>
        <w:rPr>
          <w:b/>
          <w:bCs/>
          <w:sz w:val="28"/>
          <w:szCs w:val="28"/>
        </w:rPr>
        <w:t>Greenspace)</w:t>
      </w:r>
    </w:p>
    <w:p w14:paraId="1DE7036F" w14:textId="62D54353" w:rsidR="00E5737D" w:rsidRPr="00C77827" w:rsidRDefault="00C77827" w:rsidP="00A85BD7">
      <w:pPr>
        <w:pStyle w:val="ListParagraph"/>
        <w:numPr>
          <w:ilvl w:val="0"/>
          <w:numId w:val="1"/>
        </w:numPr>
        <w:spacing w:after="0" w:line="240" w:lineRule="auto"/>
      </w:pPr>
      <w:r w:rsidRPr="00C77827">
        <w:t xml:space="preserve">To support the delivery </w:t>
      </w:r>
      <w:r w:rsidR="00A85BD7">
        <w:t xml:space="preserve">of </w:t>
      </w:r>
      <w:r w:rsidR="00E5737D">
        <w:t xml:space="preserve">the cut and collect verge management program and the </w:t>
      </w:r>
      <w:r w:rsidR="00A85BD7">
        <w:t xml:space="preserve">maintenance of the </w:t>
      </w:r>
      <w:r w:rsidR="00FD71FB">
        <w:t>rights</w:t>
      </w:r>
      <w:r w:rsidR="00E5737D">
        <w:t xml:space="preserve"> of way network </w:t>
      </w:r>
      <w:r w:rsidR="00A85BD7">
        <w:t xml:space="preserve">in the </w:t>
      </w:r>
      <w:r w:rsidR="006B7B66">
        <w:t>Senior Rangers area</w:t>
      </w:r>
      <w:r w:rsidR="00A85BD7">
        <w:t>.</w:t>
      </w:r>
    </w:p>
    <w:p w14:paraId="2BBFB9EA" w14:textId="286F1A23" w:rsidR="00C77827" w:rsidRPr="00C77827" w:rsidRDefault="00C77827" w:rsidP="00A85BD7">
      <w:pPr>
        <w:pStyle w:val="ListParagraph"/>
        <w:numPr>
          <w:ilvl w:val="0"/>
          <w:numId w:val="1"/>
        </w:numPr>
        <w:spacing w:after="0" w:line="240" w:lineRule="auto"/>
      </w:pPr>
      <w:r w:rsidRPr="00C77827">
        <w:t xml:space="preserve">To assist, in service delivery and contribute to the development of the wider </w:t>
      </w:r>
      <w:r w:rsidR="00E5737D" w:rsidRPr="00C77827">
        <w:t>team.</w:t>
      </w:r>
      <w:r w:rsidRPr="00C77827">
        <w:t xml:space="preserve"> </w:t>
      </w:r>
    </w:p>
    <w:p w14:paraId="754BFE20" w14:textId="77777777" w:rsidR="00C77827" w:rsidRPr="00C77827" w:rsidRDefault="00C77827" w:rsidP="00A85BD7">
      <w:pPr>
        <w:pStyle w:val="ListParagraph"/>
        <w:spacing w:after="0" w:line="240" w:lineRule="auto"/>
      </w:pPr>
      <w:r w:rsidRPr="00C77827">
        <w:t>and service as required by the Manager.</w:t>
      </w:r>
    </w:p>
    <w:p w14:paraId="7F6113B2" w14:textId="10C6C765" w:rsidR="00C77827" w:rsidRPr="00C77827" w:rsidRDefault="00C77827" w:rsidP="00A85BD7">
      <w:pPr>
        <w:pStyle w:val="ListParagraph"/>
        <w:numPr>
          <w:ilvl w:val="0"/>
          <w:numId w:val="1"/>
        </w:numPr>
        <w:spacing w:after="0" w:line="240" w:lineRule="auto"/>
      </w:pPr>
      <w:r w:rsidRPr="00C77827">
        <w:t xml:space="preserve">Supporting the area team in the </w:t>
      </w:r>
      <w:r w:rsidR="00E5737D" w:rsidRPr="00C77827">
        <w:t>day-to-day</w:t>
      </w:r>
      <w:r w:rsidRPr="00C77827">
        <w:t xml:space="preserve"> management of appropriate sites and </w:t>
      </w:r>
    </w:p>
    <w:p w14:paraId="4A3DA074" w14:textId="77777777" w:rsidR="00C77827" w:rsidRPr="00C77827" w:rsidRDefault="00C77827" w:rsidP="00A85BD7">
      <w:pPr>
        <w:pStyle w:val="ListParagraph"/>
        <w:spacing w:after="0" w:line="240" w:lineRule="auto"/>
      </w:pPr>
      <w:r w:rsidRPr="00C77827">
        <w:t xml:space="preserve">green infrastructure to a high standard. </w:t>
      </w:r>
    </w:p>
    <w:p w14:paraId="394167AB" w14:textId="36D8DC11" w:rsidR="00C77827" w:rsidRPr="00C77827" w:rsidRDefault="00C77827" w:rsidP="00A85BD7">
      <w:pPr>
        <w:pStyle w:val="ListParagraph"/>
        <w:numPr>
          <w:ilvl w:val="0"/>
          <w:numId w:val="1"/>
        </w:numPr>
        <w:spacing w:after="0" w:line="240" w:lineRule="auto"/>
      </w:pPr>
      <w:r w:rsidRPr="00C77827">
        <w:t xml:space="preserve">Undertaking routine grounds maintenance, site management and arboricultural works </w:t>
      </w:r>
    </w:p>
    <w:p w14:paraId="1D32E9AF" w14:textId="77777777" w:rsidR="00C77827" w:rsidRPr="00C77827" w:rsidRDefault="00C77827" w:rsidP="00A85BD7">
      <w:pPr>
        <w:pStyle w:val="ListParagraph"/>
        <w:spacing w:after="0" w:line="240" w:lineRule="auto"/>
      </w:pPr>
      <w:r w:rsidRPr="00C77827">
        <w:t xml:space="preserve">as directed. </w:t>
      </w:r>
    </w:p>
    <w:p w14:paraId="453B9AE4" w14:textId="387F3B3D" w:rsidR="00C77827" w:rsidRPr="00C77827" w:rsidRDefault="00C77827" w:rsidP="00A85BD7">
      <w:pPr>
        <w:pStyle w:val="ListParagraph"/>
        <w:numPr>
          <w:ilvl w:val="0"/>
          <w:numId w:val="1"/>
        </w:numPr>
        <w:spacing w:after="0" w:line="240" w:lineRule="auto"/>
      </w:pPr>
      <w:r w:rsidRPr="00C77827">
        <w:t xml:space="preserve">Ensuring correct operation and maintenance of allocated vehicles, equipment and </w:t>
      </w:r>
    </w:p>
    <w:p w14:paraId="1AB1FF23" w14:textId="77777777" w:rsidR="00C77827" w:rsidRPr="00C77827" w:rsidRDefault="00C77827" w:rsidP="00A85BD7">
      <w:pPr>
        <w:pStyle w:val="ListParagraph"/>
        <w:spacing w:after="0" w:line="240" w:lineRule="auto"/>
      </w:pPr>
      <w:r w:rsidRPr="00C77827">
        <w:t xml:space="preserve">other resources. </w:t>
      </w:r>
    </w:p>
    <w:p w14:paraId="3995A12E" w14:textId="3DC61FCB" w:rsidR="00C77827" w:rsidRPr="00C77827" w:rsidRDefault="00C77827" w:rsidP="00A85BD7">
      <w:pPr>
        <w:pStyle w:val="ListParagraph"/>
        <w:numPr>
          <w:ilvl w:val="0"/>
          <w:numId w:val="1"/>
        </w:numPr>
        <w:spacing w:after="0" w:line="240" w:lineRule="auto"/>
      </w:pPr>
      <w:r w:rsidRPr="00C77827">
        <w:t xml:space="preserve">Day to day and personal administration. </w:t>
      </w:r>
    </w:p>
    <w:p w14:paraId="3C5535C8" w14:textId="02B72742" w:rsidR="00C77827" w:rsidRPr="00C77827" w:rsidRDefault="00C77827" w:rsidP="00A85BD7">
      <w:pPr>
        <w:pStyle w:val="ListParagraph"/>
        <w:numPr>
          <w:ilvl w:val="0"/>
          <w:numId w:val="1"/>
        </w:numPr>
        <w:spacing w:after="0" w:line="240" w:lineRule="auto"/>
      </w:pPr>
      <w:r w:rsidRPr="00C77827">
        <w:t xml:space="preserve">Attending training courses to ensure appropriate levels of skill and knowledge. </w:t>
      </w:r>
    </w:p>
    <w:p w14:paraId="2BFD0BDB" w14:textId="74BE7626" w:rsidR="00C77827" w:rsidRPr="00C77827" w:rsidRDefault="00C77827" w:rsidP="00A85BD7">
      <w:pPr>
        <w:pStyle w:val="ListParagraph"/>
        <w:numPr>
          <w:ilvl w:val="0"/>
          <w:numId w:val="1"/>
        </w:numPr>
        <w:spacing w:after="0" w:line="240" w:lineRule="auto"/>
      </w:pPr>
      <w:r w:rsidRPr="00C77827">
        <w:t xml:space="preserve">Communicating with customers, stakeholders and the general public as required. </w:t>
      </w:r>
    </w:p>
    <w:p w14:paraId="25BC8E00" w14:textId="49C793FA" w:rsidR="00C77827" w:rsidRPr="00C77827" w:rsidRDefault="00C77827" w:rsidP="00A85BD7">
      <w:pPr>
        <w:pStyle w:val="ListParagraph"/>
        <w:numPr>
          <w:ilvl w:val="0"/>
          <w:numId w:val="1"/>
        </w:numPr>
        <w:spacing w:after="0" w:line="240" w:lineRule="auto"/>
      </w:pPr>
      <w:r w:rsidRPr="00C77827">
        <w:t xml:space="preserve">Occasional supervision of volunteers, people on work experience placements and </w:t>
      </w:r>
    </w:p>
    <w:p w14:paraId="4DA06DBE" w14:textId="77777777" w:rsidR="00C77827" w:rsidRPr="00C77827" w:rsidRDefault="00C77827" w:rsidP="00A85BD7">
      <w:pPr>
        <w:pStyle w:val="ListParagraph"/>
        <w:spacing w:after="0" w:line="240" w:lineRule="auto"/>
      </w:pPr>
      <w:r w:rsidRPr="00C77827">
        <w:t xml:space="preserve">those on educational placements. </w:t>
      </w:r>
    </w:p>
    <w:p w14:paraId="1E9EE067" w14:textId="0884C78C" w:rsidR="00C77827" w:rsidRPr="00C77827" w:rsidRDefault="00C77827" w:rsidP="00A85BD7">
      <w:pPr>
        <w:pStyle w:val="ListParagraph"/>
        <w:numPr>
          <w:ilvl w:val="0"/>
          <w:numId w:val="1"/>
        </w:numPr>
        <w:spacing w:after="0" w:line="240" w:lineRule="auto"/>
      </w:pPr>
      <w:r w:rsidRPr="00C77827">
        <w:t xml:space="preserve">Assisting in the completion of Health &amp; Safety Risk Assessments. </w:t>
      </w:r>
    </w:p>
    <w:p w14:paraId="501382BE" w14:textId="68E804A6" w:rsidR="00C77827" w:rsidRPr="00C77827" w:rsidRDefault="00C77827" w:rsidP="00A85BD7">
      <w:pPr>
        <w:pStyle w:val="ListParagraph"/>
        <w:numPr>
          <w:ilvl w:val="0"/>
          <w:numId w:val="1"/>
        </w:numPr>
        <w:spacing w:after="0" w:line="240" w:lineRule="auto"/>
      </w:pPr>
      <w:r w:rsidRPr="00C77827">
        <w:t xml:space="preserve">Representing the service and promoting its work and being an advocate for Dorset </w:t>
      </w:r>
    </w:p>
    <w:p w14:paraId="178B9D20" w14:textId="4E195F06" w:rsidR="00C77827" w:rsidRPr="00C77827" w:rsidRDefault="00C77827" w:rsidP="00A85BD7">
      <w:pPr>
        <w:pStyle w:val="ListParagraph"/>
        <w:spacing w:after="0" w:line="240" w:lineRule="auto"/>
      </w:pPr>
      <w:r w:rsidRPr="00C77827">
        <w:t xml:space="preserve">Council and its partners. </w:t>
      </w:r>
    </w:p>
    <w:p w14:paraId="62178FE4" w14:textId="587CA364" w:rsidR="00C77827" w:rsidRPr="00C77827" w:rsidRDefault="00C77827" w:rsidP="00A85BD7">
      <w:pPr>
        <w:pStyle w:val="ListParagraph"/>
        <w:numPr>
          <w:ilvl w:val="0"/>
          <w:numId w:val="1"/>
        </w:numPr>
        <w:spacing w:after="0" w:line="240" w:lineRule="auto"/>
      </w:pPr>
      <w:r w:rsidRPr="00C77827">
        <w:t xml:space="preserve">Any other appropriate duties commensurate to the grading of this post as </w:t>
      </w:r>
      <w:r w:rsidR="000D5EEA" w:rsidRPr="00C77827">
        <w:t>specified.</w:t>
      </w:r>
      <w:r w:rsidRPr="00C77827">
        <w:t xml:space="preserve"> </w:t>
      </w:r>
    </w:p>
    <w:p w14:paraId="000E2C11" w14:textId="3CF811AB" w:rsidR="00C77827" w:rsidRDefault="00C77827" w:rsidP="00A85BD7">
      <w:pPr>
        <w:pStyle w:val="ListParagraph"/>
        <w:spacing w:after="0" w:line="240" w:lineRule="auto"/>
      </w:pPr>
      <w:r w:rsidRPr="00C77827">
        <w:t>by the Manager.</w:t>
      </w:r>
    </w:p>
    <w:p w14:paraId="52E60500" w14:textId="5397DF82" w:rsidR="0064693B" w:rsidRDefault="0064693B" w:rsidP="00A85BD7">
      <w:pPr>
        <w:pStyle w:val="ListParagraph"/>
        <w:numPr>
          <w:ilvl w:val="0"/>
          <w:numId w:val="1"/>
        </w:numPr>
        <w:spacing w:after="0" w:line="240" w:lineRule="auto"/>
      </w:pPr>
      <w:r w:rsidRPr="0064693B">
        <w:t>The ability to converse at ease with customers and provide advice in accurate spoken English is essential for the post.</w:t>
      </w:r>
    </w:p>
    <w:p w14:paraId="03C5BE97" w14:textId="77777777" w:rsidR="00C77827" w:rsidRPr="00C77827" w:rsidRDefault="00C77827" w:rsidP="00C77827">
      <w:pPr>
        <w:spacing w:after="0" w:line="240" w:lineRule="auto"/>
      </w:pPr>
    </w:p>
    <w:p w14:paraId="6403AAB6" w14:textId="25A3FC34" w:rsidR="0061413E" w:rsidRPr="0061413E" w:rsidRDefault="0061413E" w:rsidP="0061413E">
      <w:pPr>
        <w:spacing w:after="0" w:line="240" w:lineRule="auto"/>
        <w:rPr>
          <w:b/>
          <w:sz w:val="28"/>
        </w:rPr>
      </w:pPr>
      <w:r w:rsidRPr="0061413E">
        <w:rPr>
          <w:b/>
          <w:sz w:val="28"/>
        </w:rPr>
        <w:t xml:space="preserve">Travel </w:t>
      </w:r>
      <w:r w:rsidR="009A0ACE">
        <w:rPr>
          <w:b/>
          <w:sz w:val="28"/>
        </w:rPr>
        <w:t>r</w:t>
      </w:r>
      <w:r w:rsidR="009A0ACE" w:rsidRPr="0061413E">
        <w:rPr>
          <w:b/>
          <w:sz w:val="28"/>
        </w:rPr>
        <w:t>equirement.</w:t>
      </w:r>
    </w:p>
    <w:p w14:paraId="012B49E0" w14:textId="2E5681B4" w:rsidR="0061413E" w:rsidRDefault="0061413E" w:rsidP="0061413E">
      <w:pPr>
        <w:spacing w:after="0" w:line="240" w:lineRule="auto"/>
      </w:pPr>
      <w:r>
        <w:t>This position has a significant travel requirement</w:t>
      </w:r>
      <w:r w:rsidR="00C77827">
        <w:t xml:space="preserve"> and vehicles for the team are provided. It does not mean that the </w:t>
      </w:r>
      <w:r w:rsidR="0064693B">
        <w:t>position</w:t>
      </w:r>
      <w:r w:rsidR="00C77827">
        <w:t xml:space="preserve"> will have a </w:t>
      </w:r>
      <w:r w:rsidR="0064693B">
        <w:t xml:space="preserve">vehicle available solely available to the post holder. </w:t>
      </w:r>
      <w:r>
        <w:t xml:space="preserve">This means that there </w:t>
      </w:r>
      <w:r w:rsidR="0064693B">
        <w:t>may be</w:t>
      </w:r>
      <w:r>
        <w:t xml:space="preserve"> a requirement for a vehicle (or transport deemed to be suitable by the county council) to be available on most working days in order to carry out normal duties. Employees in positions with a significant travel requirement are required to provide a replacement vehicle if their usual vehicle is not available over an extended period.</w:t>
      </w:r>
      <w:r w:rsidR="00943E95">
        <w:t xml:space="preserve"> </w:t>
      </w:r>
      <w:bookmarkStart w:id="0" w:name="_Hlk160024199"/>
      <w:r w:rsidR="00943E95">
        <w:t>A full driving licence is required for this post.</w:t>
      </w:r>
      <w:bookmarkEnd w:id="0"/>
    </w:p>
    <w:p w14:paraId="74BDC5CD" w14:textId="77777777" w:rsidR="0061413E" w:rsidRDefault="0061413E" w:rsidP="0061413E">
      <w:pPr>
        <w:spacing w:after="0" w:line="240" w:lineRule="auto"/>
      </w:pPr>
    </w:p>
    <w:p w14:paraId="615EB697" w14:textId="77777777" w:rsidR="00436F94" w:rsidRDefault="00436F94" w:rsidP="0061413E">
      <w:pPr>
        <w:spacing w:after="0" w:line="240" w:lineRule="auto"/>
        <w:rPr>
          <w:b/>
          <w:sz w:val="28"/>
        </w:rPr>
      </w:pPr>
    </w:p>
    <w:p w14:paraId="2F5A48DA" w14:textId="6D794BD2" w:rsidR="0061413E" w:rsidRDefault="0061413E" w:rsidP="0061413E">
      <w:pPr>
        <w:spacing w:after="0" w:line="240" w:lineRule="auto"/>
        <w:rPr>
          <w:b/>
          <w:sz w:val="28"/>
        </w:rPr>
      </w:pPr>
      <w:r w:rsidRPr="0061413E">
        <w:rPr>
          <w:b/>
          <w:sz w:val="28"/>
        </w:rPr>
        <w:t xml:space="preserve">Other information  </w:t>
      </w:r>
    </w:p>
    <w:p w14:paraId="642DE2C7" w14:textId="38102F8A" w:rsidR="0064693B" w:rsidRPr="00436F94" w:rsidRDefault="0064693B" w:rsidP="0061413E">
      <w:pPr>
        <w:spacing w:after="0" w:line="240" w:lineRule="auto"/>
        <w:rPr>
          <w:bCs/>
          <w:sz w:val="28"/>
        </w:rPr>
      </w:pPr>
      <w:r w:rsidRPr="00436F94">
        <w:rPr>
          <w:bCs/>
          <w:sz w:val="28"/>
        </w:rPr>
        <w:t>DBS</w:t>
      </w:r>
      <w:r w:rsidR="00436F94" w:rsidRPr="00436F94">
        <w:rPr>
          <w:bCs/>
          <w:sz w:val="28"/>
        </w:rPr>
        <w:t xml:space="preserve"> clearance is required for this role</w:t>
      </w:r>
      <w:r w:rsidR="00436F94">
        <w:rPr>
          <w:bCs/>
          <w:sz w:val="28"/>
        </w:rPr>
        <w:t>.</w:t>
      </w:r>
    </w:p>
    <w:p w14:paraId="49E43DFE" w14:textId="77777777" w:rsidR="0061413E" w:rsidRDefault="0061413E" w:rsidP="0061413E">
      <w:pPr>
        <w:spacing w:after="0" w:line="240" w:lineRule="auto"/>
      </w:pPr>
    </w:p>
    <w:p w14:paraId="62FFE504" w14:textId="77777777" w:rsidR="0061413E" w:rsidRDefault="0061413E" w:rsidP="0061413E">
      <w:pPr>
        <w:spacing w:after="0" w:line="240" w:lineRule="auto"/>
        <w:rPr>
          <w:rFonts w:cs="Arial"/>
        </w:rPr>
      </w:pPr>
    </w:p>
    <w:p w14:paraId="0E01C809" w14:textId="28DCF689" w:rsidR="0061413E" w:rsidRPr="007E1282" w:rsidRDefault="0061413E" w:rsidP="0061413E">
      <w:pPr>
        <w:spacing w:after="0" w:line="240" w:lineRule="auto"/>
        <w:rPr>
          <w:color w:val="FF0000"/>
        </w:rPr>
      </w:pPr>
    </w:p>
    <w:p w14:paraId="7563C53A" w14:textId="77777777" w:rsidR="0061413E" w:rsidRDefault="0061413E" w:rsidP="0061413E">
      <w:pPr>
        <w:spacing w:after="0" w:line="240" w:lineRule="auto"/>
      </w:pPr>
    </w:p>
    <w:tbl>
      <w:tblPr>
        <w:tblStyle w:val="TableGrid"/>
        <w:tblW w:w="0" w:type="auto"/>
        <w:tblLook w:val="04A0" w:firstRow="1" w:lastRow="0" w:firstColumn="1" w:lastColumn="0" w:noHBand="0" w:noVBand="1"/>
      </w:tblPr>
      <w:tblGrid>
        <w:gridCol w:w="2122"/>
        <w:gridCol w:w="3402"/>
        <w:gridCol w:w="1238"/>
        <w:gridCol w:w="2254"/>
      </w:tblGrid>
      <w:tr w:rsidR="0061413E" w14:paraId="779279EE" w14:textId="77777777" w:rsidTr="001E10D4">
        <w:tc>
          <w:tcPr>
            <w:tcW w:w="9016" w:type="dxa"/>
            <w:gridSpan w:val="4"/>
          </w:tcPr>
          <w:p w14:paraId="0F92389C" w14:textId="77777777" w:rsidR="0061413E" w:rsidRPr="00F44906" w:rsidRDefault="0061413E" w:rsidP="001E10D4">
            <w:pPr>
              <w:jc w:val="center"/>
              <w:rPr>
                <w:b/>
              </w:rPr>
            </w:pPr>
            <w:r>
              <w:rPr>
                <w:b/>
              </w:rPr>
              <w:t>Context statement prepared by:</w:t>
            </w:r>
          </w:p>
        </w:tc>
      </w:tr>
      <w:tr w:rsidR="0061413E" w14:paraId="4F42CA61" w14:textId="77777777" w:rsidTr="001E10D4">
        <w:tc>
          <w:tcPr>
            <w:tcW w:w="2122" w:type="dxa"/>
          </w:tcPr>
          <w:p w14:paraId="495CA7AE" w14:textId="77777777" w:rsidR="0061413E" w:rsidRDefault="0061413E" w:rsidP="001E10D4">
            <w:r>
              <w:t>Manager</w:t>
            </w:r>
          </w:p>
        </w:tc>
        <w:tc>
          <w:tcPr>
            <w:tcW w:w="3402" w:type="dxa"/>
          </w:tcPr>
          <w:p w14:paraId="0299A0BF" w14:textId="798A973F" w:rsidR="0061413E" w:rsidRDefault="006B7B66" w:rsidP="001E10D4">
            <w:r>
              <w:t>Graham Stanley</w:t>
            </w:r>
          </w:p>
        </w:tc>
        <w:tc>
          <w:tcPr>
            <w:tcW w:w="1238" w:type="dxa"/>
          </w:tcPr>
          <w:p w14:paraId="5AB86D64" w14:textId="77777777" w:rsidR="0061413E" w:rsidRDefault="0061413E" w:rsidP="001E10D4">
            <w:r>
              <w:t>Date</w:t>
            </w:r>
          </w:p>
        </w:tc>
        <w:tc>
          <w:tcPr>
            <w:tcW w:w="2254" w:type="dxa"/>
          </w:tcPr>
          <w:p w14:paraId="70498366" w14:textId="009ACD52" w:rsidR="0061413E" w:rsidRDefault="006B7B66" w:rsidP="001E10D4">
            <w:r>
              <w:t>9/4/26</w:t>
            </w:r>
          </w:p>
        </w:tc>
      </w:tr>
    </w:tbl>
    <w:p w14:paraId="505ABB7C" w14:textId="77777777" w:rsidR="0061413E" w:rsidRDefault="0061413E" w:rsidP="0061413E">
      <w:pPr>
        <w:spacing w:after="0" w:line="240" w:lineRule="auto"/>
      </w:pPr>
    </w:p>
    <w:sectPr w:rsidR="0061413E" w:rsidSect="00754E6A">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47395" w14:textId="77777777" w:rsidR="00754E6A" w:rsidRDefault="00754E6A" w:rsidP="00C6516E">
      <w:pPr>
        <w:spacing w:after="0" w:line="240" w:lineRule="auto"/>
      </w:pPr>
      <w:r>
        <w:separator/>
      </w:r>
    </w:p>
  </w:endnote>
  <w:endnote w:type="continuationSeparator" w:id="0">
    <w:p w14:paraId="2B7783AA" w14:textId="77777777" w:rsidR="00754E6A" w:rsidRDefault="00754E6A"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A8B8" w14:textId="77777777" w:rsidR="00C6516E" w:rsidRDefault="00C6516E">
    <w:pPr>
      <w:pStyle w:val="Footer"/>
    </w:pPr>
    <w:r>
      <w:rPr>
        <w:noProof/>
        <w:lang w:eastAsia="en-GB"/>
      </w:rPr>
      <w:drawing>
        <wp:inline distT="0" distB="0" distL="0" distR="0" wp14:anchorId="04B3A456" wp14:editId="7AB41FA0">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1B93" w14:textId="77777777" w:rsidR="00754E6A" w:rsidRDefault="00754E6A" w:rsidP="00C6516E">
      <w:pPr>
        <w:spacing w:after="0" w:line="240" w:lineRule="auto"/>
      </w:pPr>
      <w:r>
        <w:separator/>
      </w:r>
    </w:p>
  </w:footnote>
  <w:footnote w:type="continuationSeparator" w:id="0">
    <w:p w14:paraId="7BCE90CB" w14:textId="77777777" w:rsidR="00754E6A" w:rsidRDefault="00754E6A"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49FE" w14:textId="77777777" w:rsidR="00C6516E" w:rsidRDefault="00C6516E">
    <w:pPr>
      <w:pStyle w:val="Header"/>
    </w:pPr>
    <w:r>
      <w:rPr>
        <w:noProof/>
        <w:lang w:eastAsia="en-GB"/>
      </w:rPr>
      <w:drawing>
        <wp:inline distT="0" distB="0" distL="0" distR="0" wp14:anchorId="50ACD088" wp14:editId="10C8DC2F">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03640"/>
    <w:multiLevelType w:val="hybridMultilevel"/>
    <w:tmpl w:val="E9E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32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E6A"/>
    <w:rsid w:val="000D5EEA"/>
    <w:rsid w:val="001B7C89"/>
    <w:rsid w:val="001D2B17"/>
    <w:rsid w:val="00436F94"/>
    <w:rsid w:val="00451654"/>
    <w:rsid w:val="0061413E"/>
    <w:rsid w:val="00633A4C"/>
    <w:rsid w:val="0064693B"/>
    <w:rsid w:val="006B7B66"/>
    <w:rsid w:val="00754E6A"/>
    <w:rsid w:val="007E1282"/>
    <w:rsid w:val="00943E95"/>
    <w:rsid w:val="0096337E"/>
    <w:rsid w:val="009977D3"/>
    <w:rsid w:val="009A0ACE"/>
    <w:rsid w:val="00A85BD7"/>
    <w:rsid w:val="00B215E7"/>
    <w:rsid w:val="00C6516E"/>
    <w:rsid w:val="00C77827"/>
    <w:rsid w:val="00C941A0"/>
    <w:rsid w:val="00CF0D32"/>
    <w:rsid w:val="00D20B88"/>
    <w:rsid w:val="00E5737D"/>
    <w:rsid w:val="00FD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6B7AC"/>
  <w15:chartTrackingRefBased/>
  <w15:docId w15:val="{CB37B12A-F30F-4582-81E7-8D5F04E3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ListParagraph">
    <w:name w:val="List Paragraph"/>
    <w:basedOn w:val="Normal"/>
    <w:uiPriority w:val="34"/>
    <w:qFormat/>
    <w:rsid w:val="00A85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stanley\Downloads\DC-Context-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DC-Context-Statement</Template>
  <TotalTime>3</TotalTime>
  <Pages>2</Pages>
  <Words>709</Words>
  <Characters>4194</Characters>
  <Application>Microsoft Office Word</Application>
  <DocSecurity>0</DocSecurity>
  <Lines>95</Lines>
  <Paragraphs>54</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Stanley</dc:creator>
  <cp:keywords/>
  <dc:description/>
  <cp:lastModifiedBy>Graham Stanley</cp:lastModifiedBy>
  <cp:revision>3</cp:revision>
  <dcterms:created xsi:type="dcterms:W3CDTF">2026-04-09T08:18:00Z</dcterms:created>
  <dcterms:modified xsi:type="dcterms:W3CDTF">2026-04-09T08:20:00Z</dcterms:modified>
</cp:coreProperties>
</file>