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09" w:type="dxa"/>
        <w:tblLayout w:type="fixed"/>
        <w:tblLook w:val="04A0" w:firstRow="1" w:lastRow="0" w:firstColumn="1" w:lastColumn="0" w:noHBand="0" w:noVBand="1"/>
      </w:tblPr>
      <w:tblGrid>
        <w:gridCol w:w="3539"/>
        <w:gridCol w:w="5670"/>
      </w:tblGrid>
      <w:tr w:rsidR="00573242" w14:paraId="549D1C08" w14:textId="77777777" w:rsidTr="00573242">
        <w:trPr>
          <w:trHeight w:val="1918"/>
        </w:trPr>
        <w:tc>
          <w:tcPr>
            <w:tcW w:w="9209" w:type="dxa"/>
            <w:gridSpan w:val="2"/>
          </w:tcPr>
          <w:p w14:paraId="317E30F4" w14:textId="34DC7B98" w:rsidR="00573242" w:rsidRDefault="0001187F">
            <w:pPr>
              <w:ind w:hanging="115"/>
              <w:rPr>
                <w:rFonts w:cs="Arial"/>
                <w:color w:val="000000"/>
              </w:rPr>
            </w:pPr>
            <w:r>
              <w:rPr>
                <w:noProof/>
                <w:lang w:eastAsia="en-GB"/>
              </w:rPr>
              <mc:AlternateContent>
                <mc:Choice Requires="wps">
                  <w:drawing>
                    <wp:anchor distT="0" distB="0" distL="114300" distR="114300" simplePos="0" relativeHeight="251658240" behindDoc="0" locked="0" layoutInCell="1" allowOverlap="1" wp14:anchorId="2BECDC46" wp14:editId="2190D6EE">
                      <wp:simplePos x="0" y="0"/>
                      <wp:positionH relativeFrom="column">
                        <wp:posOffset>3052445</wp:posOffset>
                      </wp:positionH>
                      <wp:positionV relativeFrom="paragraph">
                        <wp:posOffset>50800</wp:posOffset>
                      </wp:positionV>
                      <wp:extent cx="2609850" cy="10858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FAE78" w14:textId="77777777" w:rsidR="000F2403" w:rsidRPr="0001187F" w:rsidRDefault="000F2403" w:rsidP="0001187F">
                                  <w:pPr>
                                    <w:jc w:val="center"/>
                                    <w:rPr>
                                      <w:b/>
                                      <w:color w:val="000080"/>
                                      <w:sz w:val="40"/>
                                      <w:szCs w:val="40"/>
                                    </w:rPr>
                                  </w:pPr>
                                </w:p>
                                <w:p w14:paraId="4264FA59" w14:textId="4921DA79" w:rsidR="000F2403" w:rsidRPr="0001187F" w:rsidRDefault="000F2403" w:rsidP="0001187F">
                                  <w:pPr>
                                    <w:jc w:val="center"/>
                                    <w:rPr>
                                      <w:b/>
                                      <w:color w:val="006699"/>
                                      <w:sz w:val="40"/>
                                      <w:szCs w:val="40"/>
                                    </w:rPr>
                                  </w:pPr>
                                  <w:r w:rsidRPr="0001187F">
                                    <w:rPr>
                                      <w:b/>
                                      <w:color w:val="006699"/>
                                      <w:sz w:val="40"/>
                                      <w:szCs w:val="40"/>
                                    </w:rPr>
                                    <w:t xml:space="preserve">Job Description </w:t>
                                  </w:r>
                                </w:p>
                                <w:p w14:paraId="36E5107C" w14:textId="77777777" w:rsidR="00573242" w:rsidRPr="0001187F" w:rsidRDefault="00573242" w:rsidP="0001187F">
                                  <w:pPr>
                                    <w:jc w:val="center"/>
                                    <w:rPr>
                                      <w:b/>
                                      <w:color w:val="00008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BECDC46" id="_x0000_t202" coordsize="21600,21600" o:spt="202" path="m,l,21600r21600,l21600,xe">
                      <v:stroke joinstyle="miter"/>
                      <v:path gradientshapeok="t" o:connecttype="rect"/>
                    </v:shapetype>
                    <v:shape id="Text Box 3" o:spid="_x0000_s1026" type="#_x0000_t202" style="position:absolute;margin-left:240.35pt;margin-top:4pt;width:205.5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" stroked="f">
                      <v:textbox>
                        <w:txbxContent>
                          <w:p w14:paraId="28CFAE78" w14:textId="77777777" w:rsidR="000F2403" w:rsidRPr="0001187F" w:rsidRDefault="000F2403" w:rsidP="0001187F">
                            <w:pPr>
                              <w:jc w:val="center"/>
                              <w:rPr>
                                <w:b/>
                                <w:color w:val="000080"/>
                                <w:sz w:val="40"/>
                                <w:szCs w:val="40"/>
                              </w:rPr>
                            </w:pPr>
                          </w:p>
                          <w:p w14:paraId="4264FA59" w14:textId="4921DA79" w:rsidR="000F2403" w:rsidRPr="0001187F" w:rsidRDefault="000F2403" w:rsidP="0001187F">
                            <w:pPr>
                              <w:jc w:val="center"/>
                              <w:rPr>
                                <w:b/>
                                <w:color w:val="006699"/>
                                <w:sz w:val="40"/>
                                <w:szCs w:val="40"/>
                              </w:rPr>
                            </w:pPr>
                            <w:r w:rsidRPr="0001187F">
                              <w:rPr>
                                <w:b/>
                                <w:color w:val="006699"/>
                                <w:sz w:val="40"/>
                                <w:szCs w:val="40"/>
                              </w:rPr>
                              <w:t xml:space="preserve">Job Description </w:t>
                            </w:r>
                          </w:p>
                          <w:p w14:paraId="36E5107C" w14:textId="77777777" w:rsidR="00573242" w:rsidRPr="0001187F" w:rsidRDefault="00573242" w:rsidP="0001187F">
                            <w:pPr>
                              <w:jc w:val="center"/>
                              <w:rPr>
                                <w:b/>
                                <w:color w:val="000080"/>
                                <w:sz w:val="40"/>
                                <w:szCs w:val="40"/>
                              </w:rPr>
                            </w:pPr>
                          </w:p>
                        </w:txbxContent>
                      </v:textbox>
                    </v:shape>
                  </w:pict>
                </mc:Fallback>
              </mc:AlternateContent>
            </w:r>
          </w:p>
          <w:p w14:paraId="24B1D09F" w14:textId="602151FA" w:rsidR="00573242" w:rsidRPr="000E4339" w:rsidRDefault="0001187F" w:rsidP="000E4339">
            <w:pPr>
              <w:ind w:hanging="115"/>
              <w:rPr>
                <w:rFonts w:cs="Arial"/>
                <w:color w:val="000000"/>
              </w:rPr>
            </w:pPr>
            <w:r>
              <w:rPr>
                <w:noProof/>
                <w:lang w:eastAsia="en-GB"/>
              </w:rPr>
              <w:t xml:space="preserve"> </w:t>
            </w:r>
            <w:r w:rsidR="004D2CC6">
              <w:rPr>
                <w:noProof/>
                <w:lang w:eastAsia="en-GB"/>
              </w:rPr>
              <w:drawing>
                <wp:inline distT="0" distB="0" distL="0" distR="0" wp14:anchorId="3774AFC9" wp14:editId="2424FF68">
                  <wp:extent cx="2770979" cy="11239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1226" cy="1140275"/>
                          </a:xfrm>
                          <a:prstGeom prst="rect">
                            <a:avLst/>
                          </a:prstGeom>
                          <a:noFill/>
                        </pic:spPr>
                      </pic:pic>
                    </a:graphicData>
                  </a:graphic>
                </wp:inline>
              </w:drawing>
            </w:r>
          </w:p>
        </w:tc>
      </w:tr>
      <w:tr w:rsidR="00BF38E2" w:rsidRPr="00573242" w14:paraId="0DC164C6" w14:textId="77777777" w:rsidTr="00807266">
        <w:trPr>
          <w:trHeight w:val="475"/>
        </w:trPr>
        <w:tc>
          <w:tcPr>
            <w:tcW w:w="3539" w:type="dxa"/>
            <w:shd w:val="clear" w:color="auto" w:fill="DEEAF6" w:themeFill="accent1" w:themeFillTint="33"/>
            <w:vAlign w:val="center"/>
          </w:tcPr>
          <w:p w14:paraId="2A49488F" w14:textId="77777777" w:rsidR="00BF38E2" w:rsidRPr="00BF38E2" w:rsidRDefault="000A030A" w:rsidP="0089353F">
            <w:pPr>
              <w:rPr>
                <w:b/>
                <w:sz w:val="21"/>
                <w:szCs w:val="21"/>
              </w:rPr>
            </w:pPr>
            <w:r>
              <w:rPr>
                <w:b/>
                <w:sz w:val="21"/>
                <w:szCs w:val="21"/>
              </w:rPr>
              <w:t>Date:</w:t>
            </w:r>
          </w:p>
        </w:tc>
        <w:tc>
          <w:tcPr>
            <w:tcW w:w="5670" w:type="dxa"/>
            <w:vAlign w:val="center"/>
          </w:tcPr>
          <w:p w14:paraId="58714DC5" w14:textId="6BFE484F" w:rsidR="00BF38E2" w:rsidRPr="00F6001C" w:rsidRDefault="00BF4A63" w:rsidP="0089353F">
            <w:pPr>
              <w:rPr>
                <w:sz w:val="21"/>
                <w:szCs w:val="21"/>
              </w:rPr>
            </w:pPr>
            <w:r>
              <w:rPr>
                <w:sz w:val="21"/>
                <w:szCs w:val="21"/>
              </w:rPr>
              <w:t xml:space="preserve">May </w:t>
            </w:r>
            <w:r w:rsidR="00BB5174">
              <w:rPr>
                <w:sz w:val="21"/>
                <w:szCs w:val="21"/>
              </w:rPr>
              <w:t>202</w:t>
            </w:r>
            <w:r w:rsidR="00FF7A99">
              <w:rPr>
                <w:sz w:val="21"/>
                <w:szCs w:val="21"/>
              </w:rPr>
              <w:t>5</w:t>
            </w:r>
          </w:p>
        </w:tc>
      </w:tr>
      <w:tr w:rsidR="00573242" w:rsidRPr="00573242" w14:paraId="05ECE717" w14:textId="77777777" w:rsidTr="00807266">
        <w:trPr>
          <w:trHeight w:val="475"/>
        </w:trPr>
        <w:tc>
          <w:tcPr>
            <w:tcW w:w="3539" w:type="dxa"/>
            <w:shd w:val="clear" w:color="auto" w:fill="DEEAF6" w:themeFill="accent1" w:themeFillTint="33"/>
            <w:vAlign w:val="center"/>
          </w:tcPr>
          <w:p w14:paraId="4F43AA1D" w14:textId="77777777" w:rsidR="00573242" w:rsidRPr="00BF38E2" w:rsidRDefault="000A030A" w:rsidP="0089353F">
            <w:pPr>
              <w:rPr>
                <w:b/>
                <w:sz w:val="21"/>
                <w:szCs w:val="21"/>
              </w:rPr>
            </w:pPr>
            <w:r>
              <w:rPr>
                <w:b/>
                <w:sz w:val="21"/>
                <w:szCs w:val="21"/>
              </w:rPr>
              <w:t>Job Title:</w:t>
            </w:r>
          </w:p>
        </w:tc>
        <w:tc>
          <w:tcPr>
            <w:tcW w:w="5670" w:type="dxa"/>
            <w:vAlign w:val="center"/>
          </w:tcPr>
          <w:p w14:paraId="71E1FE7D" w14:textId="4EF79B7F" w:rsidR="00573242" w:rsidRPr="00F6001C" w:rsidRDefault="00BF4A63" w:rsidP="0089353F">
            <w:pPr>
              <w:rPr>
                <w:b/>
                <w:sz w:val="21"/>
                <w:szCs w:val="21"/>
              </w:rPr>
            </w:pPr>
            <w:r>
              <w:rPr>
                <w:b/>
                <w:sz w:val="21"/>
                <w:szCs w:val="21"/>
              </w:rPr>
              <w:t>Energy Officer</w:t>
            </w:r>
          </w:p>
        </w:tc>
      </w:tr>
      <w:tr w:rsidR="00573242" w:rsidRPr="00573242" w14:paraId="2C376DC8" w14:textId="77777777" w:rsidTr="00807266">
        <w:trPr>
          <w:trHeight w:val="475"/>
        </w:trPr>
        <w:tc>
          <w:tcPr>
            <w:tcW w:w="3539" w:type="dxa"/>
            <w:shd w:val="clear" w:color="auto" w:fill="DEEAF6" w:themeFill="accent1" w:themeFillTint="33"/>
            <w:vAlign w:val="center"/>
          </w:tcPr>
          <w:p w14:paraId="6C6A2390" w14:textId="77777777" w:rsidR="00573242" w:rsidRPr="00BF38E2" w:rsidRDefault="000A030A" w:rsidP="0089353F">
            <w:pPr>
              <w:rPr>
                <w:b/>
                <w:sz w:val="21"/>
                <w:szCs w:val="21"/>
              </w:rPr>
            </w:pPr>
            <w:r>
              <w:rPr>
                <w:b/>
                <w:sz w:val="21"/>
                <w:szCs w:val="21"/>
              </w:rPr>
              <w:t>Post Number:</w:t>
            </w:r>
          </w:p>
        </w:tc>
        <w:tc>
          <w:tcPr>
            <w:tcW w:w="5670" w:type="dxa"/>
            <w:vAlign w:val="center"/>
          </w:tcPr>
          <w:p w14:paraId="3EE32CB8" w14:textId="30643873" w:rsidR="00573242" w:rsidRPr="00F6001C" w:rsidRDefault="00BF4A63" w:rsidP="0089353F">
            <w:pPr>
              <w:rPr>
                <w:sz w:val="21"/>
                <w:szCs w:val="21"/>
              </w:rPr>
            </w:pPr>
            <w:r>
              <w:rPr>
                <w:sz w:val="21"/>
                <w:szCs w:val="21"/>
              </w:rPr>
              <w:t>DP1604</w:t>
            </w:r>
          </w:p>
        </w:tc>
      </w:tr>
      <w:tr w:rsidR="00573242" w:rsidRPr="00573242" w14:paraId="598D4CCE" w14:textId="77777777" w:rsidTr="00807266">
        <w:trPr>
          <w:trHeight w:val="475"/>
        </w:trPr>
        <w:tc>
          <w:tcPr>
            <w:tcW w:w="3539" w:type="dxa"/>
            <w:shd w:val="clear" w:color="auto" w:fill="DEEAF6" w:themeFill="accent1" w:themeFillTint="33"/>
            <w:vAlign w:val="center"/>
          </w:tcPr>
          <w:p w14:paraId="657B4A73" w14:textId="77777777" w:rsidR="00573242" w:rsidRPr="00BF38E2" w:rsidRDefault="00BF38E2" w:rsidP="0089353F">
            <w:pPr>
              <w:rPr>
                <w:b/>
                <w:sz w:val="21"/>
                <w:szCs w:val="21"/>
              </w:rPr>
            </w:pPr>
            <w:r w:rsidRPr="00BF38E2">
              <w:rPr>
                <w:b/>
                <w:sz w:val="21"/>
                <w:szCs w:val="21"/>
              </w:rPr>
              <w:t>Division/Department/Section</w:t>
            </w:r>
            <w:r w:rsidR="000A030A">
              <w:rPr>
                <w:b/>
                <w:sz w:val="21"/>
                <w:szCs w:val="21"/>
              </w:rPr>
              <w:t>:</w:t>
            </w:r>
          </w:p>
        </w:tc>
        <w:tc>
          <w:tcPr>
            <w:tcW w:w="5670" w:type="dxa"/>
            <w:vAlign w:val="center"/>
          </w:tcPr>
          <w:p w14:paraId="45E411D7" w14:textId="1689A1C2" w:rsidR="00573242" w:rsidRPr="00F6001C" w:rsidRDefault="00BF4A63" w:rsidP="0089353F">
            <w:pPr>
              <w:rPr>
                <w:sz w:val="21"/>
                <w:szCs w:val="21"/>
              </w:rPr>
            </w:pPr>
            <w:r>
              <w:rPr>
                <w:sz w:val="21"/>
                <w:szCs w:val="21"/>
              </w:rPr>
              <w:t>Dorset Estates Dept.</w:t>
            </w:r>
          </w:p>
        </w:tc>
      </w:tr>
      <w:tr w:rsidR="00BF38E2" w:rsidRPr="00573242" w14:paraId="0AB87BD8" w14:textId="77777777" w:rsidTr="00807266">
        <w:trPr>
          <w:trHeight w:val="475"/>
        </w:trPr>
        <w:tc>
          <w:tcPr>
            <w:tcW w:w="3539" w:type="dxa"/>
            <w:shd w:val="clear" w:color="auto" w:fill="DEEAF6" w:themeFill="accent1" w:themeFillTint="33"/>
            <w:vAlign w:val="center"/>
          </w:tcPr>
          <w:p w14:paraId="1CC863AA" w14:textId="77777777" w:rsidR="00BF38E2" w:rsidRPr="00BF38E2" w:rsidRDefault="000A030A" w:rsidP="0089353F">
            <w:pPr>
              <w:rPr>
                <w:b/>
                <w:sz w:val="21"/>
                <w:szCs w:val="21"/>
              </w:rPr>
            </w:pPr>
            <w:r>
              <w:rPr>
                <w:b/>
                <w:sz w:val="21"/>
                <w:szCs w:val="21"/>
              </w:rPr>
              <w:t>Line Manager:</w:t>
            </w:r>
          </w:p>
        </w:tc>
        <w:tc>
          <w:tcPr>
            <w:tcW w:w="5670" w:type="dxa"/>
            <w:vAlign w:val="center"/>
          </w:tcPr>
          <w:p w14:paraId="4EA428A7" w14:textId="6E7027BC" w:rsidR="00BF38E2" w:rsidRPr="00F6001C" w:rsidRDefault="00BF4A63" w:rsidP="0089353F">
            <w:pPr>
              <w:rPr>
                <w:sz w:val="21"/>
                <w:szCs w:val="21"/>
              </w:rPr>
            </w:pPr>
            <w:r>
              <w:rPr>
                <w:sz w:val="21"/>
                <w:szCs w:val="21"/>
              </w:rPr>
              <w:t>Head of Estates</w:t>
            </w:r>
          </w:p>
        </w:tc>
      </w:tr>
      <w:tr w:rsidR="00573242" w14:paraId="7B3284CA" w14:textId="77777777" w:rsidTr="00807266">
        <w:tc>
          <w:tcPr>
            <w:tcW w:w="9209" w:type="dxa"/>
            <w:gridSpan w:val="2"/>
            <w:shd w:val="clear" w:color="auto" w:fill="DEEAF6" w:themeFill="accent1" w:themeFillTint="33"/>
          </w:tcPr>
          <w:p w14:paraId="6273B388" w14:textId="77777777" w:rsidR="00BF38E2" w:rsidRPr="00BF38E2" w:rsidRDefault="00BF38E2" w:rsidP="00261A33">
            <w:pPr>
              <w:widowControl w:val="0"/>
              <w:tabs>
                <w:tab w:val="left" w:pos="363"/>
              </w:tabs>
              <w:ind w:left="357"/>
              <w:rPr>
                <w:rFonts w:cs="Arial"/>
                <w:snapToGrid w:val="0"/>
                <w:color w:val="000000"/>
                <w:sz w:val="21"/>
                <w:szCs w:val="21"/>
              </w:rPr>
            </w:pPr>
          </w:p>
          <w:p w14:paraId="0BBB4CBD" w14:textId="77777777" w:rsidR="00BF38E2" w:rsidRDefault="00BF38E2" w:rsidP="00261A33">
            <w:pPr>
              <w:widowControl w:val="0"/>
              <w:numPr>
                <w:ilvl w:val="0"/>
                <w:numId w:val="1"/>
              </w:numPr>
              <w:ind w:left="357" w:hanging="357"/>
              <w:rPr>
                <w:rFonts w:cs="Arial"/>
                <w:snapToGrid w:val="0"/>
                <w:color w:val="000000"/>
                <w:sz w:val="21"/>
                <w:szCs w:val="21"/>
              </w:rPr>
            </w:pPr>
            <w:r>
              <w:rPr>
                <w:rFonts w:cs="Arial"/>
                <w:b/>
                <w:snapToGrid w:val="0"/>
                <w:color w:val="000000"/>
                <w:sz w:val="21"/>
                <w:szCs w:val="21"/>
              </w:rPr>
              <w:t>PURPOSE</w:t>
            </w:r>
          </w:p>
          <w:p w14:paraId="383F9B38" w14:textId="6EBEF353" w:rsidR="00573242" w:rsidRDefault="00573242" w:rsidP="00696213">
            <w:pPr>
              <w:widowControl w:val="0"/>
              <w:tabs>
                <w:tab w:val="left" w:pos="363"/>
              </w:tabs>
              <w:jc w:val="both"/>
              <w:rPr>
                <w:rFonts w:cs="Arial"/>
                <w:snapToGrid w:val="0"/>
                <w:color w:val="000080"/>
                <w:sz w:val="21"/>
                <w:szCs w:val="21"/>
              </w:rPr>
            </w:pPr>
          </w:p>
        </w:tc>
      </w:tr>
      <w:tr w:rsidR="00BF38E2" w14:paraId="2ADC113A" w14:textId="77777777" w:rsidTr="00B1208F">
        <w:tc>
          <w:tcPr>
            <w:tcW w:w="9209" w:type="dxa"/>
            <w:gridSpan w:val="2"/>
            <w:hideMark/>
          </w:tcPr>
          <w:p w14:paraId="1D93C422" w14:textId="77777777" w:rsidR="00BF4A63" w:rsidRDefault="00BF4A63" w:rsidP="00BF4A63">
            <w:pPr>
              <w:widowControl w:val="0"/>
              <w:jc w:val="both"/>
              <w:rPr>
                <w:rFonts w:cs="Arial"/>
                <w:bCs/>
                <w:snapToGrid w:val="0"/>
                <w:color w:val="000000"/>
                <w:sz w:val="21"/>
                <w:szCs w:val="21"/>
              </w:rPr>
            </w:pPr>
            <w:r w:rsidRPr="00BF4A63">
              <w:rPr>
                <w:rFonts w:cs="Arial"/>
                <w:bCs/>
                <w:snapToGrid w:val="0"/>
                <w:color w:val="000000"/>
                <w:sz w:val="21"/>
                <w:szCs w:val="21"/>
              </w:rPr>
              <w:t>The post holder will be responsible for the development and management of the forces energy policy, ensuring that the force meets the following objects.</w:t>
            </w:r>
          </w:p>
          <w:p w14:paraId="7BDE553E" w14:textId="77777777" w:rsidR="00BF4A63" w:rsidRPr="00BF4A63" w:rsidRDefault="00BF4A63" w:rsidP="00BF4A63">
            <w:pPr>
              <w:widowControl w:val="0"/>
              <w:jc w:val="both"/>
              <w:rPr>
                <w:rFonts w:cs="Arial"/>
                <w:bCs/>
                <w:snapToGrid w:val="0"/>
                <w:color w:val="000000"/>
                <w:sz w:val="21"/>
                <w:szCs w:val="21"/>
              </w:rPr>
            </w:pPr>
          </w:p>
          <w:p w14:paraId="48D817CE" w14:textId="77777777" w:rsidR="00BF4A63" w:rsidRPr="00BF4A63" w:rsidRDefault="00BF4A63" w:rsidP="00BF4A63">
            <w:pPr>
              <w:widowControl w:val="0"/>
              <w:jc w:val="both"/>
              <w:rPr>
                <w:rFonts w:cs="Arial"/>
                <w:bCs/>
                <w:snapToGrid w:val="0"/>
                <w:color w:val="000000"/>
                <w:sz w:val="21"/>
                <w:szCs w:val="21"/>
              </w:rPr>
            </w:pPr>
            <w:r w:rsidRPr="00BF4A63">
              <w:rPr>
                <w:rFonts w:cs="Arial"/>
                <w:bCs/>
                <w:snapToGrid w:val="0"/>
                <w:color w:val="000000"/>
                <w:sz w:val="21"/>
                <w:szCs w:val="21"/>
              </w:rPr>
              <w:t>•</w:t>
            </w:r>
            <w:r w:rsidRPr="00BF4A63">
              <w:rPr>
                <w:rFonts w:cs="Arial"/>
                <w:bCs/>
                <w:snapToGrid w:val="0"/>
                <w:color w:val="000000"/>
                <w:sz w:val="21"/>
                <w:szCs w:val="21"/>
              </w:rPr>
              <w:tab/>
              <w:t>Complying with legislation</w:t>
            </w:r>
          </w:p>
          <w:p w14:paraId="2516104E" w14:textId="77777777" w:rsidR="00BF4A63" w:rsidRPr="00BF4A63" w:rsidRDefault="00BF4A63" w:rsidP="00BF4A63">
            <w:pPr>
              <w:widowControl w:val="0"/>
              <w:jc w:val="both"/>
              <w:rPr>
                <w:rFonts w:cs="Arial"/>
                <w:bCs/>
                <w:snapToGrid w:val="0"/>
                <w:color w:val="000000"/>
                <w:sz w:val="21"/>
                <w:szCs w:val="21"/>
              </w:rPr>
            </w:pPr>
            <w:r w:rsidRPr="00BF4A63">
              <w:rPr>
                <w:rFonts w:cs="Arial"/>
                <w:bCs/>
                <w:snapToGrid w:val="0"/>
                <w:color w:val="000000"/>
                <w:sz w:val="21"/>
                <w:szCs w:val="21"/>
              </w:rPr>
              <w:t>•</w:t>
            </w:r>
            <w:r w:rsidRPr="00BF4A63">
              <w:rPr>
                <w:rFonts w:cs="Arial"/>
                <w:bCs/>
                <w:snapToGrid w:val="0"/>
                <w:color w:val="000000"/>
                <w:sz w:val="21"/>
                <w:szCs w:val="21"/>
              </w:rPr>
              <w:tab/>
              <w:t>Aligning with good management practice</w:t>
            </w:r>
          </w:p>
          <w:p w14:paraId="5A7C4B56" w14:textId="77777777" w:rsidR="00BF4A63" w:rsidRPr="00BF4A63" w:rsidRDefault="00BF4A63" w:rsidP="00BF4A63">
            <w:pPr>
              <w:widowControl w:val="0"/>
              <w:jc w:val="both"/>
              <w:rPr>
                <w:rFonts w:cs="Arial"/>
                <w:bCs/>
                <w:snapToGrid w:val="0"/>
                <w:color w:val="000000"/>
                <w:sz w:val="21"/>
                <w:szCs w:val="21"/>
              </w:rPr>
            </w:pPr>
            <w:r w:rsidRPr="00BF4A63">
              <w:rPr>
                <w:rFonts w:cs="Arial"/>
                <w:bCs/>
                <w:snapToGrid w:val="0"/>
                <w:color w:val="000000"/>
                <w:sz w:val="21"/>
                <w:szCs w:val="21"/>
              </w:rPr>
              <w:t>•</w:t>
            </w:r>
            <w:r w:rsidRPr="00BF4A63">
              <w:rPr>
                <w:rFonts w:cs="Arial"/>
                <w:bCs/>
                <w:snapToGrid w:val="0"/>
                <w:color w:val="000000"/>
                <w:sz w:val="21"/>
                <w:szCs w:val="21"/>
              </w:rPr>
              <w:tab/>
              <w:t>Achieving value for money.</w:t>
            </w:r>
          </w:p>
          <w:p w14:paraId="6D631BA0" w14:textId="77777777" w:rsidR="00BF4A63" w:rsidRPr="00BF4A63" w:rsidRDefault="00BF4A63" w:rsidP="00BF4A63">
            <w:pPr>
              <w:widowControl w:val="0"/>
              <w:jc w:val="both"/>
              <w:rPr>
                <w:rFonts w:cs="Arial"/>
                <w:bCs/>
                <w:snapToGrid w:val="0"/>
                <w:color w:val="000000"/>
                <w:sz w:val="21"/>
                <w:szCs w:val="21"/>
              </w:rPr>
            </w:pPr>
          </w:p>
          <w:p w14:paraId="5CD65E8C" w14:textId="0E27ACDC" w:rsidR="00BF38E2" w:rsidRDefault="00BF4A63" w:rsidP="00BF4A63">
            <w:pPr>
              <w:widowControl w:val="0"/>
              <w:jc w:val="both"/>
              <w:rPr>
                <w:rFonts w:cs="Arial"/>
                <w:bCs/>
                <w:snapToGrid w:val="0"/>
                <w:color w:val="000000"/>
                <w:sz w:val="21"/>
                <w:szCs w:val="21"/>
              </w:rPr>
            </w:pPr>
            <w:r w:rsidRPr="00BF4A63">
              <w:rPr>
                <w:rFonts w:cs="Arial"/>
                <w:bCs/>
                <w:snapToGrid w:val="0"/>
                <w:color w:val="000000"/>
                <w:sz w:val="21"/>
                <w:szCs w:val="21"/>
              </w:rPr>
              <w:t>In the absence of the Head of Estates, to deputise on his behalf, on all Energy Matters.</w:t>
            </w:r>
          </w:p>
          <w:p w14:paraId="671821AF" w14:textId="77777777" w:rsidR="00BF38E2" w:rsidRDefault="00BF38E2" w:rsidP="00F6001C">
            <w:pPr>
              <w:widowControl w:val="0"/>
              <w:jc w:val="both"/>
              <w:rPr>
                <w:rFonts w:cs="Arial"/>
                <w:bCs/>
                <w:snapToGrid w:val="0"/>
                <w:color w:val="000000"/>
                <w:sz w:val="21"/>
                <w:szCs w:val="21"/>
              </w:rPr>
            </w:pPr>
          </w:p>
          <w:p w14:paraId="23D12DF0" w14:textId="77777777" w:rsidR="00BF38E2" w:rsidRDefault="00BF38E2" w:rsidP="00F6001C">
            <w:pPr>
              <w:widowControl w:val="0"/>
              <w:jc w:val="both"/>
              <w:rPr>
                <w:rFonts w:cs="Arial"/>
                <w:bCs/>
                <w:snapToGrid w:val="0"/>
                <w:color w:val="000000"/>
                <w:sz w:val="21"/>
                <w:szCs w:val="21"/>
              </w:rPr>
            </w:pPr>
          </w:p>
        </w:tc>
      </w:tr>
      <w:tr w:rsidR="00BF38E2" w14:paraId="0D64F85A" w14:textId="77777777" w:rsidTr="00807266">
        <w:tc>
          <w:tcPr>
            <w:tcW w:w="9209" w:type="dxa"/>
            <w:gridSpan w:val="2"/>
            <w:shd w:val="clear" w:color="auto" w:fill="DEEAF6" w:themeFill="accent1" w:themeFillTint="33"/>
          </w:tcPr>
          <w:p w14:paraId="578DAB05" w14:textId="77777777" w:rsidR="00BF38E2" w:rsidRPr="00BF38E2" w:rsidRDefault="00BF38E2" w:rsidP="00B1208F">
            <w:pPr>
              <w:widowControl w:val="0"/>
              <w:tabs>
                <w:tab w:val="left" w:pos="363"/>
              </w:tabs>
              <w:ind w:left="357"/>
              <w:rPr>
                <w:rFonts w:cs="Arial"/>
                <w:snapToGrid w:val="0"/>
                <w:color w:val="000000"/>
                <w:sz w:val="21"/>
                <w:szCs w:val="21"/>
              </w:rPr>
            </w:pPr>
          </w:p>
          <w:p w14:paraId="70E6CD8F" w14:textId="77777777" w:rsidR="00BF38E2" w:rsidRDefault="00BF38E2" w:rsidP="00BF38E2">
            <w:pPr>
              <w:widowControl w:val="0"/>
              <w:numPr>
                <w:ilvl w:val="0"/>
                <w:numId w:val="1"/>
              </w:numPr>
              <w:tabs>
                <w:tab w:val="left" w:pos="363"/>
              </w:tabs>
              <w:ind w:left="357" w:hanging="357"/>
              <w:rPr>
                <w:rFonts w:cs="Arial"/>
                <w:b/>
                <w:snapToGrid w:val="0"/>
                <w:color w:val="000000"/>
                <w:sz w:val="21"/>
                <w:szCs w:val="21"/>
              </w:rPr>
            </w:pPr>
            <w:r>
              <w:rPr>
                <w:rFonts w:cs="Arial"/>
                <w:b/>
                <w:snapToGrid w:val="0"/>
                <w:color w:val="000000"/>
                <w:sz w:val="21"/>
                <w:szCs w:val="21"/>
              </w:rPr>
              <w:t>POSITION IN THE ORGANISATION</w:t>
            </w:r>
          </w:p>
          <w:p w14:paraId="6168D29F" w14:textId="77777777" w:rsidR="00BF38E2" w:rsidRDefault="00BF38E2" w:rsidP="00B1208F">
            <w:pPr>
              <w:rPr>
                <w:rFonts w:cs="Arial"/>
                <w:snapToGrid w:val="0"/>
                <w:color w:val="000080"/>
                <w:sz w:val="21"/>
                <w:szCs w:val="21"/>
              </w:rPr>
            </w:pPr>
          </w:p>
        </w:tc>
      </w:tr>
      <w:tr w:rsidR="00BF38E2" w14:paraId="3257E594" w14:textId="77777777" w:rsidTr="00B1208F">
        <w:tc>
          <w:tcPr>
            <w:tcW w:w="9209" w:type="dxa"/>
            <w:gridSpan w:val="2"/>
            <w:hideMark/>
          </w:tcPr>
          <w:p w14:paraId="387C2439"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p>
          <w:p w14:paraId="0D867E8B"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r>
              <w:rPr>
                <w:rFonts w:cs="Arial"/>
                <w:noProof/>
                <w:color w:val="000000"/>
                <w:sz w:val="21"/>
                <w:szCs w:val="21"/>
                <w:lang w:val="en-US"/>
              </w:rPr>
              <mc:AlternateContent>
                <mc:Choice Requires="wps">
                  <w:drawing>
                    <wp:anchor distT="0" distB="0" distL="114300" distR="114300" simplePos="0" relativeHeight="251674624" behindDoc="0" locked="1" layoutInCell="1" allowOverlap="1" wp14:anchorId="7298F4AE" wp14:editId="2F285EFB">
                      <wp:simplePos x="0" y="0"/>
                      <wp:positionH relativeFrom="column">
                        <wp:posOffset>1823720</wp:posOffset>
                      </wp:positionH>
                      <wp:positionV relativeFrom="paragraph">
                        <wp:posOffset>-8890</wp:posOffset>
                      </wp:positionV>
                      <wp:extent cx="1485900"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0033E" w14:textId="77777777" w:rsidR="00BF4A63" w:rsidRPr="004F73E9" w:rsidRDefault="00BF4A63" w:rsidP="00BF4A63">
                                  <w:pPr>
                                    <w:widowControl w:val="0"/>
                                    <w:tabs>
                                      <w:tab w:val="left" w:pos="227"/>
                                      <w:tab w:val="left" w:pos="947"/>
                                      <w:tab w:val="left" w:pos="2880"/>
                                      <w:tab w:val="left" w:pos="5897"/>
                                    </w:tabs>
                                    <w:jc w:val="center"/>
                                    <w:rPr>
                                      <w:rFonts w:cs="Arial"/>
                                      <w:snapToGrid w:val="0"/>
                                      <w:color w:val="000000"/>
                                      <w:sz w:val="21"/>
                                      <w:szCs w:val="21"/>
                                    </w:rPr>
                                  </w:pPr>
                                  <w:r w:rsidRPr="004F73E9">
                                    <w:rPr>
                                      <w:rFonts w:cs="Arial"/>
                                      <w:snapToGrid w:val="0"/>
                                      <w:color w:val="000000"/>
                                      <w:sz w:val="21"/>
                                      <w:szCs w:val="21"/>
                                    </w:rPr>
                                    <w:t>Head of Estates</w:t>
                                  </w:r>
                                </w:p>
                                <w:p w14:paraId="1E796DB7" w14:textId="77777777" w:rsidR="00BF4A63" w:rsidRPr="004F73E9" w:rsidRDefault="00BF4A63" w:rsidP="00BF4A63">
                                  <w:pPr>
                                    <w:rPr>
                                      <w:rFonts w:cs="Arial"/>
                                      <w:sz w:val="21"/>
                                      <w:szCs w:val="21"/>
                                    </w:rPr>
                                  </w:pPr>
                                  <w:r w:rsidRPr="004F73E9">
                                    <w:rPr>
                                      <w:rFonts w:cs="Arial"/>
                                      <w:sz w:val="21"/>
                                      <w:szCs w:val="21"/>
                                    </w:rPr>
                                    <w:t>&amp; Building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298F4AE" id="Text Box 21" o:spid="_x0000_s1027" type="#_x0000_t202" style="position:absolute;left:0;text-align:left;margin-left:143.6pt;margin-top:-.7pt;width:117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" stroked="f">
                      <v:textbox>
                        <w:txbxContent>
                          <w:p w14:paraId="7FB0033E" w14:textId="77777777" w:rsidR="00BF4A63" w:rsidRPr="004F73E9" w:rsidRDefault="00BF4A63" w:rsidP="00BF4A63">
                            <w:pPr>
                              <w:widowControl w:val="0"/>
                              <w:tabs>
                                <w:tab w:val="left" w:pos="227"/>
                                <w:tab w:val="left" w:pos="947"/>
                                <w:tab w:val="left" w:pos="2880"/>
                                <w:tab w:val="left" w:pos="5897"/>
                              </w:tabs>
                              <w:jc w:val="center"/>
                              <w:rPr>
                                <w:rFonts w:cs="Arial"/>
                                <w:snapToGrid w:val="0"/>
                                <w:color w:val="000000"/>
                                <w:sz w:val="21"/>
                                <w:szCs w:val="21"/>
                              </w:rPr>
                            </w:pPr>
                            <w:r w:rsidRPr="004F73E9">
                              <w:rPr>
                                <w:rFonts w:cs="Arial"/>
                                <w:snapToGrid w:val="0"/>
                                <w:color w:val="000000"/>
                                <w:sz w:val="21"/>
                                <w:szCs w:val="21"/>
                              </w:rPr>
                              <w:t>Head of Estates</w:t>
                            </w:r>
                          </w:p>
                          <w:p w14:paraId="1E796DB7" w14:textId="77777777" w:rsidR="00BF4A63" w:rsidRPr="004F73E9" w:rsidRDefault="00BF4A63" w:rsidP="00BF4A63">
                            <w:pPr>
                              <w:rPr>
                                <w:rFonts w:cs="Arial"/>
                                <w:sz w:val="21"/>
                                <w:szCs w:val="21"/>
                              </w:rPr>
                            </w:pPr>
                            <w:r w:rsidRPr="004F73E9">
                              <w:rPr>
                                <w:rFonts w:cs="Arial"/>
                                <w:sz w:val="21"/>
                                <w:szCs w:val="21"/>
                              </w:rPr>
                              <w:t>&amp; Building Services</w:t>
                            </w:r>
                          </w:p>
                        </w:txbxContent>
                      </v:textbox>
                      <w10:anchorlock/>
                    </v:shape>
                  </w:pict>
                </mc:Fallback>
              </mc:AlternateContent>
            </w:r>
          </w:p>
          <w:p w14:paraId="7BB15A2F"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r>
              <w:rPr>
                <w:rFonts w:cs="Arial"/>
                <w:noProof/>
                <w:color w:val="000000"/>
                <w:sz w:val="21"/>
                <w:szCs w:val="21"/>
                <w:lang w:val="en-US"/>
              </w:rPr>
              <mc:AlternateContent>
                <mc:Choice Requires="wps">
                  <w:drawing>
                    <wp:anchor distT="0" distB="0" distL="114300" distR="114300" simplePos="0" relativeHeight="251671552" behindDoc="0" locked="1" layoutInCell="1" allowOverlap="1" wp14:anchorId="36E9346E" wp14:editId="2B8D256C">
                      <wp:simplePos x="0" y="0"/>
                      <wp:positionH relativeFrom="column">
                        <wp:posOffset>2835910</wp:posOffset>
                      </wp:positionH>
                      <wp:positionV relativeFrom="paragraph">
                        <wp:posOffset>71755</wp:posOffset>
                      </wp:positionV>
                      <wp:extent cx="0" cy="1790065"/>
                      <wp:effectExtent l="8255" t="8890" r="10795" b="107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AAEC9A3" id="Straight Connector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3pt,5.65pt" to="223.3pt,1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">
                      <w10:anchorlock/>
                    </v:line>
                  </w:pict>
                </mc:Fallback>
              </mc:AlternateContent>
            </w:r>
          </w:p>
          <w:p w14:paraId="5DDDA60C"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p>
          <w:p w14:paraId="1B3806A2" w14:textId="4F28543E"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r>
              <w:rPr>
                <w:rFonts w:cs="Arial"/>
                <w:noProof/>
                <w:color w:val="000000"/>
                <w:sz w:val="21"/>
                <w:szCs w:val="21"/>
                <w:lang w:val="en-US"/>
              </w:rPr>
              <mc:AlternateContent>
                <mc:Choice Requires="wps">
                  <w:drawing>
                    <wp:anchor distT="0" distB="0" distL="114300" distR="114300" simplePos="0" relativeHeight="251679744" behindDoc="0" locked="0" layoutInCell="1" allowOverlap="1" wp14:anchorId="5934A98F" wp14:editId="003CA388">
                      <wp:simplePos x="0" y="0"/>
                      <wp:positionH relativeFrom="column">
                        <wp:posOffset>2054225</wp:posOffset>
                      </wp:positionH>
                      <wp:positionV relativeFrom="paragraph">
                        <wp:posOffset>121285</wp:posOffset>
                      </wp:positionV>
                      <wp:extent cx="0" cy="342900"/>
                      <wp:effectExtent l="0" t="0" r="38100" b="19050"/>
                      <wp:wrapNone/>
                      <wp:docPr id="1372824389" name="Straight Connector 1"/>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74FD17C" id="Straight Connector 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61.75pt,9.55pt" to="161.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mgEAAJMDAAAOAAAAZHJzL2Uyb0RvYy54bWysU02P0zAQvSPxHyzfadKC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" strokecolor="#5b9bd5 [3204]" strokeweight=".5pt">
                      <v:stroke joinstyle="miter"/>
                    </v:line>
                  </w:pict>
                </mc:Fallback>
              </mc:AlternateContent>
            </w:r>
            <w:r>
              <w:rPr>
                <w:rFonts w:cs="Arial"/>
                <w:noProof/>
                <w:color w:val="000000"/>
                <w:sz w:val="21"/>
                <w:szCs w:val="21"/>
                <w:lang w:val="en-US"/>
              </w:rPr>
              <mc:AlternateContent>
                <mc:Choice Requires="wps">
                  <w:drawing>
                    <wp:anchor distT="0" distB="0" distL="114300" distR="114300" simplePos="0" relativeHeight="251669504" behindDoc="0" locked="1" layoutInCell="1" allowOverlap="1" wp14:anchorId="60E16252" wp14:editId="4185C592">
                      <wp:simplePos x="0" y="0"/>
                      <wp:positionH relativeFrom="column">
                        <wp:posOffset>862965</wp:posOffset>
                      </wp:positionH>
                      <wp:positionV relativeFrom="paragraph">
                        <wp:posOffset>111760</wp:posOffset>
                      </wp:positionV>
                      <wp:extent cx="0" cy="285750"/>
                      <wp:effectExtent l="6985" t="12700" r="12065" b="63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5904B9A" id="Straight Connector 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8.8pt" to="67.9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">
                      <w10:anchorlock/>
                    </v:line>
                  </w:pict>
                </mc:Fallback>
              </mc:AlternateContent>
            </w:r>
            <w:r>
              <w:rPr>
                <w:rFonts w:cs="Arial"/>
                <w:noProof/>
                <w:color w:val="000000"/>
                <w:sz w:val="21"/>
                <w:szCs w:val="21"/>
                <w:lang w:val="en-US"/>
              </w:rPr>
              <mc:AlternateContent>
                <mc:Choice Requires="wps">
                  <w:drawing>
                    <wp:anchor distT="0" distB="0" distL="114300" distR="114300" simplePos="0" relativeHeight="251676672" behindDoc="0" locked="1" layoutInCell="1" allowOverlap="1" wp14:anchorId="43F94D74" wp14:editId="4E1D25B2">
                      <wp:simplePos x="0" y="0"/>
                      <wp:positionH relativeFrom="column">
                        <wp:posOffset>4900930</wp:posOffset>
                      </wp:positionH>
                      <wp:positionV relativeFrom="paragraph">
                        <wp:posOffset>118110</wp:posOffset>
                      </wp:positionV>
                      <wp:extent cx="0" cy="342900"/>
                      <wp:effectExtent l="6350" t="9525" r="12700" b="95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47E0DC" id="Straight Connector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9pt,9.3pt" to="385.9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">
                      <w10:anchorlock/>
                    </v:line>
                  </w:pict>
                </mc:Fallback>
              </mc:AlternateContent>
            </w:r>
            <w:r>
              <w:rPr>
                <w:rFonts w:cs="Arial"/>
                <w:noProof/>
                <w:color w:val="000000"/>
                <w:sz w:val="21"/>
                <w:szCs w:val="21"/>
                <w:lang w:val="en-US"/>
              </w:rPr>
              <mc:AlternateContent>
                <mc:Choice Requires="wps">
                  <w:drawing>
                    <wp:anchor distT="0" distB="0" distL="114300" distR="114300" simplePos="0" relativeHeight="251675648" behindDoc="0" locked="1" layoutInCell="1" allowOverlap="1" wp14:anchorId="4F3BED3D" wp14:editId="49091341">
                      <wp:simplePos x="0" y="0"/>
                      <wp:positionH relativeFrom="column">
                        <wp:posOffset>849630</wp:posOffset>
                      </wp:positionH>
                      <wp:positionV relativeFrom="paragraph">
                        <wp:posOffset>105410</wp:posOffset>
                      </wp:positionV>
                      <wp:extent cx="4064000" cy="0"/>
                      <wp:effectExtent l="12700" t="6350" r="9525" b="127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72BD5C7"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8.3pt" to="386.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Uwrw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">
                      <w10:anchorlock/>
                    </v:line>
                  </w:pict>
                </mc:Fallback>
              </mc:AlternateContent>
            </w:r>
          </w:p>
          <w:p w14:paraId="4F633A62"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p>
          <w:p w14:paraId="163A459D"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p>
          <w:p w14:paraId="2CC3B105" w14:textId="306F6169"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r>
              <w:rPr>
                <w:rFonts w:cs="Arial"/>
                <w:noProof/>
                <w:color w:val="000000"/>
                <w:sz w:val="21"/>
                <w:szCs w:val="21"/>
                <w:lang w:val="en-US"/>
              </w:rPr>
              <mc:AlternateContent>
                <mc:Choice Requires="wps">
                  <w:drawing>
                    <wp:anchor distT="0" distB="0" distL="114300" distR="114300" simplePos="0" relativeHeight="251678720" behindDoc="0" locked="1" layoutInCell="1" allowOverlap="1" wp14:anchorId="7C347323" wp14:editId="0331ED58">
                      <wp:simplePos x="0" y="0"/>
                      <wp:positionH relativeFrom="column">
                        <wp:posOffset>4368165</wp:posOffset>
                      </wp:positionH>
                      <wp:positionV relativeFrom="paragraph">
                        <wp:posOffset>50800</wp:posOffset>
                      </wp:positionV>
                      <wp:extent cx="1047750" cy="400050"/>
                      <wp:effectExtent l="0" t="1270" r="254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3A84A" w14:textId="77777777" w:rsidR="00BF4A63" w:rsidRDefault="00BF4A63" w:rsidP="00BF4A63">
                                  <w:pPr>
                                    <w:jc w:val="center"/>
                                    <w:rPr>
                                      <w:rFonts w:cs="Arial"/>
                                      <w:sz w:val="21"/>
                                    </w:rPr>
                                  </w:pPr>
                                  <w:r>
                                    <w:rPr>
                                      <w:rFonts w:cs="Arial"/>
                                      <w:sz w:val="21"/>
                                    </w:rPr>
                                    <w:t>Estates</w:t>
                                  </w:r>
                                </w:p>
                                <w:p w14:paraId="052BFE92" w14:textId="77777777" w:rsidR="00BF4A63" w:rsidRDefault="00BF4A63" w:rsidP="00BF4A63">
                                  <w:pPr>
                                    <w:rPr>
                                      <w:rFonts w:cs="Arial"/>
                                      <w:sz w:val="21"/>
                                    </w:rPr>
                                  </w:pPr>
                                  <w:r>
                                    <w:rPr>
                                      <w:rFonts w:cs="Arial"/>
                                      <w:sz w:val="21"/>
                                    </w:rPr>
                                    <w:t>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C347323" id="Text Box 16" o:spid="_x0000_s1028" type="#_x0000_t202" style="position:absolute;left:0;text-align:left;margin-left:343.95pt;margin-top:4pt;width:82.5pt;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" stroked="f">
                      <v:textbox>
                        <w:txbxContent>
                          <w:p w14:paraId="5813A84A" w14:textId="77777777" w:rsidR="00BF4A63" w:rsidRDefault="00BF4A63" w:rsidP="00BF4A63">
                            <w:pPr>
                              <w:jc w:val="center"/>
                              <w:rPr>
                                <w:rFonts w:cs="Arial"/>
                                <w:sz w:val="21"/>
                              </w:rPr>
                            </w:pPr>
                            <w:r>
                              <w:rPr>
                                <w:rFonts w:cs="Arial"/>
                                <w:sz w:val="21"/>
                              </w:rPr>
                              <w:t>Estates</w:t>
                            </w:r>
                          </w:p>
                          <w:p w14:paraId="052BFE92" w14:textId="77777777" w:rsidR="00BF4A63" w:rsidRDefault="00BF4A63" w:rsidP="00BF4A63">
                            <w:pPr>
                              <w:rPr>
                                <w:rFonts w:cs="Arial"/>
                                <w:sz w:val="21"/>
                              </w:rPr>
                            </w:pPr>
                            <w:r>
                              <w:rPr>
                                <w:rFonts w:cs="Arial"/>
                                <w:sz w:val="21"/>
                              </w:rPr>
                              <w:t>Administration</w:t>
                            </w:r>
                          </w:p>
                        </w:txbxContent>
                      </v:textbox>
                      <w10:anchorlock/>
                    </v:shape>
                  </w:pict>
                </mc:Fallback>
              </mc:AlternateContent>
            </w:r>
            <w:r>
              <w:rPr>
                <w:rFonts w:cs="Arial"/>
                <w:noProof/>
                <w:color w:val="000000"/>
                <w:sz w:val="21"/>
                <w:szCs w:val="21"/>
                <w:lang w:val="en-US"/>
              </w:rPr>
              <mc:AlternateContent>
                <mc:Choice Requires="wps">
                  <w:drawing>
                    <wp:anchor distT="0" distB="0" distL="114300" distR="114300" simplePos="0" relativeHeight="251670528" behindDoc="0" locked="1" layoutInCell="1" allowOverlap="1" wp14:anchorId="2D6B048A" wp14:editId="7D99E51E">
                      <wp:simplePos x="0" y="0"/>
                      <wp:positionH relativeFrom="column">
                        <wp:posOffset>132080</wp:posOffset>
                      </wp:positionH>
                      <wp:positionV relativeFrom="paragraph">
                        <wp:posOffset>91440</wp:posOffset>
                      </wp:positionV>
                      <wp:extent cx="1457325" cy="466725"/>
                      <wp:effectExtent l="0" t="381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6AE9A" w14:textId="77777777" w:rsidR="00BF4A63" w:rsidRDefault="00BF4A63" w:rsidP="00BF4A63">
                                  <w:pPr>
                                    <w:jc w:val="center"/>
                                    <w:rPr>
                                      <w:rFonts w:cs="Arial"/>
                                      <w:sz w:val="21"/>
                                    </w:rPr>
                                  </w:pPr>
                                  <w:r>
                                    <w:rPr>
                                      <w:rFonts w:cs="Arial"/>
                                      <w:sz w:val="21"/>
                                    </w:rPr>
                                    <w:t xml:space="preserve">Asset &amp; Facilities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D6B048A" id="Text Box 15" o:spid="_x0000_s1029" type="#_x0000_t202" style="position:absolute;left:0;text-align:left;margin-left:10.4pt;margin-top:7.2pt;width:114.7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" filled="f" stroked="f">
                      <v:textbox>
                        <w:txbxContent>
                          <w:p w14:paraId="2476AE9A" w14:textId="77777777" w:rsidR="00BF4A63" w:rsidRDefault="00BF4A63" w:rsidP="00BF4A63">
                            <w:pPr>
                              <w:jc w:val="center"/>
                              <w:rPr>
                                <w:rFonts w:cs="Arial"/>
                                <w:sz w:val="21"/>
                              </w:rPr>
                            </w:pPr>
                            <w:r>
                              <w:rPr>
                                <w:rFonts w:cs="Arial"/>
                                <w:sz w:val="21"/>
                              </w:rPr>
                              <w:t xml:space="preserve">Asset &amp; Facilities Management </w:t>
                            </w:r>
                          </w:p>
                        </w:txbxContent>
                      </v:textbox>
                      <w10:anchorlock/>
                    </v:shape>
                  </w:pict>
                </mc:Fallback>
              </mc:AlternateContent>
            </w:r>
            <w:r>
              <w:rPr>
                <w:rFonts w:cs="Arial"/>
                <w:snapToGrid w:val="0"/>
                <w:color w:val="000000"/>
                <w:sz w:val="21"/>
                <w:szCs w:val="21"/>
              </w:rPr>
              <w:t xml:space="preserve">                                                   Energy Officer</w:t>
            </w:r>
          </w:p>
          <w:p w14:paraId="6A6AEA79"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p>
          <w:p w14:paraId="22B2261C"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p>
          <w:p w14:paraId="276CC735"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p>
          <w:p w14:paraId="1322F73A"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r>
              <w:rPr>
                <w:rFonts w:cs="Arial"/>
                <w:noProof/>
                <w:color w:val="000000"/>
                <w:sz w:val="21"/>
                <w:szCs w:val="21"/>
                <w:lang w:val="en-US"/>
              </w:rPr>
              <mc:AlternateContent>
                <mc:Choice Requires="wps">
                  <w:drawing>
                    <wp:anchor distT="0" distB="0" distL="114300" distR="114300" simplePos="0" relativeHeight="251677696" behindDoc="0" locked="1" layoutInCell="1" allowOverlap="1" wp14:anchorId="13F7AF94" wp14:editId="20178806">
                      <wp:simplePos x="0" y="0"/>
                      <wp:positionH relativeFrom="column">
                        <wp:posOffset>1908175</wp:posOffset>
                      </wp:positionH>
                      <wp:positionV relativeFrom="paragraph">
                        <wp:posOffset>116205</wp:posOffset>
                      </wp:positionV>
                      <wp:extent cx="1828800" cy="266700"/>
                      <wp:effectExtent l="4445" t="381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E6B83" w14:textId="77777777" w:rsidR="00BF4A63" w:rsidRDefault="00BF4A63" w:rsidP="00BF4A63">
                                  <w:pPr>
                                    <w:pStyle w:val="Header"/>
                                    <w:jc w:val="center"/>
                                    <w:rPr>
                                      <w:rFonts w:cs="Arial"/>
                                      <w:sz w:val="21"/>
                                    </w:rPr>
                                  </w:pPr>
                                  <w:r>
                                    <w:rPr>
                                      <w:rFonts w:cs="Arial"/>
                                      <w:sz w:val="21"/>
                                    </w:rPr>
                                    <w:t>Building Services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3F7AF94" id="Rectangle 14" o:spid="_x0000_s1030" style="position:absolute;left:0;text-align:left;margin-left:150.25pt;margin-top:9.15pt;width:2in;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" stroked="f">
                      <v:textbox>
                        <w:txbxContent>
                          <w:p w14:paraId="5AEE6B83" w14:textId="77777777" w:rsidR="00BF4A63" w:rsidRDefault="00BF4A63" w:rsidP="00BF4A63">
                            <w:pPr>
                              <w:pStyle w:val="Header"/>
                              <w:jc w:val="center"/>
                              <w:rPr>
                                <w:rFonts w:cs="Arial"/>
                                <w:sz w:val="21"/>
                              </w:rPr>
                            </w:pPr>
                            <w:r>
                              <w:rPr>
                                <w:rFonts w:cs="Arial"/>
                                <w:sz w:val="21"/>
                              </w:rPr>
                              <w:t>Building Services Manager</w:t>
                            </w:r>
                          </w:p>
                        </w:txbxContent>
                      </v:textbox>
                      <w10:anchorlock/>
                    </v:rect>
                  </w:pict>
                </mc:Fallback>
              </mc:AlternateContent>
            </w:r>
          </w:p>
          <w:p w14:paraId="3F731DAC"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p>
          <w:p w14:paraId="3E4632C4"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p>
          <w:p w14:paraId="26165688"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p>
          <w:p w14:paraId="42026444"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r>
              <w:rPr>
                <w:rFonts w:cs="Arial"/>
                <w:noProof/>
                <w:color w:val="000000"/>
                <w:sz w:val="21"/>
                <w:szCs w:val="21"/>
                <w:lang w:val="en-US"/>
              </w:rPr>
              <mc:AlternateContent>
                <mc:Choice Requires="wps">
                  <w:drawing>
                    <wp:anchor distT="0" distB="0" distL="114300" distR="114300" simplePos="0" relativeHeight="251672576" behindDoc="0" locked="1" layoutInCell="1" allowOverlap="1" wp14:anchorId="41CA1E0E" wp14:editId="01EFCAB1">
                      <wp:simplePos x="0" y="0"/>
                      <wp:positionH relativeFrom="column">
                        <wp:posOffset>5438775</wp:posOffset>
                      </wp:positionH>
                      <wp:positionV relativeFrom="paragraph">
                        <wp:posOffset>23495</wp:posOffset>
                      </wp:positionV>
                      <wp:extent cx="0" cy="285750"/>
                      <wp:effectExtent l="10795" t="10160" r="825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E1FD64B"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25pt,1.85pt" to="428.2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">
                      <w10:anchorlock/>
                    </v:line>
                  </w:pict>
                </mc:Fallback>
              </mc:AlternateContent>
            </w:r>
            <w:r>
              <w:rPr>
                <w:rFonts w:cs="Arial"/>
                <w:noProof/>
                <w:color w:val="000000"/>
                <w:sz w:val="21"/>
                <w:szCs w:val="21"/>
                <w:lang w:val="en-US"/>
              </w:rPr>
              <mc:AlternateContent>
                <mc:Choice Requires="wps">
                  <w:drawing>
                    <wp:anchor distT="0" distB="0" distL="114300" distR="114300" simplePos="0" relativeHeight="251664384" behindDoc="0" locked="1" layoutInCell="1" allowOverlap="1" wp14:anchorId="673FA657" wp14:editId="0FDD40BC">
                      <wp:simplePos x="0" y="0"/>
                      <wp:positionH relativeFrom="column">
                        <wp:posOffset>815340</wp:posOffset>
                      </wp:positionH>
                      <wp:positionV relativeFrom="paragraph">
                        <wp:posOffset>21590</wp:posOffset>
                      </wp:positionV>
                      <wp:extent cx="0" cy="285750"/>
                      <wp:effectExtent l="6985" t="8255" r="12065"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C78B001"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1.7pt" to="64.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">
                      <w10:anchorlock/>
                    </v:line>
                  </w:pict>
                </mc:Fallback>
              </mc:AlternateContent>
            </w:r>
            <w:r>
              <w:rPr>
                <w:rFonts w:cs="Arial"/>
                <w:noProof/>
                <w:color w:val="000000"/>
                <w:sz w:val="21"/>
                <w:szCs w:val="21"/>
                <w:lang w:val="en-US"/>
              </w:rPr>
              <mc:AlternateContent>
                <mc:Choice Requires="wps">
                  <w:drawing>
                    <wp:anchor distT="0" distB="0" distL="114300" distR="114300" simplePos="0" relativeHeight="251663360" behindDoc="0" locked="1" layoutInCell="1" allowOverlap="1" wp14:anchorId="360930B5" wp14:editId="199E6360">
                      <wp:simplePos x="0" y="0"/>
                      <wp:positionH relativeFrom="column">
                        <wp:posOffset>4615815</wp:posOffset>
                      </wp:positionH>
                      <wp:positionV relativeFrom="paragraph">
                        <wp:posOffset>23495</wp:posOffset>
                      </wp:positionV>
                      <wp:extent cx="0" cy="285750"/>
                      <wp:effectExtent l="6985" t="10160"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CD78C6F"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45pt,1.85pt" to="363.4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">
                      <w10:anchorlock/>
                    </v:line>
                  </w:pict>
                </mc:Fallback>
              </mc:AlternateContent>
            </w:r>
            <w:r>
              <w:rPr>
                <w:rFonts w:cs="Arial"/>
                <w:noProof/>
                <w:color w:val="000000"/>
                <w:sz w:val="21"/>
                <w:szCs w:val="21"/>
                <w:lang w:val="en-US"/>
              </w:rPr>
              <mc:AlternateContent>
                <mc:Choice Requires="wps">
                  <w:drawing>
                    <wp:anchor distT="0" distB="0" distL="114300" distR="114300" simplePos="0" relativeHeight="251662336" behindDoc="0" locked="1" layoutInCell="1" allowOverlap="1" wp14:anchorId="6C57289F" wp14:editId="66BE584A">
                      <wp:simplePos x="0" y="0"/>
                      <wp:positionH relativeFrom="column">
                        <wp:posOffset>3481070</wp:posOffset>
                      </wp:positionH>
                      <wp:positionV relativeFrom="paragraph">
                        <wp:posOffset>29210</wp:posOffset>
                      </wp:positionV>
                      <wp:extent cx="0" cy="257175"/>
                      <wp:effectExtent l="5715" t="6350" r="13335"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E27982A"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1pt,2.3pt" to="274.1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">
                      <w10:anchorlock/>
                    </v:line>
                  </w:pict>
                </mc:Fallback>
              </mc:AlternateContent>
            </w:r>
            <w:r>
              <w:rPr>
                <w:rFonts w:cs="Arial"/>
                <w:noProof/>
                <w:color w:val="000000"/>
                <w:sz w:val="21"/>
                <w:szCs w:val="21"/>
                <w:lang w:val="en-US"/>
              </w:rPr>
              <mc:AlternateContent>
                <mc:Choice Requires="wps">
                  <w:drawing>
                    <wp:anchor distT="0" distB="0" distL="114300" distR="114300" simplePos="0" relativeHeight="251661312" behindDoc="0" locked="1" layoutInCell="1" allowOverlap="1" wp14:anchorId="2F4E0AE4" wp14:editId="600497E8">
                      <wp:simplePos x="0" y="0"/>
                      <wp:positionH relativeFrom="column">
                        <wp:posOffset>2058035</wp:posOffset>
                      </wp:positionH>
                      <wp:positionV relativeFrom="paragraph">
                        <wp:posOffset>31115</wp:posOffset>
                      </wp:positionV>
                      <wp:extent cx="0" cy="285750"/>
                      <wp:effectExtent l="11430" t="8255" r="7620"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9E38DE6"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05pt,2.45pt" to="162.0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">
                      <w10:anchorlock/>
                    </v:line>
                  </w:pict>
                </mc:Fallback>
              </mc:AlternateContent>
            </w:r>
            <w:r>
              <w:rPr>
                <w:rFonts w:cs="Arial"/>
                <w:noProof/>
                <w:color w:val="000000"/>
                <w:sz w:val="21"/>
                <w:szCs w:val="21"/>
                <w:lang w:val="en-US"/>
              </w:rPr>
              <mc:AlternateContent>
                <mc:Choice Requires="wps">
                  <w:drawing>
                    <wp:anchor distT="0" distB="0" distL="114300" distR="114300" simplePos="0" relativeHeight="251660288" behindDoc="0" locked="1" layoutInCell="1" allowOverlap="1" wp14:anchorId="2B447946" wp14:editId="7CED2BAC">
                      <wp:simplePos x="0" y="0"/>
                      <wp:positionH relativeFrom="column">
                        <wp:posOffset>818515</wp:posOffset>
                      </wp:positionH>
                      <wp:positionV relativeFrom="paragraph">
                        <wp:posOffset>21590</wp:posOffset>
                      </wp:positionV>
                      <wp:extent cx="4617085" cy="635"/>
                      <wp:effectExtent l="10160" t="8255" r="11430" b="1016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17085" cy="635"/>
                              </a:xfrm>
                              <a:custGeom>
                                <a:avLst/>
                                <a:gdLst>
                                  <a:gd name="T0" fmla="*/ 0 w 7271"/>
                                  <a:gd name="T1" fmla="*/ 0 h 1"/>
                                  <a:gd name="T2" fmla="*/ 7271 w 7271"/>
                                  <a:gd name="T3" fmla="*/ 0 h 1"/>
                                </a:gdLst>
                                <a:ahLst/>
                                <a:cxnLst>
                                  <a:cxn ang="0">
                                    <a:pos x="T0" y="T1"/>
                                  </a:cxn>
                                  <a:cxn ang="0">
                                    <a:pos x="T2" y="T3"/>
                                  </a:cxn>
                                </a:cxnLst>
                                <a:rect l="0" t="0" r="r" b="b"/>
                                <a:pathLst>
                                  <a:path w="7271" h="1">
                                    <a:moveTo>
                                      <a:pt x="0" y="0"/>
                                    </a:moveTo>
                                    <a:lnTo>
                                      <a:pt x="727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polyline w14:anchorId="59B83BCF" id="Freeform: Shap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4.45pt,1.7pt,428pt,1.7pt" coordsize="7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" filled="f">
                      <v:path arrowok="t" o:connecttype="custom" o:connectlocs="0,0;4617085,0" o:connectangles="0,0"/>
                      <w10:anchorlock/>
                    </v:polyline>
                  </w:pict>
                </mc:Fallback>
              </mc:AlternateContent>
            </w:r>
          </w:p>
          <w:p w14:paraId="70CD5BC4"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r>
              <w:rPr>
                <w:rFonts w:cs="Arial"/>
                <w:noProof/>
                <w:color w:val="000000"/>
                <w:sz w:val="21"/>
                <w:szCs w:val="21"/>
                <w:lang w:val="en-US"/>
              </w:rPr>
              <mc:AlternateContent>
                <mc:Choice Requires="wps">
                  <w:drawing>
                    <wp:anchor distT="0" distB="0" distL="114300" distR="114300" simplePos="0" relativeHeight="251668480" behindDoc="0" locked="1" layoutInCell="1" allowOverlap="1" wp14:anchorId="31B15CFF" wp14:editId="7C4971AF">
                      <wp:simplePos x="0" y="0"/>
                      <wp:positionH relativeFrom="column">
                        <wp:posOffset>4191000</wp:posOffset>
                      </wp:positionH>
                      <wp:positionV relativeFrom="paragraph">
                        <wp:posOffset>107315</wp:posOffset>
                      </wp:positionV>
                      <wp:extent cx="885825" cy="619125"/>
                      <wp:effectExtent l="1270"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70E3C" w14:textId="77777777" w:rsidR="00BF4A63" w:rsidRDefault="00BF4A63" w:rsidP="00BF4A63">
                                  <w:pPr>
                                    <w:jc w:val="center"/>
                                    <w:rPr>
                                      <w:rFonts w:cs="Arial"/>
                                      <w:sz w:val="21"/>
                                    </w:rPr>
                                  </w:pPr>
                                  <w:r>
                                    <w:rPr>
                                      <w:rFonts w:cs="Arial"/>
                                      <w:sz w:val="21"/>
                                    </w:rPr>
                                    <w:t>Building Surveyor</w:t>
                                  </w:r>
                                </w:p>
                                <w:p w14:paraId="22D9C57A" w14:textId="77777777" w:rsidR="00BF4A63" w:rsidRDefault="00BF4A63" w:rsidP="00BF4A63">
                                  <w:pPr>
                                    <w:rPr>
                                      <w:rFonts w:cs="Arial"/>
                                      <w:b/>
                                      <w:bCs/>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1B15CFF" id="Text Box 7" o:spid="_x0000_s1031" type="#_x0000_t202" style="position:absolute;left:0;text-align:left;margin-left:330pt;margin-top:8.45pt;width:69.75pt;height:4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" filled="f" stroked="f">
                      <v:textbox>
                        <w:txbxContent>
                          <w:p w14:paraId="0BA70E3C" w14:textId="77777777" w:rsidR="00BF4A63" w:rsidRDefault="00BF4A63" w:rsidP="00BF4A63">
                            <w:pPr>
                              <w:jc w:val="center"/>
                              <w:rPr>
                                <w:rFonts w:cs="Arial"/>
                                <w:sz w:val="21"/>
                              </w:rPr>
                            </w:pPr>
                            <w:r>
                              <w:rPr>
                                <w:rFonts w:cs="Arial"/>
                                <w:sz w:val="21"/>
                              </w:rPr>
                              <w:t>Building Surveyor</w:t>
                            </w:r>
                          </w:p>
                          <w:p w14:paraId="22D9C57A" w14:textId="77777777" w:rsidR="00BF4A63" w:rsidRDefault="00BF4A63" w:rsidP="00BF4A63">
                            <w:pPr>
                              <w:rPr>
                                <w:rFonts w:cs="Arial"/>
                                <w:b/>
                                <w:bCs/>
                                <w:sz w:val="21"/>
                              </w:rPr>
                            </w:pPr>
                          </w:p>
                        </w:txbxContent>
                      </v:textbox>
                      <w10:anchorlock/>
                    </v:shape>
                  </w:pict>
                </mc:Fallback>
              </mc:AlternateContent>
            </w:r>
            <w:r>
              <w:rPr>
                <w:rFonts w:cs="Arial"/>
                <w:noProof/>
                <w:color w:val="000000"/>
                <w:sz w:val="21"/>
                <w:szCs w:val="21"/>
                <w:lang w:val="en-US"/>
              </w:rPr>
              <mc:AlternateContent>
                <mc:Choice Requires="wps">
                  <w:drawing>
                    <wp:anchor distT="0" distB="0" distL="114300" distR="114300" simplePos="0" relativeHeight="251667456" behindDoc="0" locked="1" layoutInCell="1" allowOverlap="1" wp14:anchorId="289B389E" wp14:editId="65D7CA8E">
                      <wp:simplePos x="0" y="0"/>
                      <wp:positionH relativeFrom="column">
                        <wp:posOffset>2802255</wp:posOffset>
                      </wp:positionH>
                      <wp:positionV relativeFrom="paragraph">
                        <wp:posOffset>76835</wp:posOffset>
                      </wp:positionV>
                      <wp:extent cx="1466850" cy="628650"/>
                      <wp:effectExtent l="3175"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0C376" w14:textId="77777777" w:rsidR="00BF4A63" w:rsidRDefault="00BF4A63" w:rsidP="00BF4A63">
                                  <w:pPr>
                                    <w:jc w:val="center"/>
                                    <w:rPr>
                                      <w:rFonts w:cs="Arial"/>
                                      <w:sz w:val="21"/>
                                    </w:rPr>
                                  </w:pPr>
                                  <w:r>
                                    <w:rPr>
                                      <w:rFonts w:cs="Arial"/>
                                      <w:sz w:val="21"/>
                                    </w:rPr>
                                    <w:t>Mechanical and Electrical Engineer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89B389E" id="Text Box 6" o:spid="_x0000_s1032" type="#_x0000_t202" style="position:absolute;left:0;text-align:left;margin-left:220.65pt;margin-top:6.05pt;width:115.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" filled="f" stroked="f">
                      <v:textbox>
                        <w:txbxContent>
                          <w:p w14:paraId="2F90C376" w14:textId="77777777" w:rsidR="00BF4A63" w:rsidRDefault="00BF4A63" w:rsidP="00BF4A63">
                            <w:pPr>
                              <w:jc w:val="center"/>
                              <w:rPr>
                                <w:rFonts w:cs="Arial"/>
                                <w:sz w:val="21"/>
                              </w:rPr>
                            </w:pPr>
                            <w:r>
                              <w:rPr>
                                <w:rFonts w:cs="Arial"/>
                                <w:sz w:val="21"/>
                              </w:rPr>
                              <w:t>Mechanical and Electrical Engineer</w:t>
                            </w:r>
                          </w:p>
                        </w:txbxContent>
                      </v:textbox>
                      <w10:anchorlock/>
                    </v:shape>
                  </w:pict>
                </mc:Fallback>
              </mc:AlternateContent>
            </w:r>
            <w:r>
              <w:rPr>
                <w:rFonts w:cs="Arial"/>
                <w:noProof/>
                <w:color w:val="000000"/>
                <w:sz w:val="21"/>
                <w:szCs w:val="21"/>
                <w:lang w:val="en-US"/>
              </w:rPr>
              <mc:AlternateContent>
                <mc:Choice Requires="wps">
                  <w:drawing>
                    <wp:anchor distT="0" distB="0" distL="114300" distR="114300" simplePos="0" relativeHeight="251666432" behindDoc="0" locked="1" layoutInCell="1" allowOverlap="1" wp14:anchorId="22829C87" wp14:editId="07BBB2F3">
                      <wp:simplePos x="0" y="0"/>
                      <wp:positionH relativeFrom="column">
                        <wp:posOffset>1376045</wp:posOffset>
                      </wp:positionH>
                      <wp:positionV relativeFrom="paragraph">
                        <wp:posOffset>95250</wp:posOffset>
                      </wp:positionV>
                      <wp:extent cx="1400175" cy="561975"/>
                      <wp:effectExtent l="0" t="0" r="381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930D" w14:textId="77777777" w:rsidR="00BF4A63" w:rsidRPr="0080556C" w:rsidRDefault="00BF4A63" w:rsidP="00BF4A63">
                                  <w:pPr>
                                    <w:jc w:val="center"/>
                                    <w:rPr>
                                      <w:rFonts w:cs="Arial"/>
                                      <w:sz w:val="21"/>
                                      <w:szCs w:val="21"/>
                                    </w:rPr>
                                  </w:pPr>
                                  <w:r w:rsidRPr="0080556C">
                                    <w:rPr>
                                      <w:rFonts w:cs="Arial"/>
                                      <w:sz w:val="21"/>
                                      <w:szCs w:val="21"/>
                                    </w:rPr>
                                    <w:t>Senior Mechanical &amp; Electrical Engineer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2829C87" id="Text Box 5" o:spid="_x0000_s1033" type="#_x0000_t202" style="position:absolute;left:0;text-align:left;margin-left:108.35pt;margin-top:7.5pt;width:110.25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" filled="f" stroked="f">
                      <v:textbox>
                        <w:txbxContent>
                          <w:p w14:paraId="7D4E930D" w14:textId="77777777" w:rsidR="00BF4A63" w:rsidRPr="0080556C" w:rsidRDefault="00BF4A63" w:rsidP="00BF4A63">
                            <w:pPr>
                              <w:jc w:val="center"/>
                              <w:rPr>
                                <w:rFonts w:cs="Arial"/>
                                <w:sz w:val="21"/>
                                <w:szCs w:val="21"/>
                              </w:rPr>
                            </w:pPr>
                            <w:r w:rsidRPr="0080556C">
                              <w:rPr>
                                <w:rFonts w:cs="Arial"/>
                                <w:sz w:val="21"/>
                                <w:szCs w:val="21"/>
                              </w:rPr>
                              <w:t>Senior Mechanical &amp; Electrical Engineer</w:t>
                            </w:r>
                          </w:p>
                        </w:txbxContent>
                      </v:textbox>
                      <w10:anchorlock/>
                    </v:shape>
                  </w:pict>
                </mc:Fallback>
              </mc:AlternateContent>
            </w:r>
            <w:r>
              <w:rPr>
                <w:rFonts w:cs="Arial"/>
                <w:noProof/>
                <w:color w:val="000000"/>
                <w:sz w:val="21"/>
                <w:szCs w:val="21"/>
                <w:lang w:val="en-US"/>
              </w:rPr>
              <mc:AlternateContent>
                <mc:Choice Requires="wps">
                  <w:drawing>
                    <wp:anchor distT="0" distB="0" distL="114300" distR="114300" simplePos="0" relativeHeight="251665408" behindDoc="0" locked="1" layoutInCell="1" allowOverlap="1" wp14:anchorId="46CCC7D4" wp14:editId="391AE8A8">
                      <wp:simplePos x="0" y="0"/>
                      <wp:positionH relativeFrom="column">
                        <wp:posOffset>203835</wp:posOffset>
                      </wp:positionH>
                      <wp:positionV relativeFrom="paragraph">
                        <wp:posOffset>113665</wp:posOffset>
                      </wp:positionV>
                      <wp:extent cx="1343025" cy="600075"/>
                      <wp:effectExtent l="0" t="0" r="444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3EA12" w14:textId="77777777" w:rsidR="00BF4A63" w:rsidRDefault="00BF4A63" w:rsidP="00BF4A63">
                                  <w:pPr>
                                    <w:rPr>
                                      <w:rFonts w:cs="Arial"/>
                                      <w:sz w:val="21"/>
                                    </w:rPr>
                                  </w:pPr>
                                  <w:r>
                                    <w:rPr>
                                      <w:rFonts w:cs="Arial"/>
                                      <w:sz w:val="21"/>
                                    </w:rPr>
                                    <w:t>Administration Assistant</w:t>
                                  </w:r>
                                </w:p>
                                <w:p w14:paraId="11C77C2C" w14:textId="77777777" w:rsidR="00BF4A63" w:rsidRDefault="00BF4A63" w:rsidP="00BF4A63">
                                  <w:pPr>
                                    <w:rPr>
                                      <w:rFonts w:cs="Arial"/>
                                    </w:rPr>
                                  </w:pPr>
                                  <w:r>
                                    <w:rPr>
                                      <w:rFonts w:cs="Arial"/>
                                      <w:sz w:val="21"/>
                                    </w:rPr>
                                    <w:t>(Building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6CCC7D4" id="Text Box 4" o:spid="_x0000_s1034" type="#_x0000_t202" style="position:absolute;left:0;text-align:left;margin-left:16.05pt;margin-top:8.95pt;width:105.7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" filled="f" stroked="f">
                      <v:textbox>
                        <w:txbxContent>
                          <w:p w14:paraId="39D3EA12" w14:textId="77777777" w:rsidR="00BF4A63" w:rsidRDefault="00BF4A63" w:rsidP="00BF4A63">
                            <w:pPr>
                              <w:rPr>
                                <w:rFonts w:cs="Arial"/>
                                <w:sz w:val="21"/>
                              </w:rPr>
                            </w:pPr>
                            <w:r>
                              <w:rPr>
                                <w:rFonts w:cs="Arial"/>
                                <w:sz w:val="21"/>
                              </w:rPr>
                              <w:t>Administration Assistant</w:t>
                            </w:r>
                          </w:p>
                          <w:p w14:paraId="11C77C2C" w14:textId="77777777" w:rsidR="00BF4A63" w:rsidRDefault="00BF4A63" w:rsidP="00BF4A63">
                            <w:pPr>
                              <w:rPr>
                                <w:rFonts w:cs="Arial"/>
                              </w:rPr>
                            </w:pPr>
                            <w:r>
                              <w:rPr>
                                <w:rFonts w:cs="Arial"/>
                                <w:sz w:val="21"/>
                              </w:rPr>
                              <w:t>(Building Services)</w:t>
                            </w:r>
                          </w:p>
                        </w:txbxContent>
                      </v:textbox>
                      <w10:anchorlock/>
                    </v:shape>
                  </w:pict>
                </mc:Fallback>
              </mc:AlternateContent>
            </w:r>
          </w:p>
          <w:p w14:paraId="114670F5"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r>
              <w:rPr>
                <w:rFonts w:cs="Arial"/>
                <w:noProof/>
                <w:color w:val="000000"/>
                <w:sz w:val="21"/>
                <w:szCs w:val="21"/>
                <w:lang w:val="en-US"/>
              </w:rPr>
              <mc:AlternateContent>
                <mc:Choice Requires="wps">
                  <w:drawing>
                    <wp:anchor distT="0" distB="0" distL="114300" distR="114300" simplePos="0" relativeHeight="251673600" behindDoc="0" locked="1" layoutInCell="1" allowOverlap="1" wp14:anchorId="585C4A4C" wp14:editId="679B3A92">
                      <wp:simplePos x="0" y="0"/>
                      <wp:positionH relativeFrom="column">
                        <wp:posOffset>5015230</wp:posOffset>
                      </wp:positionH>
                      <wp:positionV relativeFrom="paragraph">
                        <wp:posOffset>3810</wp:posOffset>
                      </wp:positionV>
                      <wp:extent cx="885825" cy="619125"/>
                      <wp:effectExtent l="0" t="190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9709B" w14:textId="77777777" w:rsidR="00BF4A63" w:rsidRDefault="00BF4A63" w:rsidP="00BF4A63">
                                  <w:pPr>
                                    <w:jc w:val="center"/>
                                    <w:rPr>
                                      <w:rFonts w:cs="Arial"/>
                                      <w:b/>
                                      <w:bCs/>
                                      <w:sz w:val="21"/>
                                    </w:rPr>
                                  </w:pPr>
                                  <w:r>
                                    <w:rPr>
                                      <w:rFonts w:cs="Arial"/>
                                      <w:sz w:val="21"/>
                                    </w:rPr>
                                    <w:t>Building Surveyor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85C4A4C" id="Text Box 1" o:spid="_x0000_s1035" type="#_x0000_t202" style="position:absolute;left:0;text-align:left;margin-left:394.9pt;margin-top:.3pt;width:69.75pt;height: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" filled="f" stroked="f">
                      <v:textbox>
                        <w:txbxContent>
                          <w:p w14:paraId="1229709B" w14:textId="77777777" w:rsidR="00BF4A63" w:rsidRDefault="00BF4A63" w:rsidP="00BF4A63">
                            <w:pPr>
                              <w:jc w:val="center"/>
                              <w:rPr>
                                <w:rFonts w:cs="Arial"/>
                                <w:b/>
                                <w:bCs/>
                                <w:sz w:val="21"/>
                              </w:rPr>
                            </w:pPr>
                            <w:r>
                              <w:rPr>
                                <w:rFonts w:cs="Arial"/>
                                <w:sz w:val="21"/>
                              </w:rPr>
                              <w:t>Building Surveyor</w:t>
                            </w:r>
                          </w:p>
                        </w:txbxContent>
                      </v:textbox>
                      <w10:anchorlock/>
                    </v:shape>
                  </w:pict>
                </mc:Fallback>
              </mc:AlternateContent>
            </w:r>
          </w:p>
          <w:p w14:paraId="56681921" w14:textId="77777777" w:rsidR="00BF4A63" w:rsidRDefault="00BF4A63" w:rsidP="00BF4A63">
            <w:pPr>
              <w:widowControl w:val="0"/>
              <w:tabs>
                <w:tab w:val="left" w:pos="227"/>
                <w:tab w:val="left" w:pos="947"/>
                <w:tab w:val="left" w:pos="2880"/>
                <w:tab w:val="left" w:pos="5897"/>
              </w:tabs>
              <w:jc w:val="both"/>
              <w:rPr>
                <w:rFonts w:cs="Arial"/>
                <w:snapToGrid w:val="0"/>
                <w:color w:val="000000"/>
                <w:sz w:val="21"/>
                <w:szCs w:val="21"/>
              </w:rPr>
            </w:pPr>
          </w:p>
          <w:p w14:paraId="5E78DC8D" w14:textId="5DB1E809" w:rsidR="00FF782D" w:rsidRDefault="00FF782D" w:rsidP="00BF38E2">
            <w:pPr>
              <w:widowControl w:val="0"/>
              <w:tabs>
                <w:tab w:val="left" w:pos="227"/>
                <w:tab w:val="left" w:pos="947"/>
                <w:tab w:val="left" w:pos="2880"/>
                <w:tab w:val="left" w:pos="5897"/>
              </w:tabs>
              <w:jc w:val="both"/>
              <w:rPr>
                <w:rFonts w:cs="Arial"/>
                <w:snapToGrid w:val="0"/>
                <w:color w:val="000000"/>
                <w:sz w:val="21"/>
                <w:szCs w:val="21"/>
              </w:rPr>
            </w:pPr>
          </w:p>
          <w:p w14:paraId="0D1F80CE" w14:textId="77777777" w:rsidR="00FF782D" w:rsidRDefault="00FF782D" w:rsidP="00BF38E2">
            <w:pPr>
              <w:widowControl w:val="0"/>
              <w:tabs>
                <w:tab w:val="left" w:pos="227"/>
                <w:tab w:val="left" w:pos="947"/>
                <w:tab w:val="left" w:pos="2880"/>
                <w:tab w:val="left" w:pos="5897"/>
              </w:tabs>
              <w:jc w:val="both"/>
              <w:rPr>
                <w:rFonts w:cs="Arial"/>
                <w:snapToGrid w:val="0"/>
                <w:color w:val="000000"/>
                <w:sz w:val="21"/>
                <w:szCs w:val="21"/>
              </w:rPr>
            </w:pPr>
          </w:p>
          <w:p w14:paraId="302263B5" w14:textId="77777777" w:rsidR="00BF38E2" w:rsidRDefault="00BF38E2" w:rsidP="003B25B0">
            <w:pPr>
              <w:widowControl w:val="0"/>
              <w:rPr>
                <w:rFonts w:cs="Arial"/>
                <w:bCs/>
                <w:snapToGrid w:val="0"/>
                <w:color w:val="000000"/>
                <w:sz w:val="21"/>
                <w:szCs w:val="21"/>
              </w:rPr>
            </w:pPr>
          </w:p>
        </w:tc>
      </w:tr>
      <w:tr w:rsidR="00BF38E2" w14:paraId="6C96F75D" w14:textId="77777777" w:rsidTr="00807266">
        <w:tc>
          <w:tcPr>
            <w:tcW w:w="9209" w:type="dxa"/>
            <w:gridSpan w:val="2"/>
            <w:shd w:val="clear" w:color="auto" w:fill="DEEAF6" w:themeFill="accent1" w:themeFillTint="33"/>
          </w:tcPr>
          <w:p w14:paraId="710F3BE6" w14:textId="77777777" w:rsidR="00BF38E2" w:rsidRPr="00BF38E2" w:rsidRDefault="00BF38E2" w:rsidP="00B1208F">
            <w:pPr>
              <w:widowControl w:val="0"/>
              <w:tabs>
                <w:tab w:val="left" w:pos="363"/>
              </w:tabs>
              <w:ind w:left="357"/>
              <w:rPr>
                <w:rFonts w:cs="Arial"/>
                <w:snapToGrid w:val="0"/>
                <w:color w:val="000000"/>
                <w:sz w:val="21"/>
                <w:szCs w:val="21"/>
              </w:rPr>
            </w:pPr>
          </w:p>
          <w:p w14:paraId="7079DE4A" w14:textId="6570AABF" w:rsidR="00BF38E2" w:rsidRDefault="00FF782D" w:rsidP="00BF38E2">
            <w:pPr>
              <w:widowControl w:val="0"/>
              <w:tabs>
                <w:tab w:val="left" w:pos="363"/>
              </w:tabs>
              <w:rPr>
                <w:rFonts w:cs="Arial"/>
                <w:b/>
                <w:bCs/>
                <w:sz w:val="18"/>
                <w:szCs w:val="18"/>
              </w:rPr>
            </w:pPr>
            <w:r>
              <w:rPr>
                <w:rFonts w:cs="Arial"/>
                <w:b/>
                <w:snapToGrid w:val="0"/>
                <w:color w:val="000000"/>
                <w:sz w:val="18"/>
                <w:szCs w:val="18"/>
              </w:rPr>
              <w:t xml:space="preserve">2.b </w:t>
            </w:r>
            <w:r w:rsidR="00696213">
              <w:rPr>
                <w:rFonts w:cs="Arial"/>
                <w:b/>
                <w:snapToGrid w:val="0"/>
                <w:color w:val="000000"/>
                <w:sz w:val="18"/>
                <w:szCs w:val="18"/>
              </w:rPr>
              <w:t>Roles</w:t>
            </w:r>
            <w:r w:rsidR="00BF38E2">
              <w:rPr>
                <w:rFonts w:cs="Arial"/>
                <w:b/>
                <w:snapToGrid w:val="0"/>
                <w:color w:val="000000"/>
                <w:sz w:val="18"/>
                <w:szCs w:val="18"/>
              </w:rPr>
              <w:t xml:space="preserve"> </w:t>
            </w:r>
            <w:r w:rsidR="00696213">
              <w:rPr>
                <w:rFonts w:cs="Arial"/>
                <w:b/>
                <w:snapToGrid w:val="0"/>
                <w:color w:val="000000"/>
                <w:sz w:val="18"/>
                <w:szCs w:val="18"/>
              </w:rPr>
              <w:t xml:space="preserve">that </w:t>
            </w:r>
            <w:r w:rsidR="00BF38E2">
              <w:rPr>
                <w:rFonts w:cs="Arial"/>
                <w:b/>
                <w:snapToGrid w:val="0"/>
                <w:color w:val="000000"/>
                <w:sz w:val="18"/>
                <w:szCs w:val="18"/>
              </w:rPr>
              <w:t xml:space="preserve">work directly for this </w:t>
            </w:r>
            <w:r>
              <w:rPr>
                <w:rFonts w:cs="Arial"/>
                <w:b/>
                <w:snapToGrid w:val="0"/>
                <w:color w:val="000000"/>
                <w:sz w:val="18"/>
                <w:szCs w:val="18"/>
              </w:rPr>
              <w:t>post.</w:t>
            </w:r>
          </w:p>
          <w:p w14:paraId="0E51A0EA" w14:textId="77777777" w:rsidR="00BF38E2" w:rsidRDefault="00BF38E2" w:rsidP="00B1208F">
            <w:pPr>
              <w:rPr>
                <w:rFonts w:cs="Arial"/>
                <w:snapToGrid w:val="0"/>
                <w:color w:val="000080"/>
                <w:sz w:val="21"/>
                <w:szCs w:val="21"/>
              </w:rPr>
            </w:pPr>
          </w:p>
        </w:tc>
      </w:tr>
      <w:tr w:rsidR="00BF38E2" w14:paraId="6AFB1595" w14:textId="77777777" w:rsidTr="00B1208F">
        <w:tc>
          <w:tcPr>
            <w:tcW w:w="9209" w:type="dxa"/>
            <w:gridSpan w:val="2"/>
            <w:hideMark/>
          </w:tcPr>
          <w:p w14:paraId="70D1BAD4" w14:textId="77777777" w:rsidR="00BF38E2" w:rsidRDefault="00BF38E2" w:rsidP="00F6001C">
            <w:pPr>
              <w:widowControl w:val="0"/>
              <w:jc w:val="both"/>
              <w:rPr>
                <w:rFonts w:cs="Arial"/>
                <w:bCs/>
                <w:snapToGrid w:val="0"/>
                <w:color w:val="000000"/>
                <w:sz w:val="21"/>
                <w:szCs w:val="21"/>
              </w:rPr>
            </w:pPr>
          </w:p>
          <w:p w14:paraId="4DD670A5" w14:textId="2A16F4B4" w:rsidR="00BF38E2" w:rsidRDefault="00BF4A63" w:rsidP="00F6001C">
            <w:pPr>
              <w:widowControl w:val="0"/>
              <w:jc w:val="both"/>
              <w:rPr>
                <w:rFonts w:cs="Arial"/>
                <w:bCs/>
                <w:snapToGrid w:val="0"/>
                <w:color w:val="000000"/>
                <w:sz w:val="21"/>
                <w:szCs w:val="21"/>
              </w:rPr>
            </w:pPr>
            <w:r>
              <w:rPr>
                <w:rFonts w:cs="Arial"/>
                <w:bCs/>
                <w:snapToGrid w:val="0"/>
                <w:color w:val="000000"/>
                <w:sz w:val="21"/>
                <w:szCs w:val="21"/>
              </w:rPr>
              <w:t>None</w:t>
            </w:r>
          </w:p>
          <w:p w14:paraId="36AC5264" w14:textId="77777777" w:rsidR="00BF38E2" w:rsidRDefault="00BF38E2" w:rsidP="00F6001C">
            <w:pPr>
              <w:widowControl w:val="0"/>
              <w:jc w:val="both"/>
              <w:rPr>
                <w:rFonts w:cs="Arial"/>
                <w:bCs/>
                <w:snapToGrid w:val="0"/>
                <w:color w:val="000000"/>
                <w:sz w:val="21"/>
                <w:szCs w:val="21"/>
              </w:rPr>
            </w:pPr>
          </w:p>
          <w:p w14:paraId="0BE1A81D" w14:textId="77777777" w:rsidR="00BF38E2" w:rsidRDefault="00BF38E2" w:rsidP="00F6001C">
            <w:pPr>
              <w:widowControl w:val="0"/>
              <w:jc w:val="both"/>
              <w:rPr>
                <w:rFonts w:cs="Arial"/>
                <w:bCs/>
                <w:snapToGrid w:val="0"/>
                <w:color w:val="000000"/>
                <w:sz w:val="21"/>
                <w:szCs w:val="21"/>
              </w:rPr>
            </w:pPr>
          </w:p>
        </w:tc>
      </w:tr>
    </w:tbl>
    <w:p w14:paraId="3D77E60C" w14:textId="77777777" w:rsidR="00F6001C" w:rsidRPr="00F6001C" w:rsidRDefault="00F6001C">
      <w:pPr>
        <w:rPr>
          <w:sz w:val="2"/>
        </w:rPr>
      </w:pPr>
    </w:p>
    <w:tbl>
      <w:tblPr>
        <w:tblStyle w:val="TableGrid"/>
        <w:tblW w:w="9209" w:type="dxa"/>
        <w:tblLayout w:type="fixed"/>
        <w:tblLook w:val="04A0" w:firstRow="1" w:lastRow="0" w:firstColumn="1" w:lastColumn="0" w:noHBand="0" w:noVBand="1"/>
      </w:tblPr>
      <w:tblGrid>
        <w:gridCol w:w="4508"/>
        <w:gridCol w:w="4701"/>
      </w:tblGrid>
      <w:tr w:rsidR="00BF38E2" w14:paraId="1B397D19" w14:textId="77777777" w:rsidTr="00807266">
        <w:trPr>
          <w:tblHeader/>
        </w:trPr>
        <w:tc>
          <w:tcPr>
            <w:tcW w:w="9209" w:type="dxa"/>
            <w:gridSpan w:val="2"/>
            <w:shd w:val="clear" w:color="auto" w:fill="DEEAF6" w:themeFill="accent1" w:themeFillTint="33"/>
          </w:tcPr>
          <w:p w14:paraId="3BC12A02" w14:textId="77777777" w:rsidR="00BF38E2" w:rsidRPr="00BF38E2" w:rsidRDefault="00BF38E2" w:rsidP="00B1208F">
            <w:pPr>
              <w:widowControl w:val="0"/>
              <w:tabs>
                <w:tab w:val="left" w:pos="363"/>
              </w:tabs>
              <w:ind w:left="357"/>
              <w:rPr>
                <w:rFonts w:cs="Arial"/>
                <w:snapToGrid w:val="0"/>
                <w:color w:val="000000"/>
                <w:sz w:val="21"/>
                <w:szCs w:val="21"/>
              </w:rPr>
            </w:pPr>
          </w:p>
          <w:p w14:paraId="7C756BC9" w14:textId="77777777" w:rsidR="00BF38E2" w:rsidRDefault="00BF38E2" w:rsidP="00BF38E2">
            <w:pPr>
              <w:widowControl w:val="0"/>
              <w:numPr>
                <w:ilvl w:val="0"/>
                <w:numId w:val="1"/>
              </w:numPr>
              <w:tabs>
                <w:tab w:val="left" w:pos="397"/>
              </w:tabs>
              <w:ind w:left="357" w:hanging="357"/>
              <w:rPr>
                <w:rFonts w:cs="Arial"/>
                <w:b/>
                <w:snapToGrid w:val="0"/>
                <w:color w:val="000000"/>
                <w:sz w:val="21"/>
                <w:szCs w:val="21"/>
              </w:rPr>
            </w:pPr>
            <w:r>
              <w:rPr>
                <w:rFonts w:cs="Arial"/>
                <w:b/>
                <w:snapToGrid w:val="0"/>
                <w:color w:val="000000"/>
                <w:sz w:val="21"/>
                <w:szCs w:val="21"/>
              </w:rPr>
              <w:t>MAIN RESPONSIBILITIES</w:t>
            </w:r>
          </w:p>
          <w:p w14:paraId="3FB4EEC9" w14:textId="77777777" w:rsidR="00BF38E2" w:rsidRDefault="00BF38E2" w:rsidP="00B1208F">
            <w:pPr>
              <w:rPr>
                <w:rFonts w:cs="Arial"/>
                <w:snapToGrid w:val="0"/>
                <w:color w:val="000080"/>
                <w:sz w:val="21"/>
                <w:szCs w:val="21"/>
              </w:rPr>
            </w:pPr>
          </w:p>
        </w:tc>
      </w:tr>
      <w:tr w:rsidR="00BF38E2" w:rsidRPr="00573242" w14:paraId="30648EA5" w14:textId="77777777" w:rsidTr="00807266">
        <w:trPr>
          <w:tblHeader/>
        </w:trPr>
        <w:tc>
          <w:tcPr>
            <w:tcW w:w="4508" w:type="dxa"/>
            <w:shd w:val="clear" w:color="auto" w:fill="DEEAF6" w:themeFill="accent1" w:themeFillTint="33"/>
          </w:tcPr>
          <w:p w14:paraId="772B9AD5" w14:textId="4763F3F3" w:rsidR="00BF38E2" w:rsidRDefault="00BF38E2" w:rsidP="00FF782D">
            <w:pPr>
              <w:widowControl w:val="0"/>
              <w:spacing w:before="120"/>
              <w:ind w:left="357"/>
              <w:rPr>
                <w:rFonts w:cs="Arial"/>
                <w:b/>
                <w:bCs/>
                <w:snapToGrid w:val="0"/>
                <w:color w:val="000000"/>
                <w:sz w:val="18"/>
                <w:szCs w:val="18"/>
              </w:rPr>
            </w:pPr>
            <w:r>
              <w:rPr>
                <w:rFonts w:cs="Arial"/>
                <w:b/>
                <w:bCs/>
                <w:snapToGrid w:val="0"/>
                <w:color w:val="000000"/>
                <w:sz w:val="18"/>
                <w:szCs w:val="18"/>
              </w:rPr>
              <w:t>What is the post responsible for?</w:t>
            </w:r>
            <w:r w:rsidR="00FF782D">
              <w:rPr>
                <w:rFonts w:cs="Arial"/>
                <w:b/>
                <w:bCs/>
                <w:snapToGrid w:val="0"/>
                <w:color w:val="000000"/>
                <w:sz w:val="18"/>
                <w:szCs w:val="18"/>
              </w:rPr>
              <w:t xml:space="preserve"> </w:t>
            </w:r>
            <w:r>
              <w:rPr>
                <w:rFonts w:cs="Arial"/>
                <w:b/>
                <w:bCs/>
                <w:snapToGrid w:val="0"/>
                <w:color w:val="000000"/>
                <w:sz w:val="18"/>
                <w:szCs w:val="18"/>
              </w:rPr>
              <w:t>(INPUT)</w:t>
            </w:r>
          </w:p>
        </w:tc>
        <w:tc>
          <w:tcPr>
            <w:tcW w:w="4701" w:type="dxa"/>
            <w:shd w:val="clear" w:color="auto" w:fill="DEEAF6" w:themeFill="accent1" w:themeFillTint="33"/>
          </w:tcPr>
          <w:p w14:paraId="21486FBF" w14:textId="5D445669" w:rsidR="00BF38E2" w:rsidRDefault="00BF38E2" w:rsidP="00FF782D">
            <w:pPr>
              <w:widowControl w:val="0"/>
              <w:spacing w:before="120"/>
              <w:ind w:left="329"/>
              <w:rPr>
                <w:rFonts w:cs="Arial"/>
                <w:b/>
                <w:bCs/>
                <w:snapToGrid w:val="0"/>
                <w:color w:val="000000"/>
                <w:sz w:val="18"/>
                <w:szCs w:val="18"/>
              </w:rPr>
            </w:pPr>
            <w:r>
              <w:rPr>
                <w:rFonts w:cs="Arial"/>
                <w:b/>
                <w:bCs/>
                <w:snapToGrid w:val="0"/>
                <w:color w:val="000000"/>
                <w:sz w:val="18"/>
                <w:szCs w:val="18"/>
              </w:rPr>
              <w:t xml:space="preserve">With what </w:t>
            </w:r>
            <w:r w:rsidR="00FF782D">
              <w:rPr>
                <w:rFonts w:cs="Arial"/>
                <w:b/>
                <w:bCs/>
                <w:snapToGrid w:val="0"/>
                <w:color w:val="000000"/>
                <w:sz w:val="18"/>
                <w:szCs w:val="18"/>
              </w:rPr>
              <w:t>results? (</w:t>
            </w:r>
            <w:r>
              <w:rPr>
                <w:rFonts w:cs="Arial"/>
                <w:b/>
                <w:bCs/>
                <w:snapToGrid w:val="0"/>
                <w:color w:val="000000"/>
                <w:sz w:val="18"/>
                <w:szCs w:val="18"/>
              </w:rPr>
              <w:t>OUTPUT)</w:t>
            </w:r>
          </w:p>
          <w:p w14:paraId="4AB22C91" w14:textId="718548D8" w:rsidR="00FF782D" w:rsidRDefault="00FF782D" w:rsidP="00FF782D">
            <w:pPr>
              <w:widowControl w:val="0"/>
              <w:spacing w:before="120"/>
              <w:ind w:left="329"/>
              <w:rPr>
                <w:rFonts w:cs="Arial"/>
                <w:b/>
                <w:bCs/>
                <w:snapToGrid w:val="0"/>
                <w:color w:val="000000"/>
                <w:sz w:val="18"/>
                <w:szCs w:val="18"/>
              </w:rPr>
            </w:pPr>
          </w:p>
        </w:tc>
      </w:tr>
      <w:tr w:rsidR="00BF4A63" w:rsidRPr="00573242" w14:paraId="3052268C" w14:textId="77777777" w:rsidTr="00E01429">
        <w:tc>
          <w:tcPr>
            <w:tcW w:w="4508" w:type="dxa"/>
          </w:tcPr>
          <w:p w14:paraId="2A8DE731" w14:textId="7F7A803B" w:rsidR="00BF4A63" w:rsidRDefault="00BF4A63" w:rsidP="00BF4A63">
            <w:pPr>
              <w:jc w:val="both"/>
              <w:rPr>
                <w:rFonts w:cs="Arial"/>
                <w:snapToGrid w:val="0"/>
                <w:color w:val="000000"/>
                <w:sz w:val="21"/>
                <w:szCs w:val="21"/>
              </w:rPr>
            </w:pPr>
            <w:r>
              <w:rPr>
                <w:rFonts w:cs="Arial"/>
                <w:snapToGrid w:val="0"/>
                <w:color w:val="000000"/>
                <w:sz w:val="21"/>
                <w:szCs w:val="21"/>
              </w:rPr>
              <w:t>Procuring and co coordinating energy audits both internal and using external consultants (</w:t>
            </w:r>
            <w:r w:rsidR="00E061B6">
              <w:rPr>
                <w:rFonts w:cs="Arial"/>
                <w:snapToGrid w:val="0"/>
                <w:color w:val="000000"/>
                <w:sz w:val="21"/>
                <w:szCs w:val="21"/>
              </w:rPr>
              <w:t>i.e.</w:t>
            </w:r>
            <w:r>
              <w:rPr>
                <w:rFonts w:cs="Arial"/>
                <w:snapToGrid w:val="0"/>
                <w:color w:val="000000"/>
                <w:sz w:val="21"/>
                <w:szCs w:val="21"/>
              </w:rPr>
              <w:t xml:space="preserve"> Carbon Trust)</w:t>
            </w:r>
          </w:p>
          <w:p w14:paraId="35172140" w14:textId="2E5359DF" w:rsidR="00BF4A63" w:rsidRDefault="00BF4A63" w:rsidP="00BF4A63">
            <w:pPr>
              <w:widowControl w:val="0"/>
              <w:jc w:val="both"/>
              <w:rPr>
                <w:rFonts w:cs="Arial"/>
                <w:snapToGrid w:val="0"/>
                <w:color w:val="000000"/>
                <w:sz w:val="21"/>
                <w:szCs w:val="21"/>
              </w:rPr>
            </w:pPr>
          </w:p>
        </w:tc>
        <w:tc>
          <w:tcPr>
            <w:tcW w:w="4701" w:type="dxa"/>
          </w:tcPr>
          <w:p w14:paraId="20EB0AE2" w14:textId="77777777" w:rsidR="00BF4A63" w:rsidRDefault="00BF4A63" w:rsidP="00BF4A63">
            <w:pPr>
              <w:jc w:val="both"/>
              <w:rPr>
                <w:rFonts w:cs="Arial"/>
                <w:snapToGrid w:val="0"/>
                <w:color w:val="000000"/>
                <w:sz w:val="21"/>
                <w:szCs w:val="21"/>
              </w:rPr>
            </w:pPr>
            <w:r>
              <w:rPr>
                <w:rFonts w:cs="Arial"/>
                <w:snapToGrid w:val="0"/>
                <w:color w:val="000000"/>
                <w:sz w:val="21"/>
                <w:szCs w:val="21"/>
              </w:rPr>
              <w:t>To make recommendation to improve energy efficiency, identifying opportunities for improvements and implementing them, justify them on a cost/benefits basis.</w:t>
            </w:r>
          </w:p>
          <w:p w14:paraId="255E5E3E" w14:textId="77777777" w:rsidR="00BF4A63" w:rsidRDefault="00BF4A63" w:rsidP="00BF4A63">
            <w:pPr>
              <w:widowControl w:val="0"/>
              <w:jc w:val="both"/>
              <w:rPr>
                <w:rFonts w:cs="Arial"/>
                <w:snapToGrid w:val="0"/>
                <w:color w:val="000000"/>
                <w:sz w:val="21"/>
                <w:szCs w:val="21"/>
              </w:rPr>
            </w:pPr>
          </w:p>
        </w:tc>
      </w:tr>
      <w:tr w:rsidR="00BF4A63" w:rsidRPr="00573242" w14:paraId="0171EB92" w14:textId="77777777" w:rsidTr="00B1208F">
        <w:tc>
          <w:tcPr>
            <w:tcW w:w="4508" w:type="dxa"/>
          </w:tcPr>
          <w:p w14:paraId="740D4FE6" w14:textId="77777777" w:rsidR="00BF4A63" w:rsidRDefault="00BF4A63" w:rsidP="00BF4A63">
            <w:pPr>
              <w:jc w:val="both"/>
              <w:rPr>
                <w:rFonts w:cs="Arial"/>
                <w:snapToGrid w:val="0"/>
                <w:color w:val="000000"/>
                <w:sz w:val="21"/>
                <w:szCs w:val="21"/>
              </w:rPr>
            </w:pPr>
            <w:r>
              <w:rPr>
                <w:rFonts w:cs="Arial"/>
                <w:snapToGrid w:val="0"/>
                <w:color w:val="000000"/>
                <w:sz w:val="21"/>
                <w:szCs w:val="21"/>
              </w:rPr>
              <w:t xml:space="preserve">Establish policies, procedures and responsibilities with respect to energy management, </w:t>
            </w:r>
            <w:proofErr w:type="gramStart"/>
            <w:r>
              <w:rPr>
                <w:rFonts w:cs="Arial"/>
                <w:snapToGrid w:val="0"/>
                <w:color w:val="000000"/>
                <w:sz w:val="21"/>
                <w:szCs w:val="21"/>
              </w:rPr>
              <w:t>taking into account</w:t>
            </w:r>
            <w:proofErr w:type="gramEnd"/>
            <w:r>
              <w:rPr>
                <w:rFonts w:cs="Arial"/>
                <w:snapToGrid w:val="0"/>
                <w:color w:val="000000"/>
                <w:sz w:val="21"/>
                <w:szCs w:val="21"/>
              </w:rPr>
              <w:t xml:space="preserve"> Building and Environmental Legislation and codes of practice.</w:t>
            </w:r>
          </w:p>
          <w:p w14:paraId="6C40E127" w14:textId="28AD0CB2" w:rsidR="00BF4A63" w:rsidRDefault="00BF4A63" w:rsidP="00BF4A63">
            <w:pPr>
              <w:widowControl w:val="0"/>
              <w:ind w:right="15"/>
              <w:jc w:val="both"/>
              <w:rPr>
                <w:rFonts w:cs="Arial"/>
                <w:bCs/>
                <w:snapToGrid w:val="0"/>
                <w:color w:val="000000"/>
                <w:sz w:val="21"/>
                <w:szCs w:val="21"/>
              </w:rPr>
            </w:pPr>
          </w:p>
        </w:tc>
        <w:tc>
          <w:tcPr>
            <w:tcW w:w="4701" w:type="dxa"/>
          </w:tcPr>
          <w:p w14:paraId="013C4D66" w14:textId="3DBF158E" w:rsidR="00BF4A63" w:rsidRDefault="00BF4A63" w:rsidP="00BF4A63">
            <w:pPr>
              <w:widowControl w:val="0"/>
              <w:tabs>
                <w:tab w:val="num" w:pos="1476"/>
              </w:tabs>
              <w:ind w:right="34"/>
              <w:jc w:val="both"/>
              <w:rPr>
                <w:rFonts w:cs="Arial"/>
                <w:bCs/>
                <w:snapToGrid w:val="0"/>
                <w:color w:val="000000"/>
                <w:sz w:val="21"/>
                <w:szCs w:val="21"/>
              </w:rPr>
            </w:pPr>
            <w:r>
              <w:rPr>
                <w:rFonts w:cs="Arial"/>
                <w:snapToGrid w:val="0"/>
                <w:color w:val="000000"/>
                <w:sz w:val="21"/>
                <w:szCs w:val="21"/>
              </w:rPr>
              <w:t xml:space="preserve">To enable the force to meet its current and future legal requirements and EU targets </w:t>
            </w:r>
          </w:p>
        </w:tc>
      </w:tr>
      <w:tr w:rsidR="00BF4A63" w:rsidRPr="00573242" w14:paraId="3B14ED4C" w14:textId="77777777" w:rsidTr="00B1208F">
        <w:tc>
          <w:tcPr>
            <w:tcW w:w="4508" w:type="dxa"/>
          </w:tcPr>
          <w:p w14:paraId="66AAAABF" w14:textId="77777777" w:rsidR="00BF4A63" w:rsidRDefault="00BF4A63" w:rsidP="00BF4A63">
            <w:pPr>
              <w:jc w:val="both"/>
              <w:rPr>
                <w:rFonts w:cs="Arial"/>
                <w:snapToGrid w:val="0"/>
                <w:color w:val="000000"/>
                <w:sz w:val="21"/>
                <w:szCs w:val="21"/>
              </w:rPr>
            </w:pPr>
            <w:r>
              <w:rPr>
                <w:rFonts w:cs="Arial"/>
                <w:snapToGrid w:val="0"/>
                <w:color w:val="000000"/>
                <w:sz w:val="21"/>
                <w:szCs w:val="21"/>
              </w:rPr>
              <w:t>Record, collect and analyse information on energy use via TEAM Sigma Energy and Accountancy software. Benchmarking examples of Best Practice.</w:t>
            </w:r>
          </w:p>
          <w:p w14:paraId="2876C4B3" w14:textId="77777777" w:rsidR="00BF4A63" w:rsidRDefault="00BF4A63" w:rsidP="00BF4A63">
            <w:pPr>
              <w:widowControl w:val="0"/>
              <w:ind w:right="15"/>
              <w:jc w:val="both"/>
              <w:rPr>
                <w:rFonts w:cs="Arial"/>
                <w:bCs/>
                <w:snapToGrid w:val="0"/>
                <w:color w:val="000000"/>
                <w:sz w:val="21"/>
                <w:szCs w:val="21"/>
              </w:rPr>
            </w:pPr>
          </w:p>
        </w:tc>
        <w:tc>
          <w:tcPr>
            <w:tcW w:w="4701" w:type="dxa"/>
          </w:tcPr>
          <w:p w14:paraId="075DF88D" w14:textId="3C654A23" w:rsidR="00BF4A63" w:rsidRDefault="00BF4A63" w:rsidP="00BF4A63">
            <w:pPr>
              <w:widowControl w:val="0"/>
              <w:tabs>
                <w:tab w:val="num" w:pos="1476"/>
              </w:tabs>
              <w:ind w:right="34"/>
              <w:jc w:val="both"/>
              <w:rPr>
                <w:rFonts w:cs="Arial"/>
                <w:bCs/>
                <w:snapToGrid w:val="0"/>
                <w:color w:val="000000"/>
                <w:sz w:val="21"/>
                <w:szCs w:val="21"/>
              </w:rPr>
            </w:pPr>
            <w:r>
              <w:rPr>
                <w:rFonts w:cs="Arial"/>
                <w:snapToGrid w:val="0"/>
                <w:color w:val="000000"/>
                <w:sz w:val="21"/>
                <w:szCs w:val="21"/>
              </w:rPr>
              <w:t>Use to publicise and present performance indicators and promote an understanding of the benefits of energy efficiency to increase and develop a culture of energy awareness.</w:t>
            </w:r>
          </w:p>
        </w:tc>
      </w:tr>
      <w:tr w:rsidR="00BF4A63" w:rsidRPr="00573242" w14:paraId="056AA20D" w14:textId="77777777" w:rsidTr="00B1208F">
        <w:tc>
          <w:tcPr>
            <w:tcW w:w="4508" w:type="dxa"/>
          </w:tcPr>
          <w:p w14:paraId="14D9F802" w14:textId="77777777" w:rsidR="00BF4A63" w:rsidRDefault="00BF4A63" w:rsidP="00BF4A63">
            <w:pPr>
              <w:jc w:val="both"/>
              <w:rPr>
                <w:rFonts w:cs="Arial"/>
                <w:snapToGrid w:val="0"/>
                <w:color w:val="000000"/>
                <w:sz w:val="21"/>
                <w:szCs w:val="21"/>
              </w:rPr>
            </w:pPr>
            <w:r>
              <w:rPr>
                <w:rFonts w:cs="Arial"/>
                <w:snapToGrid w:val="0"/>
                <w:color w:val="000000"/>
                <w:sz w:val="21"/>
                <w:szCs w:val="21"/>
              </w:rPr>
              <w:t>Establish and develop energy Monitoring via half hourly data collection on all utilities.  Use a dedicated software application to produce and analyse energy data, identify irregularities in use and instruct other staff within the department, and throughout the Force, and its contractors to take appropriate further action.</w:t>
            </w:r>
          </w:p>
          <w:p w14:paraId="36C2DB8B" w14:textId="77777777" w:rsidR="00BF4A63" w:rsidRDefault="00BF4A63" w:rsidP="00BF4A63">
            <w:pPr>
              <w:widowControl w:val="0"/>
              <w:ind w:right="15"/>
              <w:jc w:val="both"/>
              <w:rPr>
                <w:rFonts w:cs="Arial"/>
                <w:bCs/>
                <w:snapToGrid w:val="0"/>
                <w:color w:val="000000"/>
                <w:sz w:val="21"/>
                <w:szCs w:val="21"/>
              </w:rPr>
            </w:pPr>
          </w:p>
        </w:tc>
        <w:tc>
          <w:tcPr>
            <w:tcW w:w="4701" w:type="dxa"/>
          </w:tcPr>
          <w:p w14:paraId="348C4CCA" w14:textId="090C2FA9" w:rsidR="00BF4A63" w:rsidRDefault="00BF4A63" w:rsidP="00BF4A63">
            <w:pPr>
              <w:widowControl w:val="0"/>
              <w:tabs>
                <w:tab w:val="num" w:pos="1476"/>
              </w:tabs>
              <w:ind w:right="34"/>
              <w:jc w:val="both"/>
              <w:rPr>
                <w:rFonts w:cs="Arial"/>
                <w:bCs/>
                <w:snapToGrid w:val="0"/>
                <w:color w:val="000000"/>
                <w:sz w:val="21"/>
                <w:szCs w:val="21"/>
              </w:rPr>
            </w:pPr>
            <w:r>
              <w:rPr>
                <w:rFonts w:cs="Arial"/>
                <w:snapToGrid w:val="0"/>
                <w:color w:val="000000"/>
                <w:sz w:val="21"/>
                <w:szCs w:val="21"/>
              </w:rPr>
              <w:t>Generates technical investigation of changes in usage, faults and leaks in supply, to ensure buildings remain available for operational purposes.  To meet Asset Management Plan Action Plan requirement to develop means of identifying reductions in usage and costs.</w:t>
            </w:r>
          </w:p>
        </w:tc>
      </w:tr>
      <w:tr w:rsidR="00BF4A63" w:rsidRPr="00573242" w14:paraId="762F5448" w14:textId="77777777" w:rsidTr="00B1208F">
        <w:tc>
          <w:tcPr>
            <w:tcW w:w="4508" w:type="dxa"/>
          </w:tcPr>
          <w:p w14:paraId="338D0C16" w14:textId="19965E75" w:rsidR="00BF4A63" w:rsidRDefault="00BF4A63" w:rsidP="00BF4A63">
            <w:pPr>
              <w:jc w:val="both"/>
              <w:rPr>
                <w:rFonts w:cs="Arial"/>
                <w:snapToGrid w:val="0"/>
                <w:color w:val="000000"/>
                <w:sz w:val="21"/>
                <w:szCs w:val="21"/>
              </w:rPr>
            </w:pPr>
            <w:r>
              <w:rPr>
                <w:rFonts w:cs="Arial"/>
                <w:snapToGrid w:val="0"/>
                <w:color w:val="000000"/>
                <w:sz w:val="21"/>
                <w:szCs w:val="21"/>
              </w:rPr>
              <w:t>Provide complex information, advise and support decision making by The Head of Estates, other internal staff, and other departments, including the Environmental Working Group, in relation to energy-efficient practices</w:t>
            </w:r>
            <w:r w:rsidR="00E061B6">
              <w:rPr>
                <w:rFonts w:cs="Arial"/>
                <w:snapToGrid w:val="0"/>
                <w:color w:val="000000"/>
                <w:sz w:val="21"/>
                <w:szCs w:val="21"/>
              </w:rPr>
              <w:t>.</w:t>
            </w:r>
          </w:p>
          <w:p w14:paraId="72F6A65D" w14:textId="77777777" w:rsidR="00BF4A63" w:rsidRDefault="00BF4A63" w:rsidP="00BF4A63">
            <w:pPr>
              <w:widowControl w:val="0"/>
              <w:ind w:right="15"/>
              <w:jc w:val="both"/>
              <w:rPr>
                <w:rFonts w:cs="Arial"/>
                <w:bCs/>
                <w:snapToGrid w:val="0"/>
                <w:color w:val="000000"/>
                <w:sz w:val="21"/>
                <w:szCs w:val="21"/>
              </w:rPr>
            </w:pPr>
          </w:p>
        </w:tc>
        <w:tc>
          <w:tcPr>
            <w:tcW w:w="4701" w:type="dxa"/>
          </w:tcPr>
          <w:p w14:paraId="26506B41" w14:textId="4515697B" w:rsidR="00BF4A63" w:rsidRDefault="00BF4A63" w:rsidP="00BF4A63">
            <w:pPr>
              <w:widowControl w:val="0"/>
              <w:tabs>
                <w:tab w:val="num" w:pos="1476"/>
              </w:tabs>
              <w:ind w:right="34"/>
              <w:jc w:val="both"/>
              <w:rPr>
                <w:rFonts w:cs="Arial"/>
                <w:bCs/>
                <w:snapToGrid w:val="0"/>
                <w:color w:val="000000"/>
                <w:sz w:val="21"/>
                <w:szCs w:val="21"/>
              </w:rPr>
            </w:pPr>
            <w:r>
              <w:rPr>
                <w:rFonts w:cs="Arial"/>
                <w:snapToGrid w:val="0"/>
                <w:color w:val="000000"/>
                <w:sz w:val="21"/>
                <w:szCs w:val="21"/>
              </w:rPr>
              <w:t>Identifying opportunities for improvements, in Capital projects, new build and refurbishments, and increase awareness of emerging environmental strategies.</w:t>
            </w:r>
          </w:p>
        </w:tc>
      </w:tr>
      <w:tr w:rsidR="00BF4A63" w:rsidRPr="00573242" w14:paraId="2993418A" w14:textId="77777777" w:rsidTr="00B1208F">
        <w:tc>
          <w:tcPr>
            <w:tcW w:w="4508" w:type="dxa"/>
          </w:tcPr>
          <w:p w14:paraId="72BE5492" w14:textId="77777777" w:rsidR="00BF4A63" w:rsidRDefault="00BF4A63" w:rsidP="00BF4A63">
            <w:pPr>
              <w:jc w:val="both"/>
              <w:rPr>
                <w:rFonts w:cs="Arial"/>
                <w:snapToGrid w:val="0"/>
                <w:color w:val="000000"/>
                <w:sz w:val="21"/>
                <w:szCs w:val="21"/>
              </w:rPr>
            </w:pPr>
            <w:r>
              <w:rPr>
                <w:rFonts w:cs="Arial"/>
                <w:snapToGrid w:val="0"/>
                <w:color w:val="000000"/>
                <w:sz w:val="21"/>
                <w:szCs w:val="21"/>
              </w:rPr>
              <w:t xml:space="preserve">Sole responsibility for managing all energy utility accounts including those for the PFI projects.  This includes checking certifying all energy invoices for payment and maintaining central records on dedicated TEAM Sigma Energy and Accountancy Management software.  Liaise with statutory undertakers and suppliers to manage and resolve payment/usage queries and irregularities. </w:t>
            </w:r>
          </w:p>
          <w:p w14:paraId="62AB93F5" w14:textId="77777777" w:rsidR="00BF4A63" w:rsidRDefault="00BF4A63" w:rsidP="00BF4A63">
            <w:pPr>
              <w:widowControl w:val="0"/>
              <w:ind w:right="15"/>
              <w:jc w:val="both"/>
              <w:rPr>
                <w:rFonts w:cs="Arial"/>
                <w:bCs/>
                <w:snapToGrid w:val="0"/>
                <w:color w:val="000000"/>
                <w:sz w:val="21"/>
                <w:szCs w:val="21"/>
              </w:rPr>
            </w:pPr>
          </w:p>
        </w:tc>
        <w:tc>
          <w:tcPr>
            <w:tcW w:w="4701" w:type="dxa"/>
          </w:tcPr>
          <w:p w14:paraId="2C49E2EC" w14:textId="0ABF5D4D" w:rsidR="00BF4A63" w:rsidRDefault="00BF4A63" w:rsidP="00BF4A63">
            <w:pPr>
              <w:widowControl w:val="0"/>
              <w:tabs>
                <w:tab w:val="num" w:pos="1476"/>
              </w:tabs>
              <w:ind w:right="34"/>
              <w:jc w:val="both"/>
              <w:rPr>
                <w:rFonts w:cs="Arial"/>
                <w:bCs/>
                <w:snapToGrid w:val="0"/>
                <w:color w:val="000000"/>
                <w:sz w:val="21"/>
                <w:szCs w:val="21"/>
              </w:rPr>
            </w:pPr>
            <w:r>
              <w:rPr>
                <w:rFonts w:cs="Arial"/>
                <w:snapToGrid w:val="0"/>
                <w:color w:val="000000"/>
                <w:sz w:val="21"/>
                <w:szCs w:val="21"/>
              </w:rPr>
              <w:t>To ensure all energy payments are accurate, identifying errors and rectify to ensure correct payment and usage data is paid on time and that live energy information is available to the force for financial management requirements, asset management returns and to allow benchmarking exercises to take place.</w:t>
            </w:r>
          </w:p>
        </w:tc>
      </w:tr>
      <w:tr w:rsidR="00BF4A63" w:rsidRPr="00573242" w14:paraId="4A14801E" w14:textId="77777777" w:rsidTr="00B1208F">
        <w:tc>
          <w:tcPr>
            <w:tcW w:w="4508" w:type="dxa"/>
          </w:tcPr>
          <w:p w14:paraId="6A6B1AFA" w14:textId="77777777" w:rsidR="00BF4A63" w:rsidRDefault="00BF4A63" w:rsidP="00BF4A63">
            <w:pPr>
              <w:jc w:val="both"/>
              <w:rPr>
                <w:rFonts w:cs="Arial"/>
                <w:snapToGrid w:val="0"/>
                <w:color w:val="000000"/>
                <w:sz w:val="21"/>
                <w:szCs w:val="21"/>
              </w:rPr>
            </w:pPr>
            <w:r>
              <w:rPr>
                <w:rFonts w:cs="Arial"/>
                <w:snapToGrid w:val="0"/>
                <w:color w:val="000000"/>
                <w:sz w:val="21"/>
                <w:szCs w:val="21"/>
              </w:rPr>
              <w:t>Responsible for overseeing the expenditure of the Energy Budget.</w:t>
            </w:r>
          </w:p>
          <w:p w14:paraId="4A899BB1" w14:textId="77777777" w:rsidR="00BF4A63" w:rsidRDefault="00BF4A63" w:rsidP="00BF4A63">
            <w:pPr>
              <w:widowControl w:val="0"/>
              <w:ind w:right="15"/>
              <w:jc w:val="both"/>
              <w:rPr>
                <w:rFonts w:cs="Arial"/>
                <w:bCs/>
                <w:snapToGrid w:val="0"/>
                <w:color w:val="000000"/>
                <w:sz w:val="21"/>
                <w:szCs w:val="21"/>
              </w:rPr>
            </w:pPr>
          </w:p>
        </w:tc>
        <w:tc>
          <w:tcPr>
            <w:tcW w:w="4701" w:type="dxa"/>
          </w:tcPr>
          <w:p w14:paraId="29F6D804" w14:textId="77777777" w:rsidR="00BF4A63" w:rsidRDefault="00BF4A63" w:rsidP="00BF4A63">
            <w:pPr>
              <w:jc w:val="both"/>
              <w:rPr>
                <w:rFonts w:cs="Arial"/>
                <w:snapToGrid w:val="0"/>
                <w:color w:val="000000"/>
                <w:sz w:val="21"/>
                <w:szCs w:val="21"/>
              </w:rPr>
            </w:pPr>
            <w:r>
              <w:rPr>
                <w:rFonts w:cs="Arial"/>
                <w:snapToGrid w:val="0"/>
                <w:color w:val="000000"/>
                <w:sz w:val="21"/>
                <w:szCs w:val="21"/>
              </w:rPr>
              <w:t>Compliance with budgetary allocation and funding awards, efficient accounting of financial transactions and maintain records appropriate to the requirement of a full audit.</w:t>
            </w:r>
          </w:p>
          <w:p w14:paraId="10D803BF" w14:textId="77777777" w:rsidR="00BF4A63" w:rsidRDefault="00BF4A63" w:rsidP="00BF4A63">
            <w:pPr>
              <w:widowControl w:val="0"/>
              <w:tabs>
                <w:tab w:val="num" w:pos="1476"/>
              </w:tabs>
              <w:ind w:right="34"/>
              <w:jc w:val="both"/>
              <w:rPr>
                <w:rFonts w:cs="Arial"/>
                <w:bCs/>
                <w:snapToGrid w:val="0"/>
                <w:color w:val="000000"/>
                <w:sz w:val="21"/>
                <w:szCs w:val="21"/>
              </w:rPr>
            </w:pPr>
          </w:p>
        </w:tc>
      </w:tr>
      <w:tr w:rsidR="00BF4A63" w:rsidRPr="00573242" w14:paraId="7FD9E1D0" w14:textId="77777777" w:rsidTr="00B1208F">
        <w:tc>
          <w:tcPr>
            <w:tcW w:w="4508" w:type="dxa"/>
          </w:tcPr>
          <w:p w14:paraId="7DC9DA34" w14:textId="38B26E45" w:rsidR="00BF4A63" w:rsidRDefault="00BF4A63" w:rsidP="00BF4A63">
            <w:pPr>
              <w:jc w:val="both"/>
              <w:rPr>
                <w:rFonts w:cs="Arial"/>
                <w:snapToGrid w:val="0"/>
                <w:color w:val="000000"/>
                <w:sz w:val="21"/>
                <w:szCs w:val="21"/>
              </w:rPr>
            </w:pPr>
            <w:r>
              <w:rPr>
                <w:rFonts w:cs="Arial"/>
                <w:snapToGrid w:val="0"/>
                <w:color w:val="000000"/>
                <w:sz w:val="21"/>
                <w:szCs w:val="21"/>
              </w:rPr>
              <w:lastRenderedPageBreak/>
              <w:t>Set up software to obtain and monitor carbon emissions</w:t>
            </w:r>
            <w:r w:rsidR="00E061B6">
              <w:rPr>
                <w:rFonts w:cs="Arial"/>
                <w:snapToGrid w:val="0"/>
                <w:color w:val="000000"/>
                <w:sz w:val="21"/>
                <w:szCs w:val="21"/>
              </w:rPr>
              <w:t>.</w:t>
            </w:r>
          </w:p>
          <w:p w14:paraId="4E97ADEB" w14:textId="1DAA4146" w:rsidR="00BF4A63" w:rsidRDefault="00BF4A63" w:rsidP="00BF4A63">
            <w:pPr>
              <w:widowControl w:val="0"/>
              <w:ind w:right="15"/>
              <w:jc w:val="both"/>
              <w:rPr>
                <w:rFonts w:cs="Arial"/>
                <w:bCs/>
                <w:snapToGrid w:val="0"/>
                <w:color w:val="000000"/>
                <w:sz w:val="21"/>
                <w:szCs w:val="21"/>
              </w:rPr>
            </w:pPr>
          </w:p>
        </w:tc>
        <w:tc>
          <w:tcPr>
            <w:tcW w:w="4701" w:type="dxa"/>
          </w:tcPr>
          <w:p w14:paraId="43C50B68" w14:textId="510251DF" w:rsidR="00BF4A63" w:rsidRDefault="00BF4A63" w:rsidP="00BF4A63">
            <w:pPr>
              <w:jc w:val="both"/>
              <w:rPr>
                <w:rFonts w:cs="Arial"/>
                <w:snapToGrid w:val="0"/>
                <w:color w:val="000000"/>
                <w:sz w:val="21"/>
                <w:szCs w:val="21"/>
              </w:rPr>
            </w:pPr>
            <w:r>
              <w:rPr>
                <w:rFonts w:cs="Arial"/>
                <w:snapToGrid w:val="0"/>
                <w:color w:val="000000"/>
                <w:sz w:val="21"/>
                <w:szCs w:val="21"/>
              </w:rPr>
              <w:t>To enable the Environmental Working Group to produce a force wide Carbon footprint and raise awareness of environmental issues.</w:t>
            </w:r>
          </w:p>
          <w:p w14:paraId="645083B7" w14:textId="77777777" w:rsidR="00BF4A63" w:rsidRDefault="00BF4A63" w:rsidP="00BF4A63">
            <w:pPr>
              <w:widowControl w:val="0"/>
              <w:tabs>
                <w:tab w:val="num" w:pos="1476"/>
              </w:tabs>
              <w:ind w:left="59" w:right="34"/>
              <w:jc w:val="both"/>
              <w:rPr>
                <w:rFonts w:cs="Arial"/>
                <w:bCs/>
                <w:snapToGrid w:val="0"/>
                <w:color w:val="000000"/>
                <w:sz w:val="21"/>
                <w:szCs w:val="21"/>
              </w:rPr>
            </w:pPr>
          </w:p>
        </w:tc>
      </w:tr>
      <w:tr w:rsidR="00E061B6" w:rsidRPr="00573242" w14:paraId="5FB0E2D9" w14:textId="77777777" w:rsidTr="00B1208F">
        <w:tc>
          <w:tcPr>
            <w:tcW w:w="4508" w:type="dxa"/>
          </w:tcPr>
          <w:p w14:paraId="05720555" w14:textId="77777777" w:rsidR="00E061B6" w:rsidRDefault="00E061B6" w:rsidP="00E061B6">
            <w:pPr>
              <w:jc w:val="both"/>
              <w:rPr>
                <w:rFonts w:cs="Arial"/>
                <w:snapToGrid w:val="0"/>
                <w:color w:val="000000"/>
                <w:sz w:val="21"/>
                <w:szCs w:val="21"/>
              </w:rPr>
            </w:pPr>
            <w:r>
              <w:rPr>
                <w:rFonts w:cs="Arial"/>
                <w:snapToGrid w:val="0"/>
                <w:color w:val="000000"/>
                <w:sz w:val="21"/>
                <w:szCs w:val="21"/>
              </w:rPr>
              <w:t>Understanding political, economic and technological trends and their impact on supplies and suppliers.  Provide anticipated energy usage information to Accountancy Services for budgetary forecasting purposes.</w:t>
            </w:r>
          </w:p>
          <w:p w14:paraId="27848FF3" w14:textId="1FFB851D" w:rsidR="00E061B6" w:rsidRDefault="00E061B6" w:rsidP="00E061B6">
            <w:pPr>
              <w:widowControl w:val="0"/>
              <w:ind w:right="15"/>
              <w:jc w:val="both"/>
              <w:rPr>
                <w:rFonts w:cs="Arial"/>
                <w:bCs/>
                <w:snapToGrid w:val="0"/>
                <w:color w:val="000000"/>
                <w:sz w:val="21"/>
                <w:szCs w:val="21"/>
              </w:rPr>
            </w:pPr>
          </w:p>
        </w:tc>
        <w:tc>
          <w:tcPr>
            <w:tcW w:w="4701" w:type="dxa"/>
          </w:tcPr>
          <w:p w14:paraId="024351D8" w14:textId="1F13D478" w:rsidR="00E061B6" w:rsidRDefault="00E061B6" w:rsidP="00E061B6">
            <w:pPr>
              <w:jc w:val="both"/>
              <w:rPr>
                <w:rFonts w:cs="Arial"/>
                <w:snapToGrid w:val="0"/>
                <w:color w:val="000000"/>
                <w:sz w:val="21"/>
                <w:szCs w:val="21"/>
              </w:rPr>
            </w:pPr>
            <w:r>
              <w:rPr>
                <w:rFonts w:cs="Arial"/>
                <w:snapToGrid w:val="0"/>
                <w:color w:val="000000"/>
                <w:sz w:val="21"/>
                <w:szCs w:val="21"/>
              </w:rPr>
              <w:t>Ensure that the force receives the most cost-effective prices and is aware of market changes, to support annual budgetary management and contribute to budget forecasting for future years.</w:t>
            </w:r>
          </w:p>
          <w:p w14:paraId="239329A2" w14:textId="77777777" w:rsidR="00E061B6" w:rsidRDefault="00E061B6" w:rsidP="00E061B6">
            <w:pPr>
              <w:widowControl w:val="0"/>
              <w:tabs>
                <w:tab w:val="num" w:pos="1476"/>
              </w:tabs>
              <w:ind w:right="34"/>
              <w:jc w:val="both"/>
              <w:rPr>
                <w:rFonts w:cs="Arial"/>
                <w:bCs/>
                <w:snapToGrid w:val="0"/>
                <w:color w:val="000000"/>
                <w:sz w:val="21"/>
                <w:szCs w:val="21"/>
              </w:rPr>
            </w:pPr>
          </w:p>
        </w:tc>
      </w:tr>
      <w:tr w:rsidR="00E061B6" w:rsidRPr="00BF38E2" w14:paraId="76E260B5" w14:textId="77777777" w:rsidTr="00573242">
        <w:tc>
          <w:tcPr>
            <w:tcW w:w="4508" w:type="dxa"/>
            <w:shd w:val="clear" w:color="auto" w:fill="auto"/>
          </w:tcPr>
          <w:p w14:paraId="64B8DCB3" w14:textId="77777777" w:rsidR="00E061B6" w:rsidRPr="00BF38E2" w:rsidRDefault="00E061B6" w:rsidP="00E061B6">
            <w:pPr>
              <w:jc w:val="both"/>
              <w:rPr>
                <w:sz w:val="21"/>
                <w:szCs w:val="21"/>
              </w:rPr>
            </w:pPr>
            <w:r w:rsidRPr="00BF38E2">
              <w:rPr>
                <w:sz w:val="21"/>
                <w:szCs w:val="21"/>
              </w:rPr>
              <w:t>This list of duties is not restric</w:t>
            </w:r>
            <w:r>
              <w:rPr>
                <w:sz w:val="21"/>
                <w:szCs w:val="21"/>
              </w:rPr>
              <w:t>tive or exhaustive and the post</w:t>
            </w:r>
            <w:r w:rsidRPr="00BF38E2">
              <w:rPr>
                <w:sz w:val="21"/>
                <w:szCs w:val="21"/>
              </w:rPr>
              <w:t>holder may be required to carry out duties from time to time that are either commensurate with/or lower than the grade of the post.  In some posts this might include the ad-hoc provision of guidance and informal training of new colleagues.</w:t>
            </w:r>
          </w:p>
          <w:p w14:paraId="22F7ADD9" w14:textId="77777777" w:rsidR="00E061B6" w:rsidRPr="00BF38E2" w:rsidRDefault="00E061B6" w:rsidP="00E061B6">
            <w:pPr>
              <w:jc w:val="both"/>
              <w:rPr>
                <w:rFonts w:cs="Arial"/>
                <w:snapToGrid w:val="0"/>
                <w:sz w:val="21"/>
                <w:szCs w:val="21"/>
              </w:rPr>
            </w:pPr>
          </w:p>
        </w:tc>
        <w:tc>
          <w:tcPr>
            <w:tcW w:w="4701" w:type="dxa"/>
            <w:shd w:val="clear" w:color="auto" w:fill="auto"/>
          </w:tcPr>
          <w:p w14:paraId="12D52A1D" w14:textId="77777777" w:rsidR="00E061B6" w:rsidRPr="00BF38E2" w:rsidRDefault="00E061B6" w:rsidP="00E061B6">
            <w:pPr>
              <w:pStyle w:val="BodyTextIndent2"/>
              <w:spacing w:after="0" w:line="240" w:lineRule="auto"/>
              <w:ind w:left="0"/>
              <w:jc w:val="both"/>
              <w:rPr>
                <w:rFonts w:cs="Arial"/>
                <w:sz w:val="21"/>
                <w:szCs w:val="21"/>
              </w:rPr>
            </w:pPr>
            <w:r w:rsidRPr="00BF38E2">
              <w:rPr>
                <w:sz w:val="21"/>
                <w:szCs w:val="21"/>
              </w:rPr>
              <w:t xml:space="preserve">Completion of duties to meet the needs of the </w:t>
            </w:r>
            <w:r>
              <w:rPr>
                <w:sz w:val="21"/>
                <w:szCs w:val="21"/>
              </w:rPr>
              <w:t>P</w:t>
            </w:r>
            <w:r w:rsidRPr="00BF38E2">
              <w:rPr>
                <w:sz w:val="21"/>
                <w:szCs w:val="21"/>
              </w:rPr>
              <w:t xml:space="preserve">olice </w:t>
            </w:r>
            <w:r>
              <w:rPr>
                <w:sz w:val="21"/>
                <w:szCs w:val="21"/>
              </w:rPr>
              <w:t>S</w:t>
            </w:r>
            <w:r w:rsidRPr="00BF38E2">
              <w:rPr>
                <w:sz w:val="21"/>
                <w:szCs w:val="21"/>
              </w:rPr>
              <w:t>ervice.</w:t>
            </w:r>
          </w:p>
          <w:p w14:paraId="16BD4A91" w14:textId="77777777" w:rsidR="00E061B6" w:rsidRPr="00BF38E2" w:rsidRDefault="00E061B6" w:rsidP="00E061B6">
            <w:pPr>
              <w:jc w:val="both"/>
              <w:rPr>
                <w:rFonts w:cs="Arial"/>
                <w:snapToGrid w:val="0"/>
                <w:sz w:val="21"/>
                <w:szCs w:val="21"/>
              </w:rPr>
            </w:pPr>
          </w:p>
        </w:tc>
      </w:tr>
    </w:tbl>
    <w:p w14:paraId="65A4FD42" w14:textId="77777777" w:rsidR="00F6001C" w:rsidRPr="00F6001C" w:rsidRDefault="00F6001C">
      <w:pPr>
        <w:rPr>
          <w:sz w:val="2"/>
        </w:rPr>
      </w:pPr>
    </w:p>
    <w:tbl>
      <w:tblPr>
        <w:tblStyle w:val="TableGrid"/>
        <w:tblW w:w="9209" w:type="dxa"/>
        <w:tblLayout w:type="fixed"/>
        <w:tblLook w:val="04A0" w:firstRow="1" w:lastRow="0" w:firstColumn="1" w:lastColumn="0" w:noHBand="0" w:noVBand="1"/>
      </w:tblPr>
      <w:tblGrid>
        <w:gridCol w:w="988"/>
        <w:gridCol w:w="8221"/>
      </w:tblGrid>
      <w:tr w:rsidR="00BF38E2" w14:paraId="58AB5484" w14:textId="77777777" w:rsidTr="00807266">
        <w:tc>
          <w:tcPr>
            <w:tcW w:w="9209" w:type="dxa"/>
            <w:gridSpan w:val="2"/>
            <w:shd w:val="clear" w:color="auto" w:fill="DEEAF6" w:themeFill="accent1" w:themeFillTint="33"/>
          </w:tcPr>
          <w:p w14:paraId="0594B069" w14:textId="77777777" w:rsidR="00BF38E2" w:rsidRPr="00BF38E2" w:rsidRDefault="00BF38E2" w:rsidP="00676B74">
            <w:pPr>
              <w:widowControl w:val="0"/>
              <w:tabs>
                <w:tab w:val="left" w:pos="363"/>
              </w:tabs>
              <w:rPr>
                <w:rFonts w:cs="Arial"/>
                <w:snapToGrid w:val="0"/>
                <w:color w:val="000000"/>
                <w:sz w:val="21"/>
                <w:szCs w:val="21"/>
              </w:rPr>
            </w:pPr>
          </w:p>
          <w:p w14:paraId="3440610C" w14:textId="77777777" w:rsidR="00BF38E2" w:rsidRDefault="00BF38E2" w:rsidP="00BF38E2">
            <w:pPr>
              <w:widowControl w:val="0"/>
              <w:tabs>
                <w:tab w:val="left" w:pos="363"/>
              </w:tabs>
              <w:rPr>
                <w:rFonts w:cs="Arial"/>
                <w:snapToGrid w:val="0"/>
                <w:color w:val="000000"/>
                <w:sz w:val="21"/>
                <w:szCs w:val="21"/>
              </w:rPr>
            </w:pPr>
            <w:r>
              <w:rPr>
                <w:rFonts w:cs="Arial"/>
                <w:b/>
                <w:snapToGrid w:val="0"/>
                <w:color w:val="000000"/>
                <w:sz w:val="21"/>
                <w:szCs w:val="21"/>
              </w:rPr>
              <w:t>4.</w:t>
            </w:r>
            <w:r>
              <w:rPr>
                <w:rFonts w:cs="Arial"/>
                <w:b/>
                <w:snapToGrid w:val="0"/>
                <w:color w:val="000000"/>
                <w:sz w:val="21"/>
                <w:szCs w:val="21"/>
              </w:rPr>
              <w:tab/>
              <w:t>CONTACTS</w:t>
            </w:r>
          </w:p>
          <w:p w14:paraId="24D7C5FA" w14:textId="77777777" w:rsidR="00BF38E2" w:rsidRDefault="00BF38E2" w:rsidP="00BF38E2">
            <w:pPr>
              <w:widowControl w:val="0"/>
              <w:ind w:left="1"/>
              <w:rPr>
                <w:rFonts w:cs="Arial"/>
                <w:b/>
                <w:snapToGrid w:val="0"/>
                <w:color w:val="000000"/>
                <w:sz w:val="18"/>
                <w:szCs w:val="18"/>
              </w:rPr>
            </w:pPr>
          </w:p>
          <w:p w14:paraId="04D2DFA4" w14:textId="77777777" w:rsidR="00BF38E2" w:rsidRPr="000E4339" w:rsidRDefault="00BF38E2" w:rsidP="00AD7266">
            <w:pPr>
              <w:widowControl w:val="0"/>
              <w:ind w:left="1"/>
              <w:jc w:val="both"/>
              <w:rPr>
                <w:rFonts w:cs="Arial"/>
                <w:snapToGrid w:val="0"/>
                <w:color w:val="000000"/>
                <w:sz w:val="16"/>
                <w:szCs w:val="16"/>
              </w:rPr>
            </w:pPr>
            <w:r w:rsidRPr="000E4339">
              <w:rPr>
                <w:rFonts w:cs="Arial"/>
                <w:b/>
                <w:snapToGrid w:val="0"/>
                <w:color w:val="000000"/>
                <w:sz w:val="16"/>
                <w:szCs w:val="16"/>
              </w:rPr>
              <w:t>Five main contacts, internal or external (other than Manager), which the post-holder regularly deals with in the course of their work.</w:t>
            </w:r>
          </w:p>
          <w:p w14:paraId="28DA458F" w14:textId="77777777" w:rsidR="00BF38E2" w:rsidRDefault="00BF38E2" w:rsidP="00B1208F">
            <w:pPr>
              <w:rPr>
                <w:rFonts w:cs="Arial"/>
                <w:snapToGrid w:val="0"/>
                <w:color w:val="000080"/>
                <w:sz w:val="21"/>
                <w:szCs w:val="21"/>
              </w:rPr>
            </w:pPr>
          </w:p>
        </w:tc>
      </w:tr>
      <w:tr w:rsidR="00E061B6" w:rsidRPr="00573242" w14:paraId="69611D94" w14:textId="77777777" w:rsidTr="00807266">
        <w:tc>
          <w:tcPr>
            <w:tcW w:w="988" w:type="dxa"/>
            <w:shd w:val="clear" w:color="auto" w:fill="DEEAF6" w:themeFill="accent1" w:themeFillTint="33"/>
          </w:tcPr>
          <w:p w14:paraId="3FD6366D" w14:textId="77777777" w:rsidR="00E061B6" w:rsidRPr="00BF38E2" w:rsidRDefault="00E061B6" w:rsidP="00E061B6">
            <w:pPr>
              <w:pStyle w:val="ListParagraph"/>
              <w:numPr>
                <w:ilvl w:val="0"/>
                <w:numId w:val="4"/>
              </w:numPr>
              <w:ind w:left="164" w:hanging="164"/>
              <w:jc w:val="both"/>
              <w:rPr>
                <w:b/>
                <w:sz w:val="21"/>
                <w:szCs w:val="21"/>
              </w:rPr>
            </w:pPr>
          </w:p>
        </w:tc>
        <w:tc>
          <w:tcPr>
            <w:tcW w:w="8221" w:type="dxa"/>
          </w:tcPr>
          <w:p w14:paraId="5963EBFD" w14:textId="2504F2E5" w:rsidR="00E061B6" w:rsidRPr="00573242" w:rsidRDefault="00E061B6" w:rsidP="00E061B6">
            <w:pPr>
              <w:rPr>
                <w:sz w:val="21"/>
                <w:szCs w:val="21"/>
              </w:rPr>
            </w:pPr>
            <w:r>
              <w:rPr>
                <w:rFonts w:cs="Arial"/>
                <w:snapToGrid w:val="0"/>
                <w:color w:val="000000"/>
                <w:sz w:val="21"/>
                <w:szCs w:val="21"/>
              </w:rPr>
              <w:t>External consultants (Carbon Trust, Statutory Undertakers and Utilities)</w:t>
            </w:r>
          </w:p>
        </w:tc>
      </w:tr>
      <w:tr w:rsidR="00E061B6" w:rsidRPr="00573242" w14:paraId="2C42E0FD" w14:textId="77777777" w:rsidTr="00807266">
        <w:tc>
          <w:tcPr>
            <w:tcW w:w="988" w:type="dxa"/>
            <w:shd w:val="clear" w:color="auto" w:fill="DEEAF6" w:themeFill="accent1" w:themeFillTint="33"/>
          </w:tcPr>
          <w:p w14:paraId="4DB89A58" w14:textId="77777777" w:rsidR="00E061B6" w:rsidRPr="00BF38E2" w:rsidRDefault="00E061B6" w:rsidP="00E061B6">
            <w:pPr>
              <w:pStyle w:val="ListParagraph"/>
              <w:numPr>
                <w:ilvl w:val="0"/>
                <w:numId w:val="4"/>
              </w:numPr>
              <w:ind w:left="164" w:hanging="164"/>
              <w:jc w:val="both"/>
              <w:rPr>
                <w:b/>
                <w:sz w:val="21"/>
                <w:szCs w:val="21"/>
              </w:rPr>
            </w:pPr>
          </w:p>
        </w:tc>
        <w:tc>
          <w:tcPr>
            <w:tcW w:w="8221" w:type="dxa"/>
          </w:tcPr>
          <w:p w14:paraId="08E74B5D" w14:textId="49E6FA0E" w:rsidR="00E061B6" w:rsidRPr="00573242" w:rsidRDefault="00E061B6" w:rsidP="00E061B6">
            <w:pPr>
              <w:rPr>
                <w:sz w:val="21"/>
                <w:szCs w:val="21"/>
              </w:rPr>
            </w:pPr>
            <w:r>
              <w:rPr>
                <w:rFonts w:cs="Arial"/>
                <w:snapToGrid w:val="0"/>
                <w:color w:val="000000"/>
                <w:sz w:val="21"/>
                <w:szCs w:val="21"/>
              </w:rPr>
              <w:t>Business Development Manager</w:t>
            </w:r>
          </w:p>
        </w:tc>
      </w:tr>
      <w:tr w:rsidR="00E061B6" w:rsidRPr="00573242" w14:paraId="6D29AF1F" w14:textId="77777777" w:rsidTr="00807266">
        <w:tc>
          <w:tcPr>
            <w:tcW w:w="988" w:type="dxa"/>
            <w:shd w:val="clear" w:color="auto" w:fill="DEEAF6" w:themeFill="accent1" w:themeFillTint="33"/>
          </w:tcPr>
          <w:p w14:paraId="1CBE1836" w14:textId="77777777" w:rsidR="00E061B6" w:rsidRPr="00BF38E2" w:rsidRDefault="00E061B6" w:rsidP="00E061B6">
            <w:pPr>
              <w:pStyle w:val="ListParagraph"/>
              <w:numPr>
                <w:ilvl w:val="0"/>
                <w:numId w:val="4"/>
              </w:numPr>
              <w:ind w:left="164" w:hanging="164"/>
              <w:jc w:val="both"/>
              <w:rPr>
                <w:b/>
                <w:sz w:val="21"/>
                <w:szCs w:val="21"/>
              </w:rPr>
            </w:pPr>
          </w:p>
        </w:tc>
        <w:tc>
          <w:tcPr>
            <w:tcW w:w="8221" w:type="dxa"/>
          </w:tcPr>
          <w:p w14:paraId="5D67AB76" w14:textId="3D13D423" w:rsidR="00E061B6" w:rsidRPr="00573242" w:rsidRDefault="00E061B6" w:rsidP="00E061B6">
            <w:pPr>
              <w:rPr>
                <w:sz w:val="21"/>
                <w:szCs w:val="21"/>
              </w:rPr>
            </w:pPr>
            <w:r>
              <w:rPr>
                <w:rFonts w:cs="Arial"/>
                <w:snapToGrid w:val="0"/>
                <w:color w:val="000000"/>
                <w:sz w:val="21"/>
                <w:szCs w:val="21"/>
              </w:rPr>
              <w:t>Finance Officers (Accountancy and Payments), Financial Services</w:t>
            </w:r>
          </w:p>
        </w:tc>
      </w:tr>
      <w:tr w:rsidR="00E061B6" w:rsidRPr="00573242" w14:paraId="496C9FC2" w14:textId="77777777" w:rsidTr="00807266">
        <w:tc>
          <w:tcPr>
            <w:tcW w:w="988" w:type="dxa"/>
            <w:shd w:val="clear" w:color="auto" w:fill="DEEAF6" w:themeFill="accent1" w:themeFillTint="33"/>
          </w:tcPr>
          <w:p w14:paraId="73302F9F" w14:textId="77777777" w:rsidR="00E061B6" w:rsidRPr="00BF38E2" w:rsidRDefault="00E061B6" w:rsidP="00E061B6">
            <w:pPr>
              <w:pStyle w:val="ListParagraph"/>
              <w:numPr>
                <w:ilvl w:val="0"/>
                <w:numId w:val="4"/>
              </w:numPr>
              <w:ind w:left="164" w:hanging="164"/>
              <w:jc w:val="both"/>
              <w:rPr>
                <w:b/>
                <w:sz w:val="21"/>
                <w:szCs w:val="21"/>
              </w:rPr>
            </w:pPr>
          </w:p>
        </w:tc>
        <w:tc>
          <w:tcPr>
            <w:tcW w:w="8221" w:type="dxa"/>
          </w:tcPr>
          <w:p w14:paraId="7FB7CE27" w14:textId="0243D565" w:rsidR="00E061B6" w:rsidRPr="00E061B6" w:rsidRDefault="00E061B6" w:rsidP="00E061B6">
            <w:pPr>
              <w:jc w:val="both"/>
              <w:rPr>
                <w:rFonts w:cs="Arial"/>
                <w:snapToGrid w:val="0"/>
                <w:color w:val="000000"/>
                <w:sz w:val="21"/>
                <w:szCs w:val="21"/>
              </w:rPr>
            </w:pPr>
            <w:r>
              <w:rPr>
                <w:rFonts w:eastAsia="MS Mincho" w:cs="Arial"/>
                <w:snapToGrid w:val="0"/>
                <w:color w:val="000000"/>
                <w:sz w:val="21"/>
                <w:szCs w:val="21"/>
              </w:rPr>
              <w:t>Mechanical &amp; Electrical Services Officers, Estates &amp; Building Services Department</w:t>
            </w:r>
          </w:p>
        </w:tc>
      </w:tr>
      <w:tr w:rsidR="00E061B6" w:rsidRPr="00573242" w14:paraId="2312D64E" w14:textId="77777777" w:rsidTr="00807266">
        <w:tc>
          <w:tcPr>
            <w:tcW w:w="988" w:type="dxa"/>
            <w:shd w:val="clear" w:color="auto" w:fill="DEEAF6" w:themeFill="accent1" w:themeFillTint="33"/>
          </w:tcPr>
          <w:p w14:paraId="6739BD66" w14:textId="77777777" w:rsidR="00E061B6" w:rsidRPr="00BF38E2" w:rsidRDefault="00E061B6" w:rsidP="00E061B6">
            <w:pPr>
              <w:pStyle w:val="ListParagraph"/>
              <w:numPr>
                <w:ilvl w:val="0"/>
                <w:numId w:val="4"/>
              </w:numPr>
              <w:ind w:left="164" w:hanging="164"/>
              <w:jc w:val="both"/>
              <w:rPr>
                <w:b/>
                <w:sz w:val="21"/>
                <w:szCs w:val="21"/>
              </w:rPr>
            </w:pPr>
          </w:p>
        </w:tc>
        <w:tc>
          <w:tcPr>
            <w:tcW w:w="8221" w:type="dxa"/>
          </w:tcPr>
          <w:p w14:paraId="56B2C3EA" w14:textId="62661BC2" w:rsidR="00E061B6" w:rsidRPr="00573242" w:rsidRDefault="00E061B6" w:rsidP="00E061B6">
            <w:pPr>
              <w:rPr>
                <w:sz w:val="21"/>
                <w:szCs w:val="21"/>
              </w:rPr>
            </w:pPr>
            <w:r>
              <w:rPr>
                <w:rFonts w:cs="Arial"/>
                <w:snapToGrid w:val="0"/>
                <w:color w:val="000000"/>
                <w:sz w:val="21"/>
                <w:szCs w:val="21"/>
              </w:rPr>
              <w:t>Procurement (Office of Government/Commerce)</w:t>
            </w:r>
          </w:p>
        </w:tc>
      </w:tr>
      <w:tr w:rsidR="00E061B6" w14:paraId="3906309B" w14:textId="77777777" w:rsidTr="00807266">
        <w:tc>
          <w:tcPr>
            <w:tcW w:w="9209" w:type="dxa"/>
            <w:gridSpan w:val="2"/>
            <w:shd w:val="clear" w:color="auto" w:fill="DEEAF6" w:themeFill="accent1" w:themeFillTint="33"/>
          </w:tcPr>
          <w:p w14:paraId="24B43033" w14:textId="77777777" w:rsidR="00E061B6" w:rsidRPr="00BF38E2" w:rsidRDefault="00E061B6" w:rsidP="00E061B6">
            <w:pPr>
              <w:keepNext/>
              <w:widowControl w:val="0"/>
              <w:tabs>
                <w:tab w:val="left" w:pos="363"/>
              </w:tabs>
              <w:rPr>
                <w:rFonts w:cs="Arial"/>
                <w:snapToGrid w:val="0"/>
                <w:color w:val="000000"/>
                <w:sz w:val="21"/>
                <w:szCs w:val="21"/>
              </w:rPr>
            </w:pPr>
          </w:p>
          <w:p w14:paraId="2FA9E168" w14:textId="77777777" w:rsidR="00E061B6" w:rsidRDefault="00E061B6" w:rsidP="00E061B6">
            <w:pPr>
              <w:keepNext/>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SPECIAL CONDITIONS/ADDITIONAL INFORMATION</w:t>
            </w:r>
          </w:p>
          <w:p w14:paraId="23391432" w14:textId="77777777" w:rsidR="00E061B6" w:rsidRDefault="00E061B6" w:rsidP="00E061B6">
            <w:pPr>
              <w:keepNext/>
              <w:widowControl w:val="0"/>
              <w:tabs>
                <w:tab w:val="left" w:pos="363"/>
              </w:tabs>
              <w:ind w:left="360"/>
              <w:rPr>
                <w:rFonts w:cs="Arial"/>
                <w:snapToGrid w:val="0"/>
                <w:color w:val="000000"/>
                <w:sz w:val="18"/>
                <w:szCs w:val="18"/>
              </w:rPr>
            </w:pPr>
          </w:p>
          <w:p w14:paraId="5FC88B98" w14:textId="08AB0AB9" w:rsidR="00E061B6" w:rsidRPr="000E4339" w:rsidRDefault="00E061B6" w:rsidP="00E061B6">
            <w:pPr>
              <w:keepNext/>
              <w:widowControl w:val="0"/>
              <w:ind w:left="1" w:hanging="1"/>
              <w:rPr>
                <w:rFonts w:cs="Arial"/>
                <w:b/>
                <w:snapToGrid w:val="0"/>
                <w:color w:val="000000"/>
                <w:sz w:val="16"/>
                <w:szCs w:val="16"/>
              </w:rPr>
            </w:pPr>
            <w:r>
              <w:rPr>
                <w:rFonts w:cs="Arial"/>
                <w:b/>
                <w:snapToGrid w:val="0"/>
                <w:color w:val="000000"/>
                <w:sz w:val="16"/>
                <w:szCs w:val="16"/>
              </w:rPr>
              <w:t>List a</w:t>
            </w:r>
            <w:r w:rsidRPr="000E4339">
              <w:rPr>
                <w:rFonts w:cs="Arial"/>
                <w:b/>
                <w:snapToGrid w:val="0"/>
                <w:color w:val="000000"/>
                <w:sz w:val="16"/>
                <w:szCs w:val="16"/>
              </w:rPr>
              <w:t>ny special arrangements surrounding the job e.g., 24 hr responsibility, on-call time, and weekend work in this section.</w:t>
            </w:r>
          </w:p>
          <w:p w14:paraId="2BA0205C" w14:textId="77777777" w:rsidR="00E061B6" w:rsidRDefault="00E061B6" w:rsidP="00E061B6">
            <w:pPr>
              <w:keepNext/>
              <w:rPr>
                <w:rFonts w:cs="Arial"/>
                <w:snapToGrid w:val="0"/>
                <w:color w:val="000080"/>
                <w:sz w:val="21"/>
                <w:szCs w:val="21"/>
              </w:rPr>
            </w:pPr>
          </w:p>
        </w:tc>
      </w:tr>
      <w:tr w:rsidR="00E061B6" w14:paraId="12EFB298" w14:textId="77777777" w:rsidTr="00B1208F">
        <w:tc>
          <w:tcPr>
            <w:tcW w:w="9209" w:type="dxa"/>
            <w:gridSpan w:val="2"/>
            <w:hideMark/>
          </w:tcPr>
          <w:p w14:paraId="3D837337" w14:textId="77777777" w:rsidR="00E061B6" w:rsidRDefault="00E061B6" w:rsidP="00E061B6">
            <w:pPr>
              <w:keepNext/>
              <w:widowControl w:val="0"/>
              <w:rPr>
                <w:rFonts w:cs="Arial"/>
                <w:bCs/>
                <w:snapToGrid w:val="0"/>
                <w:color w:val="000000"/>
                <w:sz w:val="21"/>
                <w:szCs w:val="21"/>
              </w:rPr>
            </w:pPr>
          </w:p>
          <w:p w14:paraId="55C4B1CF" w14:textId="22892E58" w:rsidR="00E061B6" w:rsidRDefault="00E061B6" w:rsidP="00E061B6">
            <w:pPr>
              <w:pStyle w:val="ListParagraph"/>
              <w:keepNext/>
              <w:widowControl w:val="0"/>
              <w:numPr>
                <w:ilvl w:val="0"/>
                <w:numId w:val="11"/>
              </w:numPr>
              <w:jc w:val="both"/>
              <w:rPr>
                <w:rFonts w:cs="Arial"/>
                <w:bCs/>
                <w:sz w:val="21"/>
                <w:szCs w:val="21"/>
              </w:rPr>
            </w:pPr>
            <w:r w:rsidRPr="00D2599F">
              <w:rPr>
                <w:rFonts w:cs="Arial"/>
                <w:bCs/>
                <w:sz w:val="21"/>
                <w:szCs w:val="21"/>
              </w:rPr>
              <w:t xml:space="preserve">The </w:t>
            </w:r>
            <w:r w:rsidRPr="00D2599F">
              <w:rPr>
                <w:rFonts w:cs="Arial"/>
                <w:b/>
                <w:sz w:val="21"/>
                <w:szCs w:val="21"/>
              </w:rPr>
              <w:t>Force Values</w:t>
            </w:r>
            <w:r w:rsidRPr="00D2599F">
              <w:rPr>
                <w:rFonts w:cs="Arial"/>
                <w:bCs/>
                <w:sz w:val="21"/>
                <w:szCs w:val="21"/>
              </w:rPr>
              <w:t xml:space="preserve"> together with the </w:t>
            </w:r>
            <w:r w:rsidRPr="00D2599F">
              <w:rPr>
                <w:rFonts w:cs="Arial"/>
                <w:b/>
                <w:sz w:val="21"/>
                <w:szCs w:val="21"/>
              </w:rPr>
              <w:t>Police Staff Standards of Professional Behaviour</w:t>
            </w:r>
            <w:r w:rsidRPr="00D2599F">
              <w:rPr>
                <w:rFonts w:cs="Arial"/>
                <w:bCs/>
                <w:sz w:val="21"/>
                <w:szCs w:val="21"/>
              </w:rPr>
              <w:t xml:space="preserve"> are non-negotiable standards that all Dorset Police staff must abide by.  Loyalty to these Values and Ethics are a requirement for membership into Dorset Police.</w:t>
            </w:r>
          </w:p>
          <w:p w14:paraId="03C2867E" w14:textId="622BEC8F" w:rsidR="00E061B6" w:rsidRPr="00E061B6" w:rsidRDefault="00E061B6" w:rsidP="00E061B6">
            <w:pPr>
              <w:pStyle w:val="ListParagraph"/>
              <w:keepNext/>
              <w:widowControl w:val="0"/>
              <w:numPr>
                <w:ilvl w:val="0"/>
                <w:numId w:val="11"/>
              </w:numPr>
              <w:jc w:val="both"/>
              <w:rPr>
                <w:rFonts w:cs="Arial"/>
                <w:bCs/>
                <w:sz w:val="21"/>
                <w:szCs w:val="21"/>
              </w:rPr>
            </w:pPr>
            <w:r>
              <w:rPr>
                <w:rFonts w:cs="Arial"/>
                <w:bCs/>
                <w:sz w:val="21"/>
                <w:szCs w:val="21"/>
              </w:rPr>
              <w:t xml:space="preserve">The post holder will be required to attend and represent the Force at related conferences and meetings therefore </w:t>
            </w:r>
            <w:r w:rsidR="00CE147D">
              <w:rPr>
                <w:rFonts w:cs="Arial"/>
                <w:bCs/>
                <w:sz w:val="21"/>
                <w:szCs w:val="21"/>
              </w:rPr>
              <w:t>must hold a UK drivers’ licence unless prevented by reason of disability. Reasonable adjustments will be considered.</w:t>
            </w:r>
          </w:p>
          <w:p w14:paraId="38D44A1C" w14:textId="77777777" w:rsidR="00E061B6" w:rsidRDefault="00E061B6" w:rsidP="00E061B6">
            <w:pPr>
              <w:keepNext/>
              <w:widowControl w:val="0"/>
              <w:rPr>
                <w:rFonts w:cs="Arial"/>
                <w:bCs/>
                <w:sz w:val="21"/>
                <w:szCs w:val="21"/>
              </w:rPr>
            </w:pPr>
          </w:p>
          <w:p w14:paraId="36D7E16C" w14:textId="77777777" w:rsidR="00E061B6" w:rsidRDefault="00E061B6" w:rsidP="00E061B6">
            <w:pPr>
              <w:keepNext/>
              <w:widowControl w:val="0"/>
              <w:rPr>
                <w:rFonts w:cs="Arial"/>
                <w:bCs/>
                <w:snapToGrid w:val="0"/>
                <w:color w:val="000000"/>
                <w:sz w:val="21"/>
                <w:szCs w:val="21"/>
              </w:rPr>
            </w:pPr>
          </w:p>
        </w:tc>
      </w:tr>
      <w:tr w:rsidR="00E061B6" w14:paraId="60F8A7F1" w14:textId="77777777" w:rsidTr="00807266">
        <w:tc>
          <w:tcPr>
            <w:tcW w:w="9209" w:type="dxa"/>
            <w:gridSpan w:val="2"/>
            <w:shd w:val="clear" w:color="auto" w:fill="DEEAF6" w:themeFill="accent1" w:themeFillTint="33"/>
          </w:tcPr>
          <w:p w14:paraId="10A33A34" w14:textId="77777777" w:rsidR="00E061B6" w:rsidRPr="00BF38E2" w:rsidRDefault="00E061B6" w:rsidP="00E061B6">
            <w:pPr>
              <w:widowControl w:val="0"/>
              <w:tabs>
                <w:tab w:val="left" w:pos="363"/>
              </w:tabs>
              <w:rPr>
                <w:rFonts w:cs="Arial"/>
                <w:snapToGrid w:val="0"/>
                <w:color w:val="000000"/>
                <w:sz w:val="21"/>
                <w:szCs w:val="21"/>
              </w:rPr>
            </w:pPr>
          </w:p>
          <w:p w14:paraId="60FC8D38" w14:textId="77777777" w:rsidR="00E061B6" w:rsidRDefault="00E061B6" w:rsidP="00E061B6">
            <w:pPr>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HEALTH &amp; SAFETY TRAINING</w:t>
            </w:r>
          </w:p>
          <w:p w14:paraId="53C27D40" w14:textId="77777777" w:rsidR="00E061B6" w:rsidRDefault="00E061B6" w:rsidP="00E061B6">
            <w:pPr>
              <w:widowControl w:val="0"/>
              <w:tabs>
                <w:tab w:val="left" w:pos="363"/>
              </w:tabs>
              <w:rPr>
                <w:rFonts w:cs="Arial"/>
                <w:b/>
                <w:snapToGrid w:val="0"/>
                <w:color w:val="000000"/>
                <w:sz w:val="21"/>
                <w:szCs w:val="21"/>
              </w:rPr>
            </w:pPr>
          </w:p>
          <w:p w14:paraId="674BED45" w14:textId="23E4EAB7" w:rsidR="00E061B6" w:rsidRPr="000E4339" w:rsidRDefault="00E061B6" w:rsidP="00E061B6">
            <w:pPr>
              <w:jc w:val="both"/>
              <w:rPr>
                <w:rFonts w:cs="Arial"/>
                <w:b/>
                <w:bCs/>
                <w:snapToGrid w:val="0"/>
                <w:color w:val="000000"/>
                <w:sz w:val="16"/>
                <w:szCs w:val="16"/>
                <w:lang w:eastAsia="en-GB"/>
              </w:rPr>
            </w:pPr>
            <w:r w:rsidRPr="000E4339">
              <w:rPr>
                <w:rFonts w:cs="Arial"/>
                <w:b/>
                <w:bCs/>
                <w:snapToGrid w:val="0"/>
                <w:color w:val="000000"/>
                <w:sz w:val="16"/>
                <w:szCs w:val="16"/>
                <w:lang w:eastAsia="en-GB"/>
              </w:rPr>
              <w:t>Are there any specific health and safety training requirements for this role which need to be considered prior to or post appointment?  [</w:t>
            </w:r>
            <w:r w:rsidRPr="000E4339">
              <w:rPr>
                <w:rFonts w:ascii="Arial Bold" w:hAnsi="Arial Bold"/>
                <w:b/>
                <w:bCs/>
                <w:snapToGrid w:val="0"/>
                <w:color w:val="FF0000"/>
                <w:sz w:val="16"/>
                <w:szCs w:val="16"/>
                <w:lang w:eastAsia="en-GB"/>
              </w:rPr>
              <w:t>Manager should read appropriate Risk Assessments and identify training required,</w:t>
            </w:r>
            <w:r w:rsidRPr="000E4339">
              <w:rPr>
                <w:rFonts w:cs="Arial"/>
                <w:b/>
                <w:bCs/>
                <w:snapToGrid w:val="0"/>
                <w:color w:val="000000"/>
                <w:sz w:val="16"/>
                <w:szCs w:val="16"/>
                <w:lang w:eastAsia="en-GB"/>
              </w:rPr>
              <w:t xml:space="preserve"> e.g., manual handling training, VDU assessment, Control of Substances Hazardous to Health (COSHH) etc]</w:t>
            </w:r>
          </w:p>
          <w:p w14:paraId="66DA54EB" w14:textId="77777777" w:rsidR="00E061B6" w:rsidRDefault="00E061B6" w:rsidP="00E061B6">
            <w:pPr>
              <w:rPr>
                <w:rFonts w:cs="Arial"/>
                <w:snapToGrid w:val="0"/>
                <w:color w:val="000080"/>
                <w:sz w:val="21"/>
                <w:szCs w:val="21"/>
              </w:rPr>
            </w:pPr>
          </w:p>
        </w:tc>
      </w:tr>
      <w:tr w:rsidR="00E061B6" w14:paraId="54D9ACB8" w14:textId="77777777" w:rsidTr="00B1208F">
        <w:tc>
          <w:tcPr>
            <w:tcW w:w="9209" w:type="dxa"/>
            <w:gridSpan w:val="2"/>
            <w:hideMark/>
          </w:tcPr>
          <w:p w14:paraId="3E4FA9F5" w14:textId="77777777" w:rsidR="00E061B6" w:rsidRDefault="00E061B6" w:rsidP="00E061B6">
            <w:pPr>
              <w:widowControl w:val="0"/>
              <w:jc w:val="both"/>
              <w:rPr>
                <w:rFonts w:cs="Arial"/>
                <w:bCs/>
                <w:snapToGrid w:val="0"/>
                <w:color w:val="000000"/>
                <w:sz w:val="21"/>
                <w:szCs w:val="21"/>
              </w:rPr>
            </w:pPr>
          </w:p>
          <w:p w14:paraId="7C8EEEE4" w14:textId="2678B707" w:rsidR="00E061B6" w:rsidRDefault="00E061B6" w:rsidP="00E061B6">
            <w:pPr>
              <w:jc w:val="both"/>
              <w:rPr>
                <w:rFonts w:cs="Arial"/>
                <w:bCs/>
                <w:iCs/>
                <w:sz w:val="21"/>
                <w:szCs w:val="21"/>
                <w:lang w:eastAsia="en-GB"/>
              </w:rPr>
            </w:pPr>
            <w:r w:rsidRPr="00BD7129">
              <w:rPr>
                <w:rFonts w:cs="Arial"/>
                <w:bCs/>
                <w:iCs/>
                <w:sz w:val="21"/>
                <w:szCs w:val="21"/>
                <w:lang w:eastAsia="en-GB"/>
              </w:rPr>
              <w:lastRenderedPageBreak/>
              <w:t>Your line manager has the responsibility to refer to the risk assessments appropriate to your role to identify any additional health and safety training required e.g., manual handling training, VDU assessment, Control of Substances Hazardous to Health (COSHH) etc.</w:t>
            </w:r>
          </w:p>
          <w:p w14:paraId="00123F85" w14:textId="77777777" w:rsidR="00E061B6" w:rsidRPr="00BF38E2" w:rsidRDefault="00E061B6" w:rsidP="00E061B6">
            <w:pPr>
              <w:jc w:val="both"/>
              <w:rPr>
                <w:rFonts w:cs="Arial"/>
                <w:bCs/>
                <w:iCs/>
                <w:sz w:val="21"/>
                <w:szCs w:val="21"/>
                <w:lang w:eastAsia="en-GB"/>
              </w:rPr>
            </w:pPr>
          </w:p>
          <w:p w14:paraId="126FAB86" w14:textId="0B82321F" w:rsidR="00E061B6" w:rsidRDefault="00E061B6" w:rsidP="00E061B6">
            <w:pPr>
              <w:jc w:val="both"/>
              <w:rPr>
                <w:rFonts w:cs="Arial"/>
                <w:bCs/>
                <w:iCs/>
                <w:sz w:val="21"/>
                <w:szCs w:val="21"/>
                <w:lang w:eastAsia="en-GB"/>
              </w:rPr>
            </w:pPr>
            <w:r w:rsidRPr="00BF38E2">
              <w:rPr>
                <w:rFonts w:cs="Arial"/>
                <w:bCs/>
                <w:iCs/>
                <w:sz w:val="21"/>
                <w:szCs w:val="21"/>
                <w:lang w:eastAsia="en-GB"/>
              </w:rPr>
              <w:t>You are advised to read the Force’s Health and Safety p</w:t>
            </w:r>
            <w:r>
              <w:rPr>
                <w:rFonts w:cs="Arial"/>
                <w:bCs/>
                <w:iCs/>
                <w:sz w:val="21"/>
                <w:szCs w:val="21"/>
                <w:lang w:eastAsia="en-GB"/>
              </w:rPr>
              <w:t>olicy which will give a more in-</w:t>
            </w:r>
            <w:r w:rsidRPr="00BF38E2">
              <w:rPr>
                <w:rFonts w:cs="Arial"/>
                <w:bCs/>
                <w:iCs/>
                <w:sz w:val="21"/>
                <w:szCs w:val="21"/>
                <w:lang w:eastAsia="en-GB"/>
              </w:rPr>
              <w:t xml:space="preserve">depth description of your full </w:t>
            </w:r>
            <w:r>
              <w:rPr>
                <w:rFonts w:cs="Arial"/>
                <w:bCs/>
                <w:iCs/>
                <w:sz w:val="21"/>
                <w:szCs w:val="21"/>
                <w:lang w:eastAsia="en-GB"/>
              </w:rPr>
              <w:t>H</w:t>
            </w:r>
            <w:r w:rsidRPr="00BF38E2">
              <w:rPr>
                <w:rFonts w:cs="Arial"/>
                <w:bCs/>
                <w:iCs/>
                <w:sz w:val="21"/>
                <w:szCs w:val="21"/>
                <w:lang w:eastAsia="en-GB"/>
              </w:rPr>
              <w:t xml:space="preserve">ealth and </w:t>
            </w:r>
            <w:r>
              <w:rPr>
                <w:rFonts w:cs="Arial"/>
                <w:bCs/>
                <w:iCs/>
                <w:sz w:val="21"/>
                <w:szCs w:val="21"/>
                <w:lang w:eastAsia="en-GB"/>
              </w:rPr>
              <w:t>Safety responsibilities.</w:t>
            </w:r>
          </w:p>
          <w:p w14:paraId="1CC97BB2" w14:textId="77777777" w:rsidR="00E061B6" w:rsidRPr="00BF38E2" w:rsidRDefault="00E061B6" w:rsidP="00E061B6">
            <w:pPr>
              <w:jc w:val="both"/>
              <w:rPr>
                <w:rFonts w:cs="Arial"/>
                <w:bCs/>
                <w:iCs/>
                <w:sz w:val="21"/>
                <w:szCs w:val="21"/>
                <w:lang w:eastAsia="en-GB"/>
              </w:rPr>
            </w:pPr>
          </w:p>
          <w:p w14:paraId="6113EF8C" w14:textId="77777777" w:rsidR="00E061B6" w:rsidRDefault="00E061B6" w:rsidP="00E061B6">
            <w:pPr>
              <w:widowControl w:val="0"/>
              <w:jc w:val="both"/>
              <w:rPr>
                <w:rFonts w:cs="Arial"/>
                <w:bCs/>
                <w:snapToGrid w:val="0"/>
                <w:color w:val="000000"/>
                <w:sz w:val="21"/>
                <w:szCs w:val="21"/>
              </w:rPr>
            </w:pPr>
          </w:p>
        </w:tc>
      </w:tr>
      <w:tr w:rsidR="00E061B6" w14:paraId="47C33A14" w14:textId="77777777" w:rsidTr="00807266">
        <w:tc>
          <w:tcPr>
            <w:tcW w:w="9209" w:type="dxa"/>
            <w:gridSpan w:val="2"/>
            <w:shd w:val="clear" w:color="auto" w:fill="DEEAF6" w:themeFill="accent1" w:themeFillTint="33"/>
          </w:tcPr>
          <w:p w14:paraId="3DC3E709" w14:textId="77777777" w:rsidR="00E061B6" w:rsidRPr="00BF38E2" w:rsidRDefault="00E061B6" w:rsidP="00E061B6">
            <w:pPr>
              <w:widowControl w:val="0"/>
              <w:tabs>
                <w:tab w:val="left" w:pos="363"/>
              </w:tabs>
              <w:ind w:left="357"/>
              <w:rPr>
                <w:rFonts w:cs="Arial"/>
                <w:snapToGrid w:val="0"/>
                <w:color w:val="000000"/>
                <w:sz w:val="21"/>
                <w:szCs w:val="21"/>
              </w:rPr>
            </w:pPr>
          </w:p>
          <w:p w14:paraId="1F831618" w14:textId="77777777" w:rsidR="00E061B6" w:rsidRDefault="00E061B6" w:rsidP="00E061B6">
            <w:pPr>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 xml:space="preserve">HEALTH MONITORING </w:t>
            </w:r>
          </w:p>
          <w:p w14:paraId="02F357B0" w14:textId="77777777" w:rsidR="00E061B6" w:rsidRDefault="00E061B6" w:rsidP="00E061B6">
            <w:pPr>
              <w:widowControl w:val="0"/>
              <w:tabs>
                <w:tab w:val="left" w:pos="363"/>
              </w:tabs>
              <w:rPr>
                <w:rFonts w:cs="Arial"/>
                <w:b/>
                <w:snapToGrid w:val="0"/>
                <w:color w:val="000000"/>
                <w:sz w:val="21"/>
                <w:szCs w:val="21"/>
              </w:rPr>
            </w:pPr>
          </w:p>
          <w:p w14:paraId="4C779A8F" w14:textId="77777777" w:rsidR="00E061B6" w:rsidRPr="000E4339" w:rsidRDefault="00E061B6" w:rsidP="00E061B6">
            <w:pPr>
              <w:jc w:val="both"/>
              <w:rPr>
                <w:rFonts w:cs="Arial"/>
                <w:b/>
                <w:snapToGrid w:val="0"/>
                <w:color w:val="000000"/>
                <w:sz w:val="16"/>
                <w:szCs w:val="16"/>
              </w:rPr>
            </w:pPr>
            <w:r w:rsidRPr="000E4339">
              <w:rPr>
                <w:rFonts w:cs="Arial"/>
                <w:b/>
                <w:snapToGrid w:val="0"/>
                <w:color w:val="000000"/>
                <w:sz w:val="16"/>
                <w:szCs w:val="16"/>
              </w:rPr>
              <w:t>Are there any Health Monitoring requirements specific to this post which will be considered prior to appointment/job offer?</w:t>
            </w:r>
          </w:p>
          <w:p w14:paraId="23712C75" w14:textId="77777777" w:rsidR="00E061B6" w:rsidRDefault="00E061B6" w:rsidP="00E061B6">
            <w:pPr>
              <w:rPr>
                <w:rFonts w:cs="Arial"/>
                <w:snapToGrid w:val="0"/>
                <w:color w:val="000080"/>
                <w:sz w:val="21"/>
                <w:szCs w:val="21"/>
              </w:rPr>
            </w:pPr>
          </w:p>
        </w:tc>
      </w:tr>
      <w:tr w:rsidR="00E061B6" w14:paraId="353C77F8" w14:textId="77777777" w:rsidTr="00B1208F">
        <w:tc>
          <w:tcPr>
            <w:tcW w:w="9209" w:type="dxa"/>
            <w:gridSpan w:val="2"/>
            <w:hideMark/>
          </w:tcPr>
          <w:p w14:paraId="2797E63C" w14:textId="77777777" w:rsidR="00E061B6" w:rsidRDefault="00E061B6" w:rsidP="00E061B6">
            <w:pPr>
              <w:widowControl w:val="0"/>
              <w:jc w:val="both"/>
              <w:rPr>
                <w:rFonts w:cs="Arial"/>
                <w:bCs/>
                <w:snapToGrid w:val="0"/>
                <w:color w:val="000000"/>
                <w:sz w:val="21"/>
                <w:szCs w:val="21"/>
              </w:rPr>
            </w:pPr>
          </w:p>
          <w:p w14:paraId="35074CB8" w14:textId="4A1F2146" w:rsidR="00E061B6" w:rsidRPr="00FF7A99" w:rsidRDefault="00E061B6" w:rsidP="00E061B6">
            <w:pPr>
              <w:widowControl w:val="0"/>
              <w:jc w:val="both"/>
              <w:rPr>
                <w:rFonts w:cs="Arial"/>
                <w:bCs/>
                <w:snapToGrid w:val="0"/>
                <w:sz w:val="21"/>
                <w:szCs w:val="21"/>
              </w:rPr>
            </w:pPr>
            <w:r w:rsidRPr="00FF7A99">
              <w:rPr>
                <w:rFonts w:cs="Arial"/>
                <w:bCs/>
                <w:snapToGrid w:val="0"/>
                <w:sz w:val="21"/>
                <w:szCs w:val="21"/>
              </w:rPr>
              <w:t>N/A.</w:t>
            </w:r>
          </w:p>
          <w:p w14:paraId="4BFF4960" w14:textId="77777777" w:rsidR="00E061B6" w:rsidRDefault="00E061B6" w:rsidP="00E061B6">
            <w:pPr>
              <w:widowControl w:val="0"/>
              <w:jc w:val="both"/>
              <w:rPr>
                <w:rFonts w:cs="Arial"/>
                <w:bCs/>
                <w:snapToGrid w:val="0"/>
                <w:color w:val="000000"/>
                <w:sz w:val="21"/>
                <w:szCs w:val="21"/>
              </w:rPr>
            </w:pPr>
          </w:p>
          <w:p w14:paraId="061A2CFC" w14:textId="77777777" w:rsidR="00E061B6" w:rsidRDefault="00E061B6" w:rsidP="00E061B6">
            <w:pPr>
              <w:widowControl w:val="0"/>
              <w:jc w:val="both"/>
              <w:rPr>
                <w:rFonts w:cs="Arial"/>
                <w:bCs/>
                <w:snapToGrid w:val="0"/>
                <w:color w:val="000000"/>
                <w:sz w:val="21"/>
                <w:szCs w:val="21"/>
              </w:rPr>
            </w:pPr>
          </w:p>
        </w:tc>
      </w:tr>
      <w:tr w:rsidR="00E061B6" w14:paraId="21E96FA0" w14:textId="77777777" w:rsidTr="008734BC">
        <w:tc>
          <w:tcPr>
            <w:tcW w:w="9209" w:type="dxa"/>
            <w:gridSpan w:val="2"/>
            <w:shd w:val="clear" w:color="auto" w:fill="DEEAF6" w:themeFill="accent1" w:themeFillTint="33"/>
          </w:tcPr>
          <w:p w14:paraId="2B95D08D" w14:textId="77777777" w:rsidR="00E061B6" w:rsidRDefault="00E061B6" w:rsidP="00E061B6">
            <w:pPr>
              <w:pStyle w:val="ListParagraph"/>
              <w:widowControl w:val="0"/>
              <w:ind w:left="360"/>
              <w:jc w:val="both"/>
              <w:rPr>
                <w:rFonts w:cs="Arial"/>
                <w:b/>
                <w:snapToGrid w:val="0"/>
                <w:color w:val="000000"/>
                <w:sz w:val="21"/>
                <w:szCs w:val="21"/>
              </w:rPr>
            </w:pPr>
          </w:p>
          <w:p w14:paraId="53ED3713" w14:textId="6469029B" w:rsidR="00E061B6" w:rsidRPr="008734BC" w:rsidRDefault="00E061B6" w:rsidP="00E061B6">
            <w:pPr>
              <w:pStyle w:val="ListParagraph"/>
              <w:widowControl w:val="0"/>
              <w:numPr>
                <w:ilvl w:val="1"/>
                <w:numId w:val="5"/>
              </w:numPr>
              <w:jc w:val="both"/>
              <w:rPr>
                <w:rFonts w:cs="Arial"/>
                <w:b/>
                <w:snapToGrid w:val="0"/>
                <w:color w:val="000000"/>
                <w:sz w:val="21"/>
                <w:szCs w:val="21"/>
              </w:rPr>
            </w:pPr>
            <w:r w:rsidRPr="008734BC">
              <w:rPr>
                <w:rFonts w:cs="Arial"/>
                <w:b/>
                <w:snapToGrid w:val="0"/>
                <w:color w:val="000000"/>
                <w:sz w:val="21"/>
                <w:szCs w:val="21"/>
              </w:rPr>
              <w:t>M</w:t>
            </w:r>
            <w:r>
              <w:rPr>
                <w:rFonts w:cs="Arial"/>
                <w:b/>
                <w:snapToGrid w:val="0"/>
                <w:color w:val="000000"/>
                <w:sz w:val="21"/>
                <w:szCs w:val="21"/>
              </w:rPr>
              <w:t>EDICAL ASSESSMENT</w:t>
            </w:r>
          </w:p>
          <w:p w14:paraId="25D62770" w14:textId="77777777" w:rsidR="00E061B6" w:rsidRDefault="00E061B6" w:rsidP="00E061B6">
            <w:pPr>
              <w:widowControl w:val="0"/>
              <w:jc w:val="both"/>
              <w:rPr>
                <w:rFonts w:cs="Arial"/>
                <w:bCs/>
                <w:snapToGrid w:val="0"/>
                <w:color w:val="000000"/>
                <w:sz w:val="21"/>
                <w:szCs w:val="21"/>
              </w:rPr>
            </w:pPr>
          </w:p>
          <w:p w14:paraId="3E07B7B0" w14:textId="77777777" w:rsidR="00E061B6" w:rsidRDefault="00E061B6" w:rsidP="00E061B6">
            <w:pPr>
              <w:widowControl w:val="0"/>
              <w:jc w:val="both"/>
              <w:rPr>
                <w:rFonts w:cs="Arial"/>
                <w:b/>
                <w:snapToGrid w:val="0"/>
                <w:color w:val="000000"/>
                <w:sz w:val="16"/>
                <w:szCs w:val="16"/>
              </w:rPr>
            </w:pPr>
            <w:r w:rsidRPr="008734BC">
              <w:rPr>
                <w:rFonts w:cs="Arial"/>
                <w:b/>
                <w:snapToGrid w:val="0"/>
                <w:color w:val="000000"/>
                <w:sz w:val="16"/>
                <w:szCs w:val="16"/>
              </w:rPr>
              <w:t>Is a pre-employment medical assessment required? Contact Resourcing if unknown.</w:t>
            </w:r>
          </w:p>
          <w:p w14:paraId="0BD267EC" w14:textId="1B493ABF" w:rsidR="00E061B6" w:rsidRPr="008734BC" w:rsidRDefault="00E061B6" w:rsidP="00E061B6">
            <w:pPr>
              <w:widowControl w:val="0"/>
              <w:jc w:val="both"/>
              <w:rPr>
                <w:rFonts w:cs="Arial"/>
                <w:b/>
                <w:snapToGrid w:val="0"/>
                <w:color w:val="000000"/>
                <w:sz w:val="16"/>
                <w:szCs w:val="16"/>
              </w:rPr>
            </w:pPr>
          </w:p>
        </w:tc>
      </w:tr>
      <w:tr w:rsidR="00E061B6" w14:paraId="27343698" w14:textId="77777777" w:rsidTr="00B1208F">
        <w:tc>
          <w:tcPr>
            <w:tcW w:w="9209" w:type="dxa"/>
            <w:gridSpan w:val="2"/>
          </w:tcPr>
          <w:p w14:paraId="1BAB08E5" w14:textId="77777777" w:rsidR="00E061B6" w:rsidRDefault="00E061B6" w:rsidP="00E061B6">
            <w:pPr>
              <w:widowControl w:val="0"/>
              <w:jc w:val="both"/>
              <w:rPr>
                <w:rFonts w:cs="Arial"/>
                <w:bCs/>
                <w:snapToGrid w:val="0"/>
                <w:color w:val="000000"/>
                <w:sz w:val="21"/>
                <w:szCs w:val="21"/>
              </w:rPr>
            </w:pPr>
          </w:p>
          <w:p w14:paraId="242C9B48" w14:textId="77777777" w:rsidR="00E061B6" w:rsidRDefault="00E061B6" w:rsidP="00CE147D">
            <w:pPr>
              <w:widowControl w:val="0"/>
              <w:jc w:val="both"/>
              <w:rPr>
                <w:rFonts w:cs="Arial"/>
                <w:bCs/>
                <w:snapToGrid w:val="0"/>
                <w:sz w:val="21"/>
                <w:szCs w:val="21"/>
              </w:rPr>
            </w:pPr>
            <w:r w:rsidRPr="00FF7A99">
              <w:rPr>
                <w:rFonts w:cs="Arial"/>
                <w:bCs/>
                <w:snapToGrid w:val="0"/>
                <w:sz w:val="21"/>
                <w:szCs w:val="21"/>
              </w:rPr>
              <w:t>N/A</w:t>
            </w:r>
          </w:p>
          <w:p w14:paraId="32EF73A4" w14:textId="274C4B34" w:rsidR="00CE147D" w:rsidRDefault="00CE147D" w:rsidP="00CE147D">
            <w:pPr>
              <w:widowControl w:val="0"/>
              <w:jc w:val="both"/>
              <w:rPr>
                <w:rFonts w:cs="Arial"/>
                <w:bCs/>
                <w:snapToGrid w:val="0"/>
                <w:color w:val="000000"/>
                <w:sz w:val="21"/>
                <w:szCs w:val="21"/>
              </w:rPr>
            </w:pPr>
          </w:p>
        </w:tc>
      </w:tr>
      <w:tr w:rsidR="00E061B6" w14:paraId="6C5963A2" w14:textId="77777777" w:rsidTr="008734BC">
        <w:tc>
          <w:tcPr>
            <w:tcW w:w="9209" w:type="dxa"/>
            <w:gridSpan w:val="2"/>
            <w:shd w:val="clear" w:color="auto" w:fill="DEEAF6" w:themeFill="accent1" w:themeFillTint="33"/>
          </w:tcPr>
          <w:p w14:paraId="6958DFA5" w14:textId="77777777" w:rsidR="00E061B6" w:rsidRDefault="00E061B6" w:rsidP="00E061B6">
            <w:pPr>
              <w:widowControl w:val="0"/>
              <w:jc w:val="both"/>
              <w:rPr>
                <w:rFonts w:cs="Arial"/>
                <w:bCs/>
                <w:snapToGrid w:val="0"/>
                <w:color w:val="000000"/>
                <w:sz w:val="21"/>
                <w:szCs w:val="21"/>
              </w:rPr>
            </w:pPr>
          </w:p>
          <w:p w14:paraId="003F2B83" w14:textId="0B3E0E27" w:rsidR="00E061B6" w:rsidRPr="008734BC" w:rsidRDefault="00E061B6" w:rsidP="00E061B6">
            <w:pPr>
              <w:pStyle w:val="ListParagraph"/>
              <w:widowControl w:val="0"/>
              <w:numPr>
                <w:ilvl w:val="1"/>
                <w:numId w:val="5"/>
              </w:numPr>
              <w:jc w:val="both"/>
              <w:rPr>
                <w:rFonts w:cs="Arial"/>
                <w:bCs/>
                <w:snapToGrid w:val="0"/>
                <w:color w:val="000000"/>
                <w:sz w:val="21"/>
                <w:szCs w:val="21"/>
              </w:rPr>
            </w:pPr>
            <w:r>
              <w:rPr>
                <w:rFonts w:cs="Arial"/>
                <w:b/>
                <w:snapToGrid w:val="0"/>
                <w:color w:val="000000"/>
                <w:sz w:val="21"/>
                <w:szCs w:val="21"/>
              </w:rPr>
              <w:t>BIOMETRIC SAMPLE REQUIRED</w:t>
            </w:r>
          </w:p>
          <w:p w14:paraId="610DE00E" w14:textId="77777777" w:rsidR="00E061B6" w:rsidRDefault="00E061B6" w:rsidP="00E061B6">
            <w:pPr>
              <w:widowControl w:val="0"/>
              <w:jc w:val="both"/>
              <w:rPr>
                <w:rFonts w:cs="Arial"/>
                <w:bCs/>
                <w:snapToGrid w:val="0"/>
                <w:color w:val="000000"/>
                <w:sz w:val="21"/>
                <w:szCs w:val="21"/>
              </w:rPr>
            </w:pPr>
          </w:p>
        </w:tc>
      </w:tr>
      <w:tr w:rsidR="00E061B6" w14:paraId="6A740BDE" w14:textId="77777777" w:rsidTr="00B1208F">
        <w:tc>
          <w:tcPr>
            <w:tcW w:w="9209" w:type="dxa"/>
            <w:gridSpan w:val="2"/>
          </w:tcPr>
          <w:p w14:paraId="4CA0D2C7" w14:textId="77777777" w:rsidR="00E061B6" w:rsidRDefault="00E061B6" w:rsidP="00E061B6">
            <w:pPr>
              <w:widowControl w:val="0"/>
              <w:jc w:val="both"/>
              <w:rPr>
                <w:rFonts w:cs="Arial"/>
                <w:bCs/>
                <w:snapToGrid w:val="0"/>
                <w:color w:val="000000"/>
                <w:sz w:val="21"/>
                <w:szCs w:val="21"/>
              </w:rPr>
            </w:pPr>
          </w:p>
          <w:p w14:paraId="607809DC" w14:textId="708C1D0B" w:rsidR="00E061B6" w:rsidRPr="008734BC" w:rsidRDefault="00E061B6" w:rsidP="00E061B6">
            <w:pPr>
              <w:widowControl w:val="0"/>
              <w:jc w:val="both"/>
              <w:rPr>
                <w:rFonts w:cs="Arial"/>
                <w:bCs/>
                <w:snapToGrid w:val="0"/>
                <w:color w:val="FF0000"/>
                <w:sz w:val="21"/>
                <w:szCs w:val="21"/>
              </w:rPr>
            </w:pPr>
            <w:r w:rsidRPr="00B24E07">
              <w:rPr>
                <w:rFonts w:cs="Arial"/>
                <w:bCs/>
                <w:snapToGrid w:val="0"/>
                <w:sz w:val="21"/>
                <w:szCs w:val="21"/>
              </w:rPr>
              <w:t>NO</w:t>
            </w:r>
            <w:r w:rsidRPr="00A86A8D">
              <w:rPr>
                <w:rFonts w:cs="Arial"/>
                <w:bCs/>
                <w:snapToGrid w:val="0"/>
                <w:color w:val="000000"/>
                <w:sz w:val="16"/>
                <w:szCs w:val="16"/>
              </w:rPr>
              <w:t>.</w:t>
            </w:r>
          </w:p>
          <w:p w14:paraId="49AF704D" w14:textId="77777777" w:rsidR="00E061B6" w:rsidRDefault="00E061B6" w:rsidP="00E061B6">
            <w:pPr>
              <w:widowControl w:val="0"/>
              <w:jc w:val="both"/>
              <w:rPr>
                <w:rFonts w:cs="Arial"/>
                <w:bCs/>
                <w:snapToGrid w:val="0"/>
                <w:color w:val="000000"/>
                <w:sz w:val="21"/>
                <w:szCs w:val="21"/>
              </w:rPr>
            </w:pPr>
          </w:p>
        </w:tc>
      </w:tr>
      <w:tr w:rsidR="00E061B6" w14:paraId="0EC3E026" w14:textId="77777777" w:rsidTr="001D23DF">
        <w:tc>
          <w:tcPr>
            <w:tcW w:w="9209" w:type="dxa"/>
            <w:gridSpan w:val="2"/>
            <w:shd w:val="clear" w:color="auto" w:fill="DEEAF6" w:themeFill="accent1" w:themeFillTint="33"/>
          </w:tcPr>
          <w:p w14:paraId="7E821D40" w14:textId="77777777" w:rsidR="00E061B6" w:rsidRDefault="00E061B6" w:rsidP="00E061B6">
            <w:pPr>
              <w:widowControl w:val="0"/>
              <w:jc w:val="both"/>
              <w:rPr>
                <w:rFonts w:cs="Arial"/>
                <w:bCs/>
                <w:snapToGrid w:val="0"/>
                <w:color w:val="000000"/>
                <w:sz w:val="21"/>
                <w:szCs w:val="21"/>
              </w:rPr>
            </w:pPr>
          </w:p>
          <w:p w14:paraId="60D01911" w14:textId="38BBD95B" w:rsidR="00E061B6" w:rsidRPr="001D23DF" w:rsidRDefault="00E061B6" w:rsidP="00E061B6">
            <w:pPr>
              <w:pStyle w:val="ListParagraph"/>
              <w:widowControl w:val="0"/>
              <w:numPr>
                <w:ilvl w:val="1"/>
                <w:numId w:val="5"/>
              </w:numPr>
              <w:jc w:val="both"/>
              <w:rPr>
                <w:rFonts w:cs="Arial"/>
                <w:b/>
                <w:snapToGrid w:val="0"/>
                <w:color w:val="000000"/>
                <w:sz w:val="21"/>
                <w:szCs w:val="21"/>
              </w:rPr>
            </w:pPr>
            <w:r w:rsidRPr="001D23DF">
              <w:rPr>
                <w:rFonts w:cs="Arial"/>
                <w:b/>
                <w:snapToGrid w:val="0"/>
                <w:color w:val="000000"/>
                <w:sz w:val="21"/>
                <w:szCs w:val="21"/>
              </w:rPr>
              <w:t>CVF Level</w:t>
            </w:r>
          </w:p>
          <w:p w14:paraId="1A356DD9" w14:textId="77777777" w:rsidR="00E061B6" w:rsidRDefault="00E061B6" w:rsidP="00E061B6">
            <w:pPr>
              <w:widowControl w:val="0"/>
              <w:jc w:val="both"/>
              <w:rPr>
                <w:rFonts w:cs="Arial"/>
                <w:bCs/>
                <w:snapToGrid w:val="0"/>
                <w:color w:val="000000"/>
                <w:sz w:val="21"/>
                <w:szCs w:val="21"/>
              </w:rPr>
            </w:pPr>
          </w:p>
        </w:tc>
      </w:tr>
      <w:tr w:rsidR="00E061B6" w14:paraId="282A3E5C" w14:textId="77777777" w:rsidTr="00B1208F">
        <w:tc>
          <w:tcPr>
            <w:tcW w:w="9209" w:type="dxa"/>
            <w:gridSpan w:val="2"/>
          </w:tcPr>
          <w:p w14:paraId="00597F3A" w14:textId="77777777" w:rsidR="00E061B6" w:rsidRDefault="00E061B6" w:rsidP="00E061B6">
            <w:pPr>
              <w:widowControl w:val="0"/>
              <w:jc w:val="both"/>
              <w:rPr>
                <w:rFonts w:cs="Arial"/>
                <w:bCs/>
                <w:snapToGrid w:val="0"/>
                <w:color w:val="000000"/>
                <w:sz w:val="21"/>
                <w:szCs w:val="21"/>
              </w:rPr>
            </w:pPr>
          </w:p>
          <w:p w14:paraId="7D9B2A08" w14:textId="4A431FC3" w:rsidR="00E061B6" w:rsidRDefault="00E061B6" w:rsidP="00E061B6">
            <w:pPr>
              <w:widowControl w:val="0"/>
              <w:jc w:val="both"/>
              <w:rPr>
                <w:rFonts w:cs="Arial"/>
                <w:bCs/>
                <w:snapToGrid w:val="0"/>
                <w:color w:val="000000"/>
                <w:sz w:val="21"/>
                <w:szCs w:val="21"/>
              </w:rPr>
            </w:pPr>
            <w:r>
              <w:rPr>
                <w:rFonts w:cs="Arial"/>
                <w:bCs/>
                <w:snapToGrid w:val="0"/>
                <w:color w:val="000000"/>
                <w:sz w:val="21"/>
                <w:szCs w:val="21"/>
              </w:rPr>
              <w:t xml:space="preserve">Level </w:t>
            </w:r>
            <w:r w:rsidR="00CE147D">
              <w:rPr>
                <w:rFonts w:cs="Arial"/>
                <w:bCs/>
                <w:snapToGrid w:val="0"/>
                <w:color w:val="000000"/>
                <w:sz w:val="21"/>
                <w:szCs w:val="21"/>
              </w:rPr>
              <w:t>1</w:t>
            </w:r>
          </w:p>
          <w:p w14:paraId="512F8C67" w14:textId="77777777" w:rsidR="00E061B6" w:rsidRDefault="00E061B6" w:rsidP="00E061B6">
            <w:pPr>
              <w:widowControl w:val="0"/>
              <w:jc w:val="both"/>
              <w:rPr>
                <w:rFonts w:cs="Arial"/>
                <w:bCs/>
                <w:snapToGrid w:val="0"/>
                <w:color w:val="000000"/>
                <w:sz w:val="21"/>
                <w:szCs w:val="21"/>
              </w:rPr>
            </w:pPr>
          </w:p>
        </w:tc>
      </w:tr>
      <w:tr w:rsidR="00E061B6" w14:paraId="44F2FE3A" w14:textId="77777777" w:rsidTr="00807266">
        <w:tc>
          <w:tcPr>
            <w:tcW w:w="9209" w:type="dxa"/>
            <w:gridSpan w:val="2"/>
            <w:shd w:val="clear" w:color="auto" w:fill="DEEAF6" w:themeFill="accent1" w:themeFillTint="33"/>
          </w:tcPr>
          <w:p w14:paraId="6BD33650" w14:textId="77777777" w:rsidR="00E061B6" w:rsidRPr="00BF38E2" w:rsidRDefault="00E061B6" w:rsidP="00E061B6">
            <w:pPr>
              <w:widowControl w:val="0"/>
              <w:tabs>
                <w:tab w:val="left" w:pos="363"/>
              </w:tabs>
              <w:ind w:left="357"/>
              <w:rPr>
                <w:rFonts w:cs="Arial"/>
                <w:snapToGrid w:val="0"/>
                <w:color w:val="000000"/>
                <w:sz w:val="21"/>
                <w:szCs w:val="21"/>
              </w:rPr>
            </w:pPr>
          </w:p>
          <w:p w14:paraId="20D7975F" w14:textId="63A50541" w:rsidR="00E061B6" w:rsidRDefault="00E061B6" w:rsidP="00E061B6">
            <w:pPr>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 xml:space="preserve">VETTING </w:t>
            </w:r>
          </w:p>
          <w:p w14:paraId="09D6D82E" w14:textId="77777777" w:rsidR="00E061B6" w:rsidRDefault="00E061B6" w:rsidP="00E061B6">
            <w:pPr>
              <w:widowControl w:val="0"/>
              <w:tabs>
                <w:tab w:val="left" w:pos="363"/>
              </w:tabs>
              <w:rPr>
                <w:rFonts w:cs="Arial"/>
                <w:b/>
                <w:snapToGrid w:val="0"/>
                <w:color w:val="000000"/>
                <w:sz w:val="21"/>
                <w:szCs w:val="21"/>
              </w:rPr>
            </w:pPr>
          </w:p>
          <w:p w14:paraId="123006D3" w14:textId="5DD6F818" w:rsidR="00E061B6" w:rsidRPr="000E4339" w:rsidRDefault="00E061B6" w:rsidP="00E061B6">
            <w:pPr>
              <w:jc w:val="both"/>
              <w:rPr>
                <w:rFonts w:cs="Arial"/>
                <w:b/>
                <w:snapToGrid w:val="0"/>
                <w:color w:val="000000"/>
                <w:sz w:val="16"/>
                <w:szCs w:val="16"/>
              </w:rPr>
            </w:pPr>
            <w:r w:rsidRPr="000E4339">
              <w:rPr>
                <w:rFonts w:cs="Arial"/>
                <w:b/>
                <w:snapToGrid w:val="0"/>
                <w:color w:val="000000"/>
                <w:sz w:val="16"/>
                <w:szCs w:val="16"/>
              </w:rPr>
              <w:t xml:space="preserve">Certain designated posts </w:t>
            </w:r>
            <w:r w:rsidRPr="00D2599F">
              <w:rPr>
                <w:rFonts w:cs="Arial"/>
                <w:b/>
                <w:snapToGrid w:val="0"/>
                <w:color w:val="000000"/>
                <w:sz w:val="16"/>
                <w:szCs w:val="16"/>
              </w:rPr>
              <w:t>require enhanced vetting in line with the Force Vetting Policy</w:t>
            </w:r>
            <w:r w:rsidRPr="000E4339">
              <w:rPr>
                <w:rFonts w:cs="Arial"/>
                <w:b/>
                <w:snapToGrid w:val="0"/>
                <w:color w:val="000000"/>
                <w:sz w:val="16"/>
                <w:szCs w:val="16"/>
              </w:rPr>
              <w:t>.  Details of such specified below e.g., ‘this post is subject to</w:t>
            </w:r>
            <w:r>
              <w:rPr>
                <w:rFonts w:cs="Arial"/>
                <w:b/>
                <w:snapToGrid w:val="0"/>
                <w:color w:val="000000"/>
                <w:sz w:val="16"/>
                <w:szCs w:val="16"/>
              </w:rPr>
              <w:t xml:space="preserve"> standard recruitment</w:t>
            </w:r>
            <w:r w:rsidRPr="000E4339">
              <w:rPr>
                <w:rFonts w:cs="Arial"/>
                <w:b/>
                <w:snapToGrid w:val="0"/>
                <w:color w:val="000000"/>
                <w:sz w:val="16"/>
                <w:szCs w:val="16"/>
              </w:rPr>
              <w:t xml:space="preserve"> vetting’ or ‘this post is subject to higher level vetting’.  Vetting clearance will need to be obtained prior to appointment of a candidate.</w:t>
            </w:r>
          </w:p>
          <w:p w14:paraId="57828346" w14:textId="77777777" w:rsidR="00E061B6" w:rsidRDefault="00E061B6" w:rsidP="00E061B6">
            <w:pPr>
              <w:rPr>
                <w:rFonts w:cs="Arial"/>
                <w:snapToGrid w:val="0"/>
                <w:color w:val="000080"/>
                <w:sz w:val="21"/>
                <w:szCs w:val="21"/>
              </w:rPr>
            </w:pPr>
          </w:p>
        </w:tc>
      </w:tr>
      <w:tr w:rsidR="00E061B6" w14:paraId="77413DE1" w14:textId="77777777" w:rsidTr="00B1208F">
        <w:tc>
          <w:tcPr>
            <w:tcW w:w="9209" w:type="dxa"/>
            <w:gridSpan w:val="2"/>
            <w:hideMark/>
          </w:tcPr>
          <w:p w14:paraId="390FE331" w14:textId="77777777" w:rsidR="00E061B6" w:rsidRDefault="00E061B6" w:rsidP="00E061B6">
            <w:pPr>
              <w:widowControl w:val="0"/>
              <w:jc w:val="both"/>
              <w:rPr>
                <w:rFonts w:cs="Arial"/>
                <w:bCs/>
                <w:snapToGrid w:val="0"/>
                <w:color w:val="000000"/>
                <w:sz w:val="21"/>
                <w:szCs w:val="21"/>
              </w:rPr>
            </w:pPr>
          </w:p>
          <w:p w14:paraId="566F8623" w14:textId="67A3559C" w:rsidR="00E061B6" w:rsidRDefault="00CE147D" w:rsidP="00E061B6">
            <w:pPr>
              <w:widowControl w:val="0"/>
              <w:jc w:val="both"/>
              <w:rPr>
                <w:rFonts w:cs="Arial"/>
                <w:bCs/>
                <w:snapToGrid w:val="0"/>
                <w:color w:val="000000"/>
                <w:sz w:val="21"/>
                <w:szCs w:val="21"/>
              </w:rPr>
            </w:pPr>
            <w:r>
              <w:rPr>
                <w:rFonts w:cs="Arial"/>
                <w:bCs/>
                <w:snapToGrid w:val="0"/>
                <w:color w:val="000000"/>
                <w:sz w:val="21"/>
                <w:szCs w:val="21"/>
              </w:rPr>
              <w:t>Recruitment level.</w:t>
            </w:r>
          </w:p>
          <w:p w14:paraId="0F79C9A1" w14:textId="77777777" w:rsidR="00E061B6" w:rsidRDefault="00E061B6" w:rsidP="00E061B6">
            <w:pPr>
              <w:widowControl w:val="0"/>
              <w:jc w:val="both"/>
              <w:rPr>
                <w:rFonts w:cs="Arial"/>
                <w:bCs/>
                <w:snapToGrid w:val="0"/>
                <w:color w:val="000000"/>
                <w:sz w:val="21"/>
                <w:szCs w:val="21"/>
              </w:rPr>
            </w:pPr>
          </w:p>
          <w:p w14:paraId="4E38E1F4" w14:textId="77777777" w:rsidR="00E061B6" w:rsidRDefault="00E061B6" w:rsidP="00E061B6">
            <w:pPr>
              <w:widowControl w:val="0"/>
              <w:jc w:val="both"/>
              <w:rPr>
                <w:rFonts w:cs="Arial"/>
                <w:bCs/>
                <w:snapToGrid w:val="0"/>
                <w:color w:val="000000"/>
                <w:sz w:val="21"/>
                <w:szCs w:val="21"/>
              </w:rPr>
            </w:pPr>
          </w:p>
        </w:tc>
      </w:tr>
      <w:tr w:rsidR="00E061B6" w:rsidRPr="00FB162A" w14:paraId="1469FC57" w14:textId="77777777" w:rsidTr="00807266">
        <w:tc>
          <w:tcPr>
            <w:tcW w:w="9209" w:type="dxa"/>
            <w:gridSpan w:val="2"/>
            <w:shd w:val="clear" w:color="auto" w:fill="DEEAF6" w:themeFill="accent1" w:themeFillTint="33"/>
          </w:tcPr>
          <w:p w14:paraId="1CEFE4B1" w14:textId="77777777" w:rsidR="00E061B6" w:rsidRPr="00FB162A" w:rsidRDefault="00E061B6" w:rsidP="00E061B6">
            <w:pPr>
              <w:widowControl w:val="0"/>
              <w:tabs>
                <w:tab w:val="left" w:pos="363"/>
              </w:tabs>
              <w:ind w:left="357"/>
              <w:rPr>
                <w:rFonts w:cs="Arial"/>
                <w:snapToGrid w:val="0"/>
                <w:color w:val="000000"/>
                <w:sz w:val="21"/>
                <w:szCs w:val="21"/>
              </w:rPr>
            </w:pPr>
          </w:p>
          <w:p w14:paraId="3A2508D5" w14:textId="77777777" w:rsidR="00E061B6" w:rsidRPr="00FB162A" w:rsidRDefault="00E061B6" w:rsidP="00E061B6">
            <w:pPr>
              <w:widowControl w:val="0"/>
              <w:numPr>
                <w:ilvl w:val="1"/>
                <w:numId w:val="5"/>
              </w:numPr>
              <w:tabs>
                <w:tab w:val="clear" w:pos="360"/>
                <w:tab w:val="left" w:pos="363"/>
              </w:tabs>
              <w:ind w:left="357" w:hanging="357"/>
              <w:rPr>
                <w:rFonts w:cs="Arial"/>
                <w:b/>
                <w:snapToGrid w:val="0"/>
                <w:color w:val="000000"/>
                <w:sz w:val="21"/>
                <w:szCs w:val="21"/>
              </w:rPr>
            </w:pPr>
            <w:r w:rsidRPr="00FB162A">
              <w:rPr>
                <w:rFonts w:cs="Arial"/>
                <w:b/>
                <w:snapToGrid w:val="0"/>
                <w:color w:val="000000"/>
                <w:sz w:val="21"/>
                <w:szCs w:val="21"/>
              </w:rPr>
              <w:t>TERMS OF APPOINTMENT</w:t>
            </w:r>
          </w:p>
          <w:p w14:paraId="39D0A580" w14:textId="77777777" w:rsidR="00E061B6" w:rsidRPr="00FB162A" w:rsidRDefault="00E061B6" w:rsidP="00E061B6">
            <w:pPr>
              <w:rPr>
                <w:rFonts w:cs="Arial"/>
                <w:snapToGrid w:val="0"/>
                <w:color w:val="000080"/>
                <w:sz w:val="21"/>
                <w:szCs w:val="21"/>
              </w:rPr>
            </w:pPr>
          </w:p>
        </w:tc>
      </w:tr>
      <w:tr w:rsidR="00E061B6" w14:paraId="5E341811" w14:textId="77777777" w:rsidTr="00B1208F">
        <w:tc>
          <w:tcPr>
            <w:tcW w:w="9209" w:type="dxa"/>
            <w:gridSpan w:val="2"/>
            <w:hideMark/>
          </w:tcPr>
          <w:p w14:paraId="41024B1B" w14:textId="77777777" w:rsidR="00E061B6" w:rsidRDefault="00E061B6" w:rsidP="00E061B6">
            <w:pPr>
              <w:widowControl w:val="0"/>
              <w:jc w:val="both"/>
              <w:rPr>
                <w:rFonts w:cs="Arial"/>
                <w:bCs/>
                <w:snapToGrid w:val="0"/>
                <w:color w:val="000000"/>
                <w:sz w:val="21"/>
                <w:szCs w:val="21"/>
              </w:rPr>
            </w:pPr>
          </w:p>
          <w:p w14:paraId="100818D0" w14:textId="53D4DD9F" w:rsidR="00E061B6" w:rsidRDefault="00E061B6" w:rsidP="00E061B6">
            <w:pPr>
              <w:widowControl w:val="0"/>
              <w:jc w:val="both"/>
              <w:rPr>
                <w:rFonts w:cs="Arial"/>
                <w:bCs/>
                <w:snapToGrid w:val="0"/>
                <w:color w:val="000000"/>
                <w:sz w:val="21"/>
                <w:szCs w:val="21"/>
              </w:rPr>
            </w:pPr>
            <w:r>
              <w:rPr>
                <w:rFonts w:cs="Arial"/>
                <w:bCs/>
                <w:snapToGrid w:val="0"/>
                <w:color w:val="000000"/>
                <w:sz w:val="21"/>
                <w:szCs w:val="21"/>
              </w:rPr>
              <w:t xml:space="preserve">The salary will be within </w:t>
            </w:r>
            <w:r w:rsidRPr="00D07159">
              <w:rPr>
                <w:rFonts w:cs="Arial"/>
                <w:b/>
                <w:snapToGrid w:val="0"/>
                <w:color w:val="000000"/>
                <w:sz w:val="21"/>
                <w:szCs w:val="21"/>
              </w:rPr>
              <w:t xml:space="preserve">Grade </w:t>
            </w:r>
            <w:r w:rsidR="00CE147D">
              <w:rPr>
                <w:rFonts w:cs="Arial"/>
                <w:b/>
                <w:snapToGrid w:val="0"/>
                <w:color w:val="000000"/>
                <w:sz w:val="21"/>
                <w:szCs w:val="21"/>
              </w:rPr>
              <w:t>C.</w:t>
            </w:r>
            <w:r>
              <w:rPr>
                <w:rFonts w:cs="Arial"/>
                <w:bCs/>
                <w:snapToGrid w:val="0"/>
                <w:color w:val="000000"/>
                <w:sz w:val="21"/>
                <w:szCs w:val="21"/>
              </w:rPr>
              <w:t xml:space="preserve">  For full salary range refer to Dorset Police Staff pay scales.</w:t>
            </w:r>
          </w:p>
          <w:p w14:paraId="4328169D" w14:textId="73F84FBC" w:rsidR="00E061B6" w:rsidRDefault="00E061B6" w:rsidP="00E061B6">
            <w:pPr>
              <w:widowControl w:val="0"/>
              <w:jc w:val="both"/>
              <w:rPr>
                <w:rFonts w:cs="Arial"/>
                <w:bCs/>
                <w:snapToGrid w:val="0"/>
                <w:color w:val="000000"/>
                <w:sz w:val="21"/>
                <w:szCs w:val="21"/>
              </w:rPr>
            </w:pPr>
          </w:p>
          <w:p w14:paraId="1817E32C" w14:textId="61735106" w:rsidR="00E061B6" w:rsidRDefault="00E061B6" w:rsidP="00E061B6">
            <w:pPr>
              <w:widowControl w:val="0"/>
              <w:jc w:val="both"/>
              <w:rPr>
                <w:rFonts w:cs="Arial"/>
                <w:bCs/>
                <w:snapToGrid w:val="0"/>
                <w:color w:val="000000"/>
                <w:sz w:val="21"/>
                <w:szCs w:val="21"/>
              </w:rPr>
            </w:pPr>
            <w:r w:rsidRPr="000E4339">
              <w:rPr>
                <w:rFonts w:cs="Arial"/>
                <w:bCs/>
                <w:snapToGrid w:val="0"/>
                <w:color w:val="000000"/>
                <w:sz w:val="21"/>
                <w:szCs w:val="21"/>
              </w:rPr>
              <w:t xml:space="preserve">The current core business hours will be as determined by your senior management and will be in accordance with the </w:t>
            </w:r>
            <w:r>
              <w:rPr>
                <w:rFonts w:cs="Arial"/>
                <w:bCs/>
                <w:snapToGrid w:val="0"/>
                <w:color w:val="000000"/>
                <w:sz w:val="21"/>
                <w:szCs w:val="21"/>
              </w:rPr>
              <w:t xml:space="preserve">Alliance </w:t>
            </w:r>
            <w:r w:rsidRPr="000E4339">
              <w:rPr>
                <w:rFonts w:cs="Arial"/>
                <w:bCs/>
                <w:snapToGrid w:val="0"/>
                <w:color w:val="000000"/>
                <w:sz w:val="21"/>
                <w:szCs w:val="21"/>
              </w:rPr>
              <w:t>Flexi-time Policy and associated procedure, including eligibility for the flexi-time provision.</w:t>
            </w:r>
          </w:p>
          <w:p w14:paraId="75AC867B" w14:textId="77777777" w:rsidR="00E061B6" w:rsidRDefault="00E061B6" w:rsidP="00E061B6">
            <w:pPr>
              <w:widowControl w:val="0"/>
              <w:jc w:val="both"/>
              <w:rPr>
                <w:rFonts w:cs="Arial"/>
                <w:bCs/>
                <w:snapToGrid w:val="0"/>
                <w:color w:val="000000"/>
                <w:sz w:val="21"/>
                <w:szCs w:val="21"/>
              </w:rPr>
            </w:pPr>
          </w:p>
          <w:p w14:paraId="76B022CD" w14:textId="77777777" w:rsidR="00E061B6" w:rsidRDefault="00E061B6" w:rsidP="00E061B6">
            <w:pPr>
              <w:widowControl w:val="0"/>
              <w:jc w:val="both"/>
              <w:rPr>
                <w:rFonts w:cs="Arial"/>
                <w:bCs/>
                <w:snapToGrid w:val="0"/>
                <w:color w:val="000000"/>
                <w:sz w:val="21"/>
                <w:szCs w:val="21"/>
              </w:rPr>
            </w:pPr>
          </w:p>
        </w:tc>
      </w:tr>
    </w:tbl>
    <w:p w14:paraId="0F8C3F49" w14:textId="77777777" w:rsidR="000D7B60" w:rsidRPr="00676B74" w:rsidRDefault="000D7B60" w:rsidP="00573242">
      <w:pPr>
        <w:rPr>
          <w:sz w:val="2"/>
        </w:rPr>
      </w:pPr>
    </w:p>
    <w:tbl>
      <w:tblPr>
        <w:tblStyle w:val="TableGrid"/>
        <w:tblW w:w="9209" w:type="dxa"/>
        <w:tblLayout w:type="fixed"/>
        <w:tblLook w:val="04A0" w:firstRow="1" w:lastRow="0" w:firstColumn="1" w:lastColumn="0" w:noHBand="0" w:noVBand="1"/>
      </w:tblPr>
      <w:tblGrid>
        <w:gridCol w:w="1555"/>
        <w:gridCol w:w="7654"/>
      </w:tblGrid>
      <w:tr w:rsidR="00FB162A" w:rsidRPr="00FB162A" w14:paraId="5341F3CC" w14:textId="77777777" w:rsidTr="00807266">
        <w:trPr>
          <w:tblHeader/>
        </w:trPr>
        <w:tc>
          <w:tcPr>
            <w:tcW w:w="9209" w:type="dxa"/>
            <w:gridSpan w:val="2"/>
            <w:shd w:val="clear" w:color="auto" w:fill="DEEAF6" w:themeFill="accent1" w:themeFillTint="33"/>
          </w:tcPr>
          <w:p w14:paraId="126497B5" w14:textId="77777777" w:rsidR="00FB162A" w:rsidRPr="00FB162A" w:rsidRDefault="00FB162A" w:rsidP="00B1208F">
            <w:pPr>
              <w:widowControl w:val="0"/>
              <w:tabs>
                <w:tab w:val="left" w:pos="363"/>
              </w:tabs>
              <w:ind w:left="357"/>
              <w:rPr>
                <w:rFonts w:cs="Arial"/>
                <w:snapToGrid w:val="0"/>
                <w:color w:val="000000"/>
                <w:sz w:val="21"/>
                <w:szCs w:val="21"/>
              </w:rPr>
            </w:pPr>
          </w:p>
          <w:p w14:paraId="381CB978" w14:textId="77777777" w:rsidR="00FB162A" w:rsidRPr="00FB162A" w:rsidRDefault="009250AC" w:rsidP="00B1208F">
            <w:pPr>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PERSON SPECIFICATION</w:t>
            </w:r>
          </w:p>
          <w:p w14:paraId="41040BB5" w14:textId="77777777" w:rsidR="00FB162A" w:rsidRPr="00FB162A" w:rsidRDefault="00FB162A" w:rsidP="00676B74">
            <w:pPr>
              <w:rPr>
                <w:rFonts w:cs="Arial"/>
                <w:snapToGrid w:val="0"/>
                <w:color w:val="000080"/>
                <w:sz w:val="21"/>
                <w:szCs w:val="21"/>
              </w:rPr>
            </w:pPr>
          </w:p>
        </w:tc>
      </w:tr>
      <w:tr w:rsidR="00FB162A" w:rsidRPr="00FB162A" w14:paraId="32E1C998" w14:textId="77777777" w:rsidTr="00807266">
        <w:trPr>
          <w:tblHeader/>
        </w:trPr>
        <w:tc>
          <w:tcPr>
            <w:tcW w:w="9209" w:type="dxa"/>
            <w:gridSpan w:val="2"/>
            <w:shd w:val="clear" w:color="auto" w:fill="DEEAF6" w:themeFill="accent1" w:themeFillTint="33"/>
          </w:tcPr>
          <w:p w14:paraId="2432B92B" w14:textId="77777777" w:rsidR="00FB162A" w:rsidRPr="00FB162A" w:rsidRDefault="00FB162A" w:rsidP="00FB162A">
            <w:pPr>
              <w:widowControl w:val="0"/>
              <w:tabs>
                <w:tab w:val="left" w:pos="363"/>
              </w:tabs>
              <w:rPr>
                <w:rFonts w:cs="Arial"/>
                <w:b/>
                <w:snapToGrid w:val="0"/>
                <w:color w:val="000000"/>
                <w:sz w:val="21"/>
                <w:szCs w:val="21"/>
                <w:u w:val="single"/>
              </w:rPr>
            </w:pPr>
            <w:r w:rsidRPr="00FB162A">
              <w:rPr>
                <w:rFonts w:cs="Arial"/>
                <w:b/>
                <w:snapToGrid w:val="0"/>
                <w:color w:val="000000"/>
                <w:sz w:val="21"/>
                <w:szCs w:val="21"/>
                <w:u w:val="single"/>
              </w:rPr>
              <w:t>Essential Criteria</w:t>
            </w:r>
          </w:p>
          <w:p w14:paraId="48F67B37" w14:textId="77777777" w:rsidR="00FB162A" w:rsidRPr="00FB162A" w:rsidRDefault="00FB162A" w:rsidP="00B1208F">
            <w:pPr>
              <w:rPr>
                <w:rFonts w:cs="Arial"/>
                <w:snapToGrid w:val="0"/>
                <w:color w:val="000080"/>
                <w:sz w:val="21"/>
                <w:szCs w:val="21"/>
              </w:rPr>
            </w:pPr>
          </w:p>
        </w:tc>
      </w:tr>
      <w:tr w:rsidR="00FB162A" w:rsidRPr="00FB162A" w14:paraId="59BDFFB6" w14:textId="77777777" w:rsidTr="00807266">
        <w:tc>
          <w:tcPr>
            <w:tcW w:w="9209" w:type="dxa"/>
            <w:gridSpan w:val="2"/>
            <w:shd w:val="clear" w:color="auto" w:fill="DEEAF6" w:themeFill="accent1" w:themeFillTint="33"/>
          </w:tcPr>
          <w:p w14:paraId="1AFF932E" w14:textId="77777777" w:rsidR="00676B74" w:rsidRPr="00FB162A" w:rsidRDefault="00FB162A" w:rsidP="00AD7266">
            <w:pPr>
              <w:pStyle w:val="BodyText"/>
              <w:spacing w:before="60" w:after="60"/>
              <w:jc w:val="both"/>
              <w:rPr>
                <w:rFonts w:cs="Arial"/>
                <w:b/>
                <w:snapToGrid w:val="0"/>
                <w:color w:val="000080"/>
                <w:sz w:val="21"/>
                <w:szCs w:val="21"/>
              </w:rPr>
            </w:pPr>
            <w:r w:rsidRPr="00FB162A">
              <w:rPr>
                <w:rFonts w:cs="Arial"/>
                <w:b/>
                <w:sz w:val="18"/>
                <w:szCs w:val="18"/>
                <w:u w:val="single"/>
              </w:rPr>
              <w:t>Essential</w:t>
            </w:r>
            <w:r w:rsidRPr="00FB162A">
              <w:rPr>
                <w:rFonts w:cs="Arial"/>
                <w:b/>
                <w:sz w:val="18"/>
                <w:szCs w:val="18"/>
              </w:rPr>
              <w:t xml:space="preserve"> Qualifications/Specific Training/Alternative relevant experience, knowledge, skills which are required for this post.</w:t>
            </w:r>
          </w:p>
        </w:tc>
      </w:tr>
      <w:tr w:rsidR="00FB162A" w:rsidRPr="00FB162A" w14:paraId="0283D879" w14:textId="77777777" w:rsidTr="00807266">
        <w:tc>
          <w:tcPr>
            <w:tcW w:w="1555" w:type="dxa"/>
            <w:shd w:val="clear" w:color="auto" w:fill="DEEAF6" w:themeFill="accent1" w:themeFillTint="33"/>
          </w:tcPr>
          <w:p w14:paraId="6907C534" w14:textId="77777777" w:rsidR="00FB162A" w:rsidRPr="00FB162A" w:rsidRDefault="00FB162A" w:rsidP="00FB162A">
            <w:pPr>
              <w:jc w:val="both"/>
              <w:rPr>
                <w:b/>
                <w:sz w:val="18"/>
                <w:szCs w:val="21"/>
              </w:rPr>
            </w:pPr>
            <w:r>
              <w:rPr>
                <w:b/>
                <w:sz w:val="18"/>
                <w:szCs w:val="21"/>
              </w:rPr>
              <w:t>Criteria to be measured</w:t>
            </w:r>
          </w:p>
        </w:tc>
        <w:tc>
          <w:tcPr>
            <w:tcW w:w="7654" w:type="dxa"/>
            <w:shd w:val="clear" w:color="auto" w:fill="DEEAF6" w:themeFill="accent1" w:themeFillTint="33"/>
          </w:tcPr>
          <w:p w14:paraId="6A253ECB" w14:textId="77777777" w:rsidR="00FB162A" w:rsidRDefault="00FB162A" w:rsidP="00B1208F">
            <w:pPr>
              <w:rPr>
                <w:b/>
                <w:sz w:val="18"/>
                <w:szCs w:val="21"/>
              </w:rPr>
            </w:pPr>
            <w:r>
              <w:rPr>
                <w:b/>
                <w:sz w:val="18"/>
                <w:szCs w:val="21"/>
              </w:rPr>
              <w:t>Competencies Required</w:t>
            </w:r>
          </w:p>
          <w:p w14:paraId="31E6E8F5" w14:textId="77777777" w:rsidR="00FB162A" w:rsidRPr="00FB162A" w:rsidRDefault="00FB162A" w:rsidP="00B1208F">
            <w:pPr>
              <w:rPr>
                <w:b/>
                <w:sz w:val="18"/>
                <w:szCs w:val="21"/>
              </w:rPr>
            </w:pPr>
          </w:p>
        </w:tc>
      </w:tr>
      <w:tr w:rsidR="00B10E91" w:rsidRPr="00573242" w14:paraId="6385827E" w14:textId="77777777" w:rsidTr="00807266">
        <w:tc>
          <w:tcPr>
            <w:tcW w:w="1555" w:type="dxa"/>
            <w:shd w:val="clear" w:color="auto" w:fill="DEEAF6" w:themeFill="accent1" w:themeFillTint="33"/>
          </w:tcPr>
          <w:p w14:paraId="171448CA" w14:textId="77777777" w:rsidR="00B10E91" w:rsidRPr="00FB162A" w:rsidRDefault="00B10E91" w:rsidP="00B10E91">
            <w:pPr>
              <w:jc w:val="both"/>
              <w:rPr>
                <w:b/>
                <w:sz w:val="21"/>
                <w:szCs w:val="21"/>
              </w:rPr>
            </w:pPr>
            <w:r>
              <w:rPr>
                <w:b/>
                <w:sz w:val="21"/>
                <w:szCs w:val="21"/>
              </w:rPr>
              <w:t>Criteria A</w:t>
            </w:r>
          </w:p>
        </w:tc>
        <w:tc>
          <w:tcPr>
            <w:tcW w:w="7654" w:type="dxa"/>
          </w:tcPr>
          <w:p w14:paraId="0A4342E9" w14:textId="77777777" w:rsidR="00B10E91" w:rsidRDefault="00B10E91" w:rsidP="00B10E91">
            <w:pPr>
              <w:widowControl w:val="0"/>
              <w:jc w:val="both"/>
              <w:rPr>
                <w:rFonts w:cs="Arial"/>
                <w:snapToGrid w:val="0"/>
                <w:color w:val="000000"/>
                <w:sz w:val="21"/>
                <w:szCs w:val="21"/>
              </w:rPr>
            </w:pPr>
            <w:r>
              <w:rPr>
                <w:rFonts w:cs="Arial"/>
                <w:snapToGrid w:val="0"/>
                <w:color w:val="000000"/>
                <w:sz w:val="21"/>
                <w:szCs w:val="21"/>
              </w:rPr>
              <w:t>NVQ Level 4 in Energy Management or proven level of experience.</w:t>
            </w:r>
          </w:p>
          <w:p w14:paraId="2DB3BDCF" w14:textId="77777777" w:rsidR="00B10E91" w:rsidRPr="00573242" w:rsidRDefault="00B10E91" w:rsidP="00B10E91">
            <w:pPr>
              <w:jc w:val="both"/>
              <w:rPr>
                <w:sz w:val="21"/>
                <w:szCs w:val="21"/>
              </w:rPr>
            </w:pPr>
          </w:p>
        </w:tc>
      </w:tr>
      <w:tr w:rsidR="00B10E91" w:rsidRPr="00573242" w14:paraId="1F124A7D" w14:textId="77777777" w:rsidTr="00337281">
        <w:tc>
          <w:tcPr>
            <w:tcW w:w="1555" w:type="dxa"/>
            <w:shd w:val="clear" w:color="auto" w:fill="DEEAF6" w:themeFill="accent1" w:themeFillTint="33"/>
          </w:tcPr>
          <w:p w14:paraId="13EC1144" w14:textId="77777777" w:rsidR="00B10E91" w:rsidRPr="00FB162A" w:rsidRDefault="00B10E91" w:rsidP="00B10E91">
            <w:pPr>
              <w:jc w:val="both"/>
              <w:rPr>
                <w:b/>
                <w:sz w:val="21"/>
                <w:szCs w:val="21"/>
              </w:rPr>
            </w:pPr>
            <w:r>
              <w:rPr>
                <w:b/>
                <w:sz w:val="21"/>
                <w:szCs w:val="21"/>
              </w:rPr>
              <w:t>Criteria B</w:t>
            </w:r>
          </w:p>
        </w:tc>
        <w:tc>
          <w:tcPr>
            <w:tcW w:w="7654" w:type="dxa"/>
            <w:tcBorders>
              <w:bottom w:val="single" w:sz="4" w:space="0" w:color="auto"/>
            </w:tcBorders>
          </w:tcPr>
          <w:p w14:paraId="516A980B" w14:textId="59493ABE" w:rsidR="00B10E91" w:rsidRDefault="00B10E91" w:rsidP="00B10E91">
            <w:pPr>
              <w:widowControl w:val="0"/>
              <w:jc w:val="both"/>
              <w:rPr>
                <w:snapToGrid w:val="0"/>
                <w:color w:val="000000"/>
                <w:sz w:val="21"/>
                <w:szCs w:val="21"/>
              </w:rPr>
            </w:pPr>
            <w:r>
              <w:rPr>
                <w:rFonts w:cs="Arial"/>
                <w:snapToGrid w:val="0"/>
                <w:color w:val="000000"/>
                <w:sz w:val="21"/>
                <w:szCs w:val="21"/>
              </w:rPr>
              <w:t>An understanding and working knowledge of Energy related matters, including Building regulations and related legislation with the experience to advise on compliance to statutory requirements</w:t>
            </w:r>
            <w:r>
              <w:rPr>
                <w:snapToGrid w:val="0"/>
                <w:color w:val="000000"/>
                <w:sz w:val="21"/>
                <w:szCs w:val="21"/>
              </w:rPr>
              <w:t>.</w:t>
            </w:r>
          </w:p>
          <w:p w14:paraId="730EEFCC" w14:textId="7DBAB091" w:rsidR="00B10E91" w:rsidRPr="00573242" w:rsidRDefault="00B10E91" w:rsidP="00B10E91">
            <w:pPr>
              <w:jc w:val="both"/>
              <w:rPr>
                <w:sz w:val="21"/>
                <w:szCs w:val="21"/>
              </w:rPr>
            </w:pPr>
          </w:p>
        </w:tc>
      </w:tr>
      <w:tr w:rsidR="00B10E91" w:rsidRPr="00573242" w14:paraId="757B571C" w14:textId="77777777" w:rsidTr="00337281">
        <w:tc>
          <w:tcPr>
            <w:tcW w:w="1555" w:type="dxa"/>
            <w:shd w:val="clear" w:color="auto" w:fill="DEEAF6" w:themeFill="accent1" w:themeFillTint="33"/>
          </w:tcPr>
          <w:p w14:paraId="1BC06E1C" w14:textId="77777777" w:rsidR="00B10E91" w:rsidRPr="00FB162A" w:rsidRDefault="00B10E91" w:rsidP="00B10E91">
            <w:pPr>
              <w:jc w:val="both"/>
              <w:rPr>
                <w:b/>
                <w:sz w:val="21"/>
                <w:szCs w:val="21"/>
              </w:rPr>
            </w:pPr>
            <w:r>
              <w:rPr>
                <w:b/>
                <w:sz w:val="21"/>
                <w:szCs w:val="21"/>
              </w:rPr>
              <w:t>Criteria C</w:t>
            </w:r>
          </w:p>
        </w:tc>
        <w:tc>
          <w:tcPr>
            <w:tcW w:w="7654" w:type="dxa"/>
            <w:tcBorders>
              <w:bottom w:val="single" w:sz="4" w:space="0" w:color="auto"/>
            </w:tcBorders>
          </w:tcPr>
          <w:p w14:paraId="0157CF11" w14:textId="77777777" w:rsidR="00B10E91" w:rsidRDefault="00B10E91" w:rsidP="00B10E91">
            <w:pPr>
              <w:jc w:val="both"/>
              <w:rPr>
                <w:rFonts w:cs="Arial"/>
                <w:color w:val="000000"/>
                <w:sz w:val="21"/>
                <w:szCs w:val="21"/>
              </w:rPr>
            </w:pPr>
            <w:r>
              <w:rPr>
                <w:rFonts w:cs="Arial"/>
                <w:snapToGrid w:val="0"/>
                <w:color w:val="000000"/>
                <w:sz w:val="21"/>
                <w:szCs w:val="21"/>
              </w:rPr>
              <w:t>High degree of IT literacy with proven experience of using Microsoft Office Applications in particular spreadsheets and word processing.</w:t>
            </w:r>
          </w:p>
          <w:p w14:paraId="632DF776" w14:textId="7814E0B1" w:rsidR="00B10E91" w:rsidRPr="00573242" w:rsidRDefault="00B10E91" w:rsidP="00B10E91">
            <w:pPr>
              <w:jc w:val="both"/>
              <w:rPr>
                <w:sz w:val="21"/>
                <w:szCs w:val="21"/>
              </w:rPr>
            </w:pPr>
          </w:p>
        </w:tc>
      </w:tr>
      <w:tr w:rsidR="00B10E91" w:rsidRPr="00573242" w14:paraId="0E54B6EE" w14:textId="77777777" w:rsidTr="00337281">
        <w:tc>
          <w:tcPr>
            <w:tcW w:w="1555" w:type="dxa"/>
            <w:shd w:val="clear" w:color="auto" w:fill="DEEAF6" w:themeFill="accent1" w:themeFillTint="33"/>
          </w:tcPr>
          <w:p w14:paraId="17C9C6EF" w14:textId="77777777" w:rsidR="00B10E91" w:rsidRPr="00FB162A" w:rsidRDefault="00B10E91" w:rsidP="00B10E91">
            <w:pPr>
              <w:jc w:val="both"/>
              <w:rPr>
                <w:b/>
                <w:sz w:val="21"/>
                <w:szCs w:val="21"/>
              </w:rPr>
            </w:pPr>
            <w:r>
              <w:rPr>
                <w:b/>
                <w:sz w:val="21"/>
                <w:szCs w:val="21"/>
              </w:rPr>
              <w:t>Criteria D</w:t>
            </w:r>
          </w:p>
        </w:tc>
        <w:tc>
          <w:tcPr>
            <w:tcW w:w="7654" w:type="dxa"/>
            <w:tcBorders>
              <w:bottom w:val="single" w:sz="4" w:space="0" w:color="auto"/>
            </w:tcBorders>
          </w:tcPr>
          <w:p w14:paraId="20AF7653" w14:textId="77777777" w:rsidR="00B10E91" w:rsidRDefault="00B10E91" w:rsidP="00B10E91">
            <w:pPr>
              <w:widowControl w:val="0"/>
              <w:jc w:val="both"/>
              <w:rPr>
                <w:rFonts w:cs="Arial"/>
                <w:snapToGrid w:val="0"/>
                <w:color w:val="000000"/>
                <w:sz w:val="21"/>
                <w:szCs w:val="21"/>
              </w:rPr>
            </w:pPr>
            <w:r>
              <w:rPr>
                <w:rFonts w:cs="Arial"/>
                <w:snapToGrid w:val="0"/>
                <w:color w:val="000000"/>
                <w:sz w:val="21"/>
                <w:szCs w:val="21"/>
              </w:rPr>
              <w:t>Self-confident and assertive.  Able to present information both verbally and written to inform clearly and confidently to promote and raise awareness of energy efficiency.</w:t>
            </w:r>
          </w:p>
          <w:p w14:paraId="0EE1FA87" w14:textId="26ED4294" w:rsidR="00B10E91" w:rsidRPr="00573242" w:rsidRDefault="00B10E91" w:rsidP="00B10E91">
            <w:pPr>
              <w:jc w:val="both"/>
              <w:rPr>
                <w:sz w:val="21"/>
                <w:szCs w:val="21"/>
              </w:rPr>
            </w:pPr>
          </w:p>
        </w:tc>
      </w:tr>
      <w:tr w:rsidR="00B10E91" w:rsidRPr="00573242" w14:paraId="67AF4F0C" w14:textId="77777777" w:rsidTr="00337281">
        <w:tc>
          <w:tcPr>
            <w:tcW w:w="1555" w:type="dxa"/>
            <w:shd w:val="clear" w:color="auto" w:fill="DEEAF6" w:themeFill="accent1" w:themeFillTint="33"/>
          </w:tcPr>
          <w:p w14:paraId="62FA908A" w14:textId="77777777" w:rsidR="00B10E91" w:rsidRPr="00FB162A" w:rsidRDefault="00B10E91" w:rsidP="00B10E91">
            <w:pPr>
              <w:jc w:val="both"/>
              <w:rPr>
                <w:b/>
                <w:sz w:val="21"/>
                <w:szCs w:val="21"/>
              </w:rPr>
            </w:pPr>
            <w:r>
              <w:rPr>
                <w:b/>
                <w:sz w:val="21"/>
                <w:szCs w:val="21"/>
              </w:rPr>
              <w:t>Criteria E</w:t>
            </w:r>
          </w:p>
        </w:tc>
        <w:tc>
          <w:tcPr>
            <w:tcW w:w="7654" w:type="dxa"/>
            <w:tcBorders>
              <w:bottom w:val="single" w:sz="4" w:space="0" w:color="auto"/>
            </w:tcBorders>
          </w:tcPr>
          <w:p w14:paraId="065B1C02" w14:textId="77777777" w:rsidR="00B10E91" w:rsidRDefault="00B10E91" w:rsidP="00B10E91">
            <w:pPr>
              <w:widowControl w:val="0"/>
              <w:jc w:val="both"/>
              <w:rPr>
                <w:rFonts w:cs="Arial"/>
                <w:snapToGrid w:val="0"/>
                <w:color w:val="000000"/>
                <w:sz w:val="21"/>
                <w:szCs w:val="21"/>
              </w:rPr>
            </w:pPr>
            <w:r>
              <w:rPr>
                <w:rFonts w:cs="Arial"/>
                <w:snapToGrid w:val="0"/>
                <w:color w:val="000000"/>
                <w:sz w:val="21"/>
                <w:szCs w:val="21"/>
              </w:rPr>
              <w:t>Good research skills with the ability to identify material relevant to Energy Management from a variety of sources, use to advice on best practice.</w:t>
            </w:r>
          </w:p>
          <w:p w14:paraId="17B3CC3F" w14:textId="209A181D" w:rsidR="00B10E91" w:rsidRPr="00573242" w:rsidRDefault="00B10E91" w:rsidP="00B10E91">
            <w:pPr>
              <w:jc w:val="both"/>
              <w:rPr>
                <w:sz w:val="21"/>
                <w:szCs w:val="21"/>
              </w:rPr>
            </w:pPr>
          </w:p>
        </w:tc>
      </w:tr>
      <w:tr w:rsidR="00B10E91" w:rsidRPr="00573242" w14:paraId="4E9229F2" w14:textId="77777777" w:rsidTr="00337281">
        <w:tc>
          <w:tcPr>
            <w:tcW w:w="1555" w:type="dxa"/>
            <w:shd w:val="clear" w:color="auto" w:fill="DEEAF6" w:themeFill="accent1" w:themeFillTint="33"/>
          </w:tcPr>
          <w:p w14:paraId="4B78681C" w14:textId="77777777" w:rsidR="00B10E91" w:rsidRPr="00FB162A" w:rsidRDefault="00B10E91" w:rsidP="00B10E91">
            <w:pPr>
              <w:jc w:val="both"/>
              <w:rPr>
                <w:b/>
                <w:sz w:val="21"/>
                <w:szCs w:val="21"/>
              </w:rPr>
            </w:pPr>
            <w:r>
              <w:rPr>
                <w:b/>
                <w:sz w:val="21"/>
                <w:szCs w:val="21"/>
              </w:rPr>
              <w:t>Criteria F</w:t>
            </w:r>
          </w:p>
        </w:tc>
        <w:tc>
          <w:tcPr>
            <w:tcW w:w="7654" w:type="dxa"/>
            <w:tcBorders>
              <w:bottom w:val="single" w:sz="4" w:space="0" w:color="auto"/>
            </w:tcBorders>
          </w:tcPr>
          <w:p w14:paraId="704E2D23" w14:textId="77777777" w:rsidR="00B10E91" w:rsidRDefault="00B10E91" w:rsidP="00B10E91">
            <w:pPr>
              <w:jc w:val="both"/>
              <w:rPr>
                <w:rFonts w:cs="Arial"/>
                <w:snapToGrid w:val="0"/>
                <w:color w:val="000000"/>
                <w:sz w:val="21"/>
                <w:szCs w:val="21"/>
              </w:rPr>
            </w:pPr>
            <w:r>
              <w:rPr>
                <w:rFonts w:cs="Arial"/>
                <w:snapToGrid w:val="0"/>
                <w:color w:val="000000"/>
                <w:sz w:val="21"/>
                <w:szCs w:val="21"/>
              </w:rPr>
              <w:t>High level of motivation and ability to prioritise and manage own workload with appropriate decision-making capabilities.</w:t>
            </w:r>
          </w:p>
          <w:p w14:paraId="35F68D29" w14:textId="77777777" w:rsidR="00B10E91" w:rsidRPr="00573242" w:rsidRDefault="00B10E91" w:rsidP="00B10E91">
            <w:pPr>
              <w:jc w:val="both"/>
              <w:rPr>
                <w:sz w:val="21"/>
                <w:szCs w:val="21"/>
              </w:rPr>
            </w:pPr>
          </w:p>
        </w:tc>
      </w:tr>
      <w:tr w:rsidR="00B10E91" w:rsidRPr="00573242" w14:paraId="4C05A749" w14:textId="77777777" w:rsidTr="00337281">
        <w:tc>
          <w:tcPr>
            <w:tcW w:w="1555" w:type="dxa"/>
            <w:shd w:val="clear" w:color="auto" w:fill="DEEAF6" w:themeFill="accent1" w:themeFillTint="33"/>
          </w:tcPr>
          <w:p w14:paraId="586010C3" w14:textId="77777777" w:rsidR="00B10E91" w:rsidRPr="00FB162A" w:rsidRDefault="00B10E91" w:rsidP="00B10E91">
            <w:pPr>
              <w:jc w:val="both"/>
              <w:rPr>
                <w:b/>
                <w:sz w:val="21"/>
                <w:szCs w:val="21"/>
              </w:rPr>
            </w:pPr>
            <w:r>
              <w:rPr>
                <w:b/>
                <w:sz w:val="21"/>
                <w:szCs w:val="21"/>
              </w:rPr>
              <w:t>Criteria G</w:t>
            </w:r>
          </w:p>
        </w:tc>
        <w:tc>
          <w:tcPr>
            <w:tcW w:w="7654" w:type="dxa"/>
            <w:tcBorders>
              <w:bottom w:val="single" w:sz="4" w:space="0" w:color="auto"/>
            </w:tcBorders>
          </w:tcPr>
          <w:p w14:paraId="0A9F101E" w14:textId="77777777" w:rsidR="00B10E91" w:rsidRDefault="00B10E91" w:rsidP="00B10E91">
            <w:pPr>
              <w:jc w:val="both"/>
              <w:rPr>
                <w:rFonts w:cs="Arial"/>
                <w:snapToGrid w:val="0"/>
                <w:color w:val="000000"/>
                <w:sz w:val="21"/>
                <w:szCs w:val="21"/>
              </w:rPr>
            </w:pPr>
            <w:r>
              <w:rPr>
                <w:rFonts w:cs="Arial"/>
                <w:snapToGrid w:val="0"/>
                <w:color w:val="000000"/>
                <w:sz w:val="21"/>
                <w:szCs w:val="21"/>
              </w:rPr>
              <w:t>In depth experience in budgetary and financial management.</w:t>
            </w:r>
          </w:p>
          <w:p w14:paraId="7BAD8CF6" w14:textId="1B13D173" w:rsidR="00B10E91" w:rsidRPr="00573242" w:rsidRDefault="00B10E91" w:rsidP="00B10E91">
            <w:pPr>
              <w:jc w:val="both"/>
              <w:rPr>
                <w:sz w:val="21"/>
                <w:szCs w:val="21"/>
              </w:rPr>
            </w:pPr>
          </w:p>
        </w:tc>
      </w:tr>
    </w:tbl>
    <w:p w14:paraId="0FEF8758" w14:textId="77777777" w:rsidR="00676B74" w:rsidRPr="00676B74" w:rsidRDefault="00676B74">
      <w:pPr>
        <w:rPr>
          <w:sz w:val="2"/>
        </w:rPr>
      </w:pPr>
    </w:p>
    <w:tbl>
      <w:tblPr>
        <w:tblStyle w:val="TableGrid"/>
        <w:tblW w:w="9209" w:type="dxa"/>
        <w:tblLayout w:type="fixed"/>
        <w:tblLook w:val="04A0" w:firstRow="1" w:lastRow="0" w:firstColumn="1" w:lastColumn="0" w:noHBand="0" w:noVBand="1"/>
      </w:tblPr>
      <w:tblGrid>
        <w:gridCol w:w="1555"/>
        <w:gridCol w:w="7654"/>
      </w:tblGrid>
      <w:tr w:rsidR="00FB162A" w:rsidRPr="00FB162A" w14:paraId="5BE99722" w14:textId="77777777" w:rsidTr="00807266">
        <w:tc>
          <w:tcPr>
            <w:tcW w:w="9209" w:type="dxa"/>
            <w:gridSpan w:val="2"/>
            <w:shd w:val="clear" w:color="auto" w:fill="DEEAF6" w:themeFill="accent1" w:themeFillTint="33"/>
          </w:tcPr>
          <w:p w14:paraId="7327FD0D" w14:textId="77777777" w:rsidR="00FB162A" w:rsidRPr="00FB162A" w:rsidRDefault="00FB162A" w:rsidP="00B1208F">
            <w:pPr>
              <w:widowControl w:val="0"/>
              <w:tabs>
                <w:tab w:val="left" w:pos="363"/>
              </w:tabs>
              <w:rPr>
                <w:rFonts w:cs="Arial"/>
                <w:b/>
                <w:snapToGrid w:val="0"/>
                <w:color w:val="000000"/>
                <w:sz w:val="21"/>
                <w:szCs w:val="21"/>
                <w:u w:val="single"/>
              </w:rPr>
            </w:pPr>
            <w:r>
              <w:rPr>
                <w:rFonts w:cs="Arial"/>
                <w:b/>
                <w:snapToGrid w:val="0"/>
                <w:color w:val="000000"/>
                <w:sz w:val="21"/>
                <w:szCs w:val="21"/>
                <w:u w:val="single"/>
              </w:rPr>
              <w:t>Desirable</w:t>
            </w:r>
            <w:r w:rsidRPr="00FB162A">
              <w:rPr>
                <w:rFonts w:cs="Arial"/>
                <w:b/>
                <w:snapToGrid w:val="0"/>
                <w:color w:val="000000"/>
                <w:sz w:val="21"/>
                <w:szCs w:val="21"/>
                <w:u w:val="single"/>
              </w:rPr>
              <w:t xml:space="preserve"> Criteria</w:t>
            </w:r>
            <w:r>
              <w:rPr>
                <w:rFonts w:cs="Arial"/>
                <w:b/>
                <w:snapToGrid w:val="0"/>
                <w:color w:val="000000"/>
                <w:sz w:val="21"/>
                <w:szCs w:val="21"/>
                <w:u w:val="single"/>
              </w:rPr>
              <w:t xml:space="preserve"> (if applicable)</w:t>
            </w:r>
          </w:p>
          <w:p w14:paraId="6023E3DE" w14:textId="77777777" w:rsidR="00FB162A" w:rsidRPr="00FB162A" w:rsidRDefault="00FB162A" w:rsidP="00B1208F">
            <w:pPr>
              <w:rPr>
                <w:rFonts w:cs="Arial"/>
                <w:snapToGrid w:val="0"/>
                <w:color w:val="000080"/>
                <w:sz w:val="21"/>
                <w:szCs w:val="21"/>
              </w:rPr>
            </w:pPr>
          </w:p>
        </w:tc>
      </w:tr>
      <w:tr w:rsidR="00FB162A" w:rsidRPr="00FB162A" w14:paraId="66E84E9C" w14:textId="77777777" w:rsidTr="00807266">
        <w:tc>
          <w:tcPr>
            <w:tcW w:w="9209" w:type="dxa"/>
            <w:gridSpan w:val="2"/>
            <w:shd w:val="clear" w:color="auto" w:fill="DEEAF6" w:themeFill="accent1" w:themeFillTint="33"/>
          </w:tcPr>
          <w:p w14:paraId="2B57EB3D" w14:textId="77777777" w:rsidR="00676B74" w:rsidRPr="00676B74" w:rsidRDefault="00FB162A" w:rsidP="00AD7266">
            <w:pPr>
              <w:pStyle w:val="BodyText"/>
              <w:tabs>
                <w:tab w:val="left" w:pos="720"/>
              </w:tabs>
              <w:spacing w:after="0"/>
              <w:jc w:val="both"/>
              <w:rPr>
                <w:rFonts w:cs="Arial"/>
                <w:b/>
                <w:sz w:val="18"/>
                <w:szCs w:val="18"/>
              </w:rPr>
            </w:pPr>
            <w:r w:rsidRPr="00FB162A">
              <w:rPr>
                <w:rFonts w:cs="Arial"/>
                <w:b/>
                <w:sz w:val="18"/>
                <w:szCs w:val="18"/>
                <w:u w:val="single"/>
              </w:rPr>
              <w:t>Desirable</w:t>
            </w:r>
            <w:r w:rsidRPr="00FB162A">
              <w:rPr>
                <w:rFonts w:cs="Arial"/>
                <w:b/>
                <w:sz w:val="18"/>
                <w:szCs w:val="18"/>
              </w:rPr>
              <w:t xml:space="preserve"> Qualifications/Specific Training/Alternative relevant experience, knowledge, skills which are required for this post.</w:t>
            </w:r>
          </w:p>
        </w:tc>
      </w:tr>
      <w:tr w:rsidR="00FB162A" w:rsidRPr="00FB162A" w14:paraId="48D494B9" w14:textId="77777777" w:rsidTr="00807266">
        <w:tc>
          <w:tcPr>
            <w:tcW w:w="1555" w:type="dxa"/>
            <w:shd w:val="clear" w:color="auto" w:fill="DEEAF6" w:themeFill="accent1" w:themeFillTint="33"/>
          </w:tcPr>
          <w:p w14:paraId="791CB380" w14:textId="77777777" w:rsidR="00FB162A" w:rsidRPr="00FB162A" w:rsidRDefault="00FB162A" w:rsidP="00B1208F">
            <w:pPr>
              <w:jc w:val="both"/>
              <w:rPr>
                <w:b/>
                <w:sz w:val="18"/>
                <w:szCs w:val="21"/>
              </w:rPr>
            </w:pPr>
            <w:r>
              <w:rPr>
                <w:b/>
                <w:sz w:val="18"/>
                <w:szCs w:val="21"/>
              </w:rPr>
              <w:t>Criteria to be measured</w:t>
            </w:r>
          </w:p>
        </w:tc>
        <w:tc>
          <w:tcPr>
            <w:tcW w:w="7654" w:type="dxa"/>
            <w:shd w:val="clear" w:color="auto" w:fill="DEEAF6" w:themeFill="accent1" w:themeFillTint="33"/>
          </w:tcPr>
          <w:p w14:paraId="5D1F26DD" w14:textId="77777777" w:rsidR="00FB162A" w:rsidRDefault="00FB162A" w:rsidP="00B1208F">
            <w:pPr>
              <w:rPr>
                <w:b/>
                <w:sz w:val="18"/>
                <w:szCs w:val="21"/>
              </w:rPr>
            </w:pPr>
            <w:r>
              <w:rPr>
                <w:b/>
                <w:sz w:val="18"/>
                <w:szCs w:val="21"/>
              </w:rPr>
              <w:t>Competencies Required</w:t>
            </w:r>
          </w:p>
          <w:p w14:paraId="0F22E5BF" w14:textId="77777777" w:rsidR="00FB162A" w:rsidRPr="00FB162A" w:rsidRDefault="00FB162A" w:rsidP="00B1208F">
            <w:pPr>
              <w:rPr>
                <w:b/>
                <w:sz w:val="18"/>
                <w:szCs w:val="21"/>
              </w:rPr>
            </w:pPr>
          </w:p>
        </w:tc>
      </w:tr>
      <w:tr w:rsidR="00B10E91" w:rsidRPr="00573242" w14:paraId="0C5F2B27" w14:textId="77777777" w:rsidTr="00807266">
        <w:tc>
          <w:tcPr>
            <w:tcW w:w="1555" w:type="dxa"/>
            <w:shd w:val="clear" w:color="auto" w:fill="DEEAF6" w:themeFill="accent1" w:themeFillTint="33"/>
          </w:tcPr>
          <w:p w14:paraId="1E5A49DC" w14:textId="77777777" w:rsidR="00B10E91" w:rsidRPr="00FB162A" w:rsidRDefault="00B10E91" w:rsidP="00B10E91">
            <w:pPr>
              <w:jc w:val="both"/>
              <w:rPr>
                <w:b/>
                <w:sz w:val="21"/>
                <w:szCs w:val="21"/>
              </w:rPr>
            </w:pPr>
            <w:r>
              <w:rPr>
                <w:b/>
                <w:sz w:val="21"/>
                <w:szCs w:val="21"/>
              </w:rPr>
              <w:t>Criteria H</w:t>
            </w:r>
          </w:p>
        </w:tc>
        <w:tc>
          <w:tcPr>
            <w:tcW w:w="7654" w:type="dxa"/>
          </w:tcPr>
          <w:p w14:paraId="10541F28" w14:textId="77777777" w:rsidR="00B10E91" w:rsidRDefault="00B10E91" w:rsidP="00B10E91">
            <w:pPr>
              <w:widowControl w:val="0"/>
              <w:jc w:val="both"/>
              <w:rPr>
                <w:rFonts w:cs="Arial"/>
                <w:snapToGrid w:val="0"/>
                <w:color w:val="000000"/>
                <w:sz w:val="21"/>
                <w:szCs w:val="21"/>
              </w:rPr>
            </w:pPr>
            <w:r>
              <w:rPr>
                <w:rFonts w:cs="Arial"/>
                <w:snapToGrid w:val="0"/>
                <w:color w:val="000000"/>
                <w:sz w:val="21"/>
                <w:szCs w:val="21"/>
              </w:rPr>
              <w:t>Knowledge of the Police Accounting System, Griffin, Oracle and Force wide.</w:t>
            </w:r>
          </w:p>
          <w:p w14:paraId="3A91F48A" w14:textId="1ACB5F07" w:rsidR="00B10E91" w:rsidRPr="00573242" w:rsidRDefault="00B10E91" w:rsidP="00B10E91">
            <w:pPr>
              <w:jc w:val="both"/>
              <w:rPr>
                <w:sz w:val="21"/>
                <w:szCs w:val="21"/>
              </w:rPr>
            </w:pPr>
          </w:p>
        </w:tc>
      </w:tr>
      <w:tr w:rsidR="00B10E91" w:rsidRPr="00573242" w14:paraId="0F6F22ED" w14:textId="77777777" w:rsidTr="00807266">
        <w:tc>
          <w:tcPr>
            <w:tcW w:w="1555" w:type="dxa"/>
            <w:shd w:val="clear" w:color="auto" w:fill="DEEAF6" w:themeFill="accent1" w:themeFillTint="33"/>
          </w:tcPr>
          <w:p w14:paraId="3A07228D" w14:textId="77777777" w:rsidR="00B10E91" w:rsidRPr="00FB162A" w:rsidRDefault="00B10E91" w:rsidP="00B10E91">
            <w:pPr>
              <w:jc w:val="both"/>
              <w:rPr>
                <w:b/>
                <w:sz w:val="21"/>
                <w:szCs w:val="21"/>
              </w:rPr>
            </w:pPr>
            <w:r>
              <w:rPr>
                <w:b/>
                <w:sz w:val="21"/>
                <w:szCs w:val="21"/>
              </w:rPr>
              <w:t>Criteria I</w:t>
            </w:r>
          </w:p>
        </w:tc>
        <w:tc>
          <w:tcPr>
            <w:tcW w:w="7654" w:type="dxa"/>
          </w:tcPr>
          <w:p w14:paraId="47FBFF53" w14:textId="77777777" w:rsidR="00B10E91" w:rsidRDefault="00B10E91" w:rsidP="00B10E91">
            <w:pPr>
              <w:widowControl w:val="0"/>
              <w:jc w:val="both"/>
              <w:rPr>
                <w:rFonts w:cs="Arial"/>
                <w:snapToGrid w:val="0"/>
                <w:color w:val="000000"/>
                <w:sz w:val="21"/>
                <w:szCs w:val="21"/>
              </w:rPr>
            </w:pPr>
            <w:r>
              <w:rPr>
                <w:rFonts w:cs="Arial"/>
                <w:snapToGrid w:val="0"/>
                <w:color w:val="000000"/>
                <w:sz w:val="21"/>
                <w:szCs w:val="21"/>
              </w:rPr>
              <w:t>Knowledge of TEAM Sigma Energy Management and Accountancy System.</w:t>
            </w:r>
          </w:p>
          <w:p w14:paraId="34572D3C" w14:textId="77777777" w:rsidR="00B10E91" w:rsidRPr="00573242" w:rsidRDefault="00B10E91" w:rsidP="00B10E91">
            <w:pPr>
              <w:jc w:val="both"/>
              <w:rPr>
                <w:sz w:val="21"/>
                <w:szCs w:val="21"/>
              </w:rPr>
            </w:pPr>
          </w:p>
        </w:tc>
      </w:tr>
    </w:tbl>
    <w:p w14:paraId="3A09FAF2" w14:textId="77777777" w:rsidR="000574DD" w:rsidRDefault="000574DD" w:rsidP="00B063B2">
      <w:pPr>
        <w:spacing w:after="160" w:line="259" w:lineRule="auto"/>
      </w:pPr>
    </w:p>
    <w:sectPr w:rsidR="000574D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045C8" w14:textId="77777777" w:rsidR="00AE3280" w:rsidRDefault="00AE3280" w:rsidP="00AE3280">
      <w:r>
        <w:separator/>
      </w:r>
    </w:p>
  </w:endnote>
  <w:endnote w:type="continuationSeparator" w:id="0">
    <w:p w14:paraId="68B44762" w14:textId="77777777" w:rsidR="00AE3280" w:rsidRDefault="00AE3280" w:rsidP="00AE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565213"/>
      <w:docPartObj>
        <w:docPartGallery w:val="Page Numbers (Bottom of Page)"/>
        <w:docPartUnique/>
      </w:docPartObj>
    </w:sdtPr>
    <w:sdtEndPr/>
    <w:sdtContent>
      <w:sdt>
        <w:sdtPr>
          <w:id w:val="1728636285"/>
          <w:docPartObj>
            <w:docPartGallery w:val="Page Numbers (Top of Page)"/>
            <w:docPartUnique/>
          </w:docPartObj>
        </w:sdtPr>
        <w:sdtEndPr/>
        <w:sdtContent>
          <w:p w14:paraId="4985222E" w14:textId="4420487E" w:rsidR="00800B40" w:rsidRDefault="00800B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42AF83" w14:textId="266E268D" w:rsidR="00AE3280" w:rsidRDefault="00AE3280" w:rsidP="00AE328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F859" w14:textId="77777777" w:rsidR="00AE3280" w:rsidRDefault="00AE3280" w:rsidP="00AE3280">
      <w:r>
        <w:separator/>
      </w:r>
    </w:p>
  </w:footnote>
  <w:footnote w:type="continuationSeparator" w:id="0">
    <w:p w14:paraId="3C4BBB57" w14:textId="77777777" w:rsidR="00AE3280" w:rsidRDefault="00AE3280" w:rsidP="00AE3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AF4D" w14:textId="6E5EE701" w:rsidR="0001187F" w:rsidRDefault="00B063B2">
    <w:pPr>
      <w:pStyle w:val="Header"/>
    </w:pPr>
    <w:r>
      <w:t>01</w:t>
    </w:r>
    <w:r w:rsidR="0001187F">
      <w:t>/202</w:t>
    </w:r>
    <w:r>
      <w:t>5</w:t>
    </w:r>
  </w:p>
  <w:p w14:paraId="39829ECC" w14:textId="34221B57" w:rsidR="0060140A" w:rsidRDefault="00601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50E0"/>
    <w:multiLevelType w:val="hybridMultilevel"/>
    <w:tmpl w:val="E1E6F1C4"/>
    <w:lvl w:ilvl="0" w:tplc="B5B446F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8AB0AB3"/>
    <w:multiLevelType w:val="hybridMultilevel"/>
    <w:tmpl w:val="CA44498E"/>
    <w:lvl w:ilvl="0" w:tplc="581CBE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F925E3"/>
    <w:multiLevelType w:val="hybridMultilevel"/>
    <w:tmpl w:val="796CB988"/>
    <w:lvl w:ilvl="0" w:tplc="E3141DEE">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9324AB"/>
    <w:multiLevelType w:val="hybridMultilevel"/>
    <w:tmpl w:val="CADE37D0"/>
    <w:lvl w:ilvl="0" w:tplc="85B846C8">
      <w:start w:val="1"/>
      <w:numFmt w:val="lowerLetter"/>
      <w:lvlText w:val="(%1)"/>
      <w:lvlJc w:val="left"/>
      <w:pPr>
        <w:tabs>
          <w:tab w:val="num" w:pos="1080"/>
        </w:tabs>
        <w:ind w:left="1080" w:hanging="720"/>
      </w:pPr>
      <w:rPr>
        <w:rFonts w:ascii="Arial" w:hAnsi="Arial" w:cs="Arial" w:hint="default"/>
        <w:b/>
        <w:color w:val="000000"/>
      </w:rPr>
    </w:lvl>
    <w:lvl w:ilvl="1" w:tplc="A12CA106">
      <w:start w:val="5"/>
      <w:numFmt w:val="decimal"/>
      <w:lvlText w:val="%2."/>
      <w:lvlJc w:val="left"/>
      <w:pPr>
        <w:tabs>
          <w:tab w:val="num" w:pos="360"/>
        </w:tabs>
        <w:ind w:left="360" w:hanging="360"/>
      </w:pPr>
      <w:rPr>
        <w:b/>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0204804"/>
    <w:multiLevelType w:val="hybridMultilevel"/>
    <w:tmpl w:val="F29AA4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110EBC"/>
    <w:multiLevelType w:val="hybridMultilevel"/>
    <w:tmpl w:val="D9AC2E90"/>
    <w:lvl w:ilvl="0" w:tplc="85B846C8">
      <w:start w:val="1"/>
      <w:numFmt w:val="lowerLetter"/>
      <w:lvlText w:val="(%1)"/>
      <w:lvlJc w:val="left"/>
      <w:pPr>
        <w:tabs>
          <w:tab w:val="num" w:pos="1080"/>
        </w:tabs>
        <w:ind w:left="1080" w:hanging="72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815DC"/>
    <w:multiLevelType w:val="hybridMultilevel"/>
    <w:tmpl w:val="B590C472"/>
    <w:lvl w:ilvl="0" w:tplc="1F009FFA">
      <w:start w:val="1"/>
      <w:numFmt w:val="lowerLetter"/>
      <w:lvlText w:val="(%1)"/>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9506B24"/>
    <w:multiLevelType w:val="hybridMultilevel"/>
    <w:tmpl w:val="16EE1570"/>
    <w:lvl w:ilvl="0" w:tplc="85B846C8">
      <w:start w:val="1"/>
      <w:numFmt w:val="lowerLetter"/>
      <w:lvlText w:val="(%1)"/>
      <w:lvlJc w:val="left"/>
      <w:pPr>
        <w:tabs>
          <w:tab w:val="num" w:pos="1080"/>
        </w:tabs>
        <w:ind w:left="1080" w:hanging="72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A6B99"/>
    <w:multiLevelType w:val="hybridMultilevel"/>
    <w:tmpl w:val="2FA2C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6B7993"/>
    <w:multiLevelType w:val="hybridMultilevel"/>
    <w:tmpl w:val="CB96D02E"/>
    <w:lvl w:ilvl="0" w:tplc="0809000F">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2482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052022">
    <w:abstractNumId w:val="2"/>
  </w:num>
  <w:num w:numId="3" w16cid:durableId="693574590">
    <w:abstractNumId w:val="2"/>
  </w:num>
  <w:num w:numId="4" w16cid:durableId="2131778270">
    <w:abstractNumId w:val="8"/>
  </w:num>
  <w:num w:numId="5" w16cid:durableId="734086653">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0631970">
    <w:abstractNumId w:val="3"/>
  </w:num>
  <w:num w:numId="7" w16cid:durableId="1794210972">
    <w:abstractNumId w:val="5"/>
  </w:num>
  <w:num w:numId="8" w16cid:durableId="1792896241">
    <w:abstractNumId w:val="7"/>
  </w:num>
  <w:num w:numId="9" w16cid:durableId="1385712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6900319">
    <w:abstractNumId w:val="1"/>
  </w:num>
  <w:num w:numId="11" w16cid:durableId="1559628202">
    <w:abstractNumId w:val="4"/>
  </w:num>
  <w:num w:numId="12" w16cid:durableId="6976600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242"/>
    <w:rsid w:val="0001187F"/>
    <w:rsid w:val="00023975"/>
    <w:rsid w:val="0004401E"/>
    <w:rsid w:val="000574DD"/>
    <w:rsid w:val="000A030A"/>
    <w:rsid w:val="000D7B60"/>
    <w:rsid w:val="000E4339"/>
    <w:rsid w:val="000F2403"/>
    <w:rsid w:val="00103D68"/>
    <w:rsid w:val="001B3A64"/>
    <w:rsid w:val="001D23DF"/>
    <w:rsid w:val="001E0A81"/>
    <w:rsid w:val="002206AE"/>
    <w:rsid w:val="00261A33"/>
    <w:rsid w:val="00277278"/>
    <w:rsid w:val="003044F8"/>
    <w:rsid w:val="00390750"/>
    <w:rsid w:val="003B25B0"/>
    <w:rsid w:val="003E1F83"/>
    <w:rsid w:val="003F174F"/>
    <w:rsid w:val="004269AF"/>
    <w:rsid w:val="00437581"/>
    <w:rsid w:val="004871BC"/>
    <w:rsid w:val="004B1588"/>
    <w:rsid w:val="004D2CC6"/>
    <w:rsid w:val="004F1561"/>
    <w:rsid w:val="00514A40"/>
    <w:rsid w:val="005326BD"/>
    <w:rsid w:val="00573242"/>
    <w:rsid w:val="005853AC"/>
    <w:rsid w:val="005A63DC"/>
    <w:rsid w:val="0060140A"/>
    <w:rsid w:val="00616297"/>
    <w:rsid w:val="00667446"/>
    <w:rsid w:val="00676B74"/>
    <w:rsid w:val="00692226"/>
    <w:rsid w:val="00696213"/>
    <w:rsid w:val="006A497E"/>
    <w:rsid w:val="006A53D3"/>
    <w:rsid w:val="006E19A4"/>
    <w:rsid w:val="006F2B41"/>
    <w:rsid w:val="00746CD4"/>
    <w:rsid w:val="00800B40"/>
    <w:rsid w:val="00807266"/>
    <w:rsid w:val="008272E1"/>
    <w:rsid w:val="0083600F"/>
    <w:rsid w:val="0086238D"/>
    <w:rsid w:val="008734BC"/>
    <w:rsid w:val="0089353F"/>
    <w:rsid w:val="008C6E89"/>
    <w:rsid w:val="009250AC"/>
    <w:rsid w:val="00964B7A"/>
    <w:rsid w:val="00A26179"/>
    <w:rsid w:val="00A86A8D"/>
    <w:rsid w:val="00AD7266"/>
    <w:rsid w:val="00AE3280"/>
    <w:rsid w:val="00B063B2"/>
    <w:rsid w:val="00B10E91"/>
    <w:rsid w:val="00B24E07"/>
    <w:rsid w:val="00B421D7"/>
    <w:rsid w:val="00B5425E"/>
    <w:rsid w:val="00B73ADD"/>
    <w:rsid w:val="00B84E13"/>
    <w:rsid w:val="00B9590B"/>
    <w:rsid w:val="00BA3F97"/>
    <w:rsid w:val="00BB5174"/>
    <w:rsid w:val="00BD7129"/>
    <w:rsid w:val="00BF38E2"/>
    <w:rsid w:val="00BF4A63"/>
    <w:rsid w:val="00C156F5"/>
    <w:rsid w:val="00C56FCB"/>
    <w:rsid w:val="00CD1249"/>
    <w:rsid w:val="00CE147D"/>
    <w:rsid w:val="00CF4D64"/>
    <w:rsid w:val="00D07159"/>
    <w:rsid w:val="00D257EF"/>
    <w:rsid w:val="00D2599F"/>
    <w:rsid w:val="00D30776"/>
    <w:rsid w:val="00D60A22"/>
    <w:rsid w:val="00D62F17"/>
    <w:rsid w:val="00D95436"/>
    <w:rsid w:val="00DA65D2"/>
    <w:rsid w:val="00E061B6"/>
    <w:rsid w:val="00E54149"/>
    <w:rsid w:val="00F40103"/>
    <w:rsid w:val="00F6001C"/>
    <w:rsid w:val="00FB162A"/>
    <w:rsid w:val="00FF782D"/>
    <w:rsid w:val="00FF7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AB781A"/>
  <w15:docId w15:val="{4E24F619-AC58-46FF-844D-5C1E19EE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39"/>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semiHidden/>
    <w:unhideWhenUsed/>
    <w:qFormat/>
    <w:rsid w:val="00FB162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outlineLvl w:val="1"/>
    </w:pPr>
    <w:rPr>
      <w:rFonts w:ascii="Garamond" w:hAnsi="Garamond"/>
      <w:b/>
      <w:bCs/>
      <w:color w:val="000000"/>
      <w:sz w:val="22"/>
    </w:rPr>
  </w:style>
  <w:style w:type="paragraph" w:styleId="Heading6">
    <w:name w:val="heading 6"/>
    <w:basedOn w:val="Normal"/>
    <w:next w:val="Normal"/>
    <w:link w:val="Heading6Char"/>
    <w:uiPriority w:val="9"/>
    <w:unhideWhenUsed/>
    <w:qFormat/>
    <w:rsid w:val="006A53D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6A53D3"/>
    <w:pPr>
      <w:keepNext/>
      <w:widowControl w:val="0"/>
      <w:tabs>
        <w:tab w:val="left" w:pos="4140"/>
        <w:tab w:val="left" w:leader="dot" w:pos="6660"/>
        <w:tab w:val="left" w:pos="6840"/>
        <w:tab w:val="left" w:leader="dot" w:pos="8640"/>
        <w:tab w:val="left" w:pos="8910"/>
      </w:tabs>
      <w:jc w:val="center"/>
      <w:outlineLvl w:val="6"/>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360" w:lineRule="atLeast"/>
      <w:jc w:val="center"/>
    </w:pPr>
    <w:rPr>
      <w:rFonts w:ascii="Times New Roman" w:hAnsi="Times New Roman"/>
      <w:b/>
      <w:color w:val="000000"/>
      <w:sz w:val="32"/>
    </w:rPr>
  </w:style>
  <w:style w:type="character" w:customStyle="1" w:styleId="TitleChar">
    <w:name w:val="Title Char"/>
    <w:basedOn w:val="DefaultParagraphFont"/>
    <w:link w:val="Title"/>
    <w:rsid w:val="00573242"/>
    <w:rPr>
      <w:rFonts w:ascii="Times New Roman" w:eastAsia="Times New Roman" w:hAnsi="Times New Roman" w:cs="Times New Roman"/>
      <w:b/>
      <w:color w:val="000000"/>
      <w:sz w:val="32"/>
      <w:szCs w:val="20"/>
    </w:rPr>
  </w:style>
  <w:style w:type="table" w:styleId="TableGrid">
    <w:name w:val="Table Grid"/>
    <w:basedOn w:val="TableNormal"/>
    <w:uiPriority w:val="39"/>
    <w:rsid w:val="0057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573242"/>
    <w:pPr>
      <w:widowControl w:val="0"/>
      <w:tabs>
        <w:tab w:val="num" w:pos="1476"/>
      </w:tabs>
      <w:snapToGrid w:val="0"/>
      <w:ind w:left="330"/>
      <w:jc w:val="center"/>
    </w:pPr>
    <w:rPr>
      <w:rFonts w:ascii="Garamond" w:hAnsi="Garamond"/>
      <w:color w:val="000000"/>
      <w:sz w:val="22"/>
    </w:rPr>
  </w:style>
  <w:style w:type="character" w:customStyle="1" w:styleId="BodyTextIndentChar">
    <w:name w:val="Body Text Indent Char"/>
    <w:basedOn w:val="DefaultParagraphFont"/>
    <w:link w:val="BodyTextIndent"/>
    <w:semiHidden/>
    <w:rsid w:val="00573242"/>
    <w:rPr>
      <w:rFonts w:ascii="Garamond" w:eastAsia="Times New Roman" w:hAnsi="Garamond" w:cs="Times New Roman"/>
      <w:color w:val="000000"/>
      <w:szCs w:val="20"/>
    </w:rPr>
  </w:style>
  <w:style w:type="paragraph" w:styleId="BodyText">
    <w:name w:val="Body Text"/>
    <w:basedOn w:val="Normal"/>
    <w:link w:val="BodyTextChar"/>
    <w:uiPriority w:val="99"/>
    <w:unhideWhenUsed/>
    <w:rsid w:val="00573242"/>
    <w:pPr>
      <w:spacing w:after="120"/>
    </w:pPr>
  </w:style>
  <w:style w:type="character" w:customStyle="1" w:styleId="BodyTextChar">
    <w:name w:val="Body Text Char"/>
    <w:basedOn w:val="DefaultParagraphFont"/>
    <w:link w:val="BodyText"/>
    <w:uiPriority w:val="99"/>
    <w:rsid w:val="00573242"/>
    <w:rPr>
      <w:rFonts w:ascii="Arial" w:eastAsia="Times New Roman" w:hAnsi="Arial" w:cs="Times New Roman"/>
      <w:sz w:val="24"/>
      <w:szCs w:val="20"/>
    </w:rPr>
  </w:style>
  <w:style w:type="paragraph" w:styleId="BodyText3">
    <w:name w:val="Body Text 3"/>
    <w:basedOn w:val="Normal"/>
    <w:link w:val="BodyText3Char"/>
    <w:semiHidden/>
    <w:unhideWhenUsed/>
    <w:rsid w:val="00D257EF"/>
    <w:pPr>
      <w:widowControl w:val="0"/>
      <w:tabs>
        <w:tab w:val="left" w:pos="4140"/>
        <w:tab w:val="left" w:leader="dot" w:pos="8640"/>
        <w:tab w:val="left" w:pos="8910"/>
      </w:tabs>
      <w:snapToGrid w:val="0"/>
      <w:jc w:val="both"/>
    </w:pPr>
    <w:rPr>
      <w:color w:val="000000"/>
      <w:sz w:val="16"/>
    </w:rPr>
  </w:style>
  <w:style w:type="character" w:customStyle="1" w:styleId="BodyText3Char">
    <w:name w:val="Body Text 3 Char"/>
    <w:basedOn w:val="DefaultParagraphFont"/>
    <w:link w:val="BodyText3"/>
    <w:semiHidden/>
    <w:rsid w:val="00D257EF"/>
    <w:rPr>
      <w:rFonts w:ascii="Arial" w:eastAsia="Times New Roman" w:hAnsi="Arial" w:cs="Times New Roman"/>
      <w:color w:val="000000"/>
      <w:sz w:val="16"/>
      <w:szCs w:val="20"/>
    </w:rPr>
  </w:style>
  <w:style w:type="character" w:styleId="Hyperlink">
    <w:name w:val="Hyperlink"/>
    <w:unhideWhenUsed/>
    <w:rsid w:val="00BF38E2"/>
    <w:rPr>
      <w:color w:val="0000FF"/>
      <w:u w:val="single"/>
    </w:rPr>
  </w:style>
  <w:style w:type="paragraph" w:styleId="Footer">
    <w:name w:val="footer"/>
    <w:basedOn w:val="Normal"/>
    <w:link w:val="FooterChar"/>
    <w:uiPriority w:val="99"/>
    <w:unhideWhenUsed/>
    <w:rsid w:val="00BF38E2"/>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BF38E2"/>
    <w:rPr>
      <w:rFonts w:ascii="Times New Roman" w:eastAsia="Times New Roman" w:hAnsi="Times New Roman" w:cs="Times New Roman"/>
      <w:sz w:val="20"/>
      <w:szCs w:val="20"/>
    </w:rPr>
  </w:style>
  <w:style w:type="paragraph" w:styleId="BodyTextIndent2">
    <w:name w:val="Body Text Indent 2"/>
    <w:basedOn w:val="Normal"/>
    <w:link w:val="BodyTextIndent2Char"/>
    <w:semiHidden/>
    <w:unhideWhenUsed/>
    <w:rsid w:val="00BF38E2"/>
    <w:pPr>
      <w:spacing w:after="120" w:line="480" w:lineRule="auto"/>
      <w:ind w:left="283"/>
    </w:pPr>
  </w:style>
  <w:style w:type="character" w:customStyle="1" w:styleId="BodyTextIndent2Char">
    <w:name w:val="Body Text Indent 2 Char"/>
    <w:basedOn w:val="DefaultParagraphFont"/>
    <w:link w:val="BodyTextIndent2"/>
    <w:semiHidden/>
    <w:rsid w:val="00BF38E2"/>
    <w:rPr>
      <w:rFonts w:ascii="Arial" w:eastAsia="Times New Roman" w:hAnsi="Arial" w:cs="Times New Roman"/>
      <w:sz w:val="24"/>
      <w:szCs w:val="20"/>
    </w:rPr>
  </w:style>
  <w:style w:type="paragraph" w:styleId="ListParagraph">
    <w:name w:val="List Paragraph"/>
    <w:basedOn w:val="Normal"/>
    <w:uiPriority w:val="34"/>
    <w:qFormat/>
    <w:rsid w:val="00BF38E2"/>
    <w:pPr>
      <w:ind w:left="720"/>
      <w:contextualSpacing/>
    </w:pPr>
  </w:style>
  <w:style w:type="character" w:customStyle="1" w:styleId="Heading2Char">
    <w:name w:val="Heading 2 Char"/>
    <w:basedOn w:val="DefaultParagraphFont"/>
    <w:link w:val="Heading2"/>
    <w:semiHidden/>
    <w:rsid w:val="00FB162A"/>
    <w:rPr>
      <w:rFonts w:ascii="Garamond" w:eastAsia="Times New Roman" w:hAnsi="Garamond" w:cs="Times New Roman"/>
      <w:b/>
      <w:bCs/>
      <w:color w:val="000000"/>
      <w:szCs w:val="20"/>
    </w:rPr>
  </w:style>
  <w:style w:type="character" w:customStyle="1" w:styleId="Heading6Char">
    <w:name w:val="Heading 6 Char"/>
    <w:basedOn w:val="DefaultParagraphFont"/>
    <w:link w:val="Heading6"/>
    <w:uiPriority w:val="9"/>
    <w:rsid w:val="006A53D3"/>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rsid w:val="006A53D3"/>
    <w:rPr>
      <w:rFonts w:ascii="Garamond" w:eastAsia="Times New Roman" w:hAnsi="Garamond" w:cs="Times New Roman"/>
      <w:b/>
      <w:bCs/>
      <w:sz w:val="24"/>
      <w:szCs w:val="20"/>
    </w:rPr>
  </w:style>
  <w:style w:type="paragraph" w:styleId="BalloonText">
    <w:name w:val="Balloon Text"/>
    <w:basedOn w:val="Normal"/>
    <w:link w:val="BalloonTextChar"/>
    <w:uiPriority w:val="99"/>
    <w:semiHidden/>
    <w:unhideWhenUsed/>
    <w:rsid w:val="001B3A64"/>
    <w:rPr>
      <w:rFonts w:ascii="Tahoma" w:hAnsi="Tahoma" w:cs="Tahoma"/>
      <w:sz w:val="16"/>
      <w:szCs w:val="16"/>
    </w:rPr>
  </w:style>
  <w:style w:type="character" w:customStyle="1" w:styleId="BalloonTextChar">
    <w:name w:val="Balloon Text Char"/>
    <w:basedOn w:val="DefaultParagraphFont"/>
    <w:link w:val="BalloonText"/>
    <w:uiPriority w:val="99"/>
    <w:semiHidden/>
    <w:rsid w:val="001B3A64"/>
    <w:rPr>
      <w:rFonts w:ascii="Tahoma" w:eastAsia="Times New Roman" w:hAnsi="Tahoma" w:cs="Tahoma"/>
      <w:sz w:val="16"/>
      <w:szCs w:val="16"/>
    </w:rPr>
  </w:style>
  <w:style w:type="paragraph" w:styleId="Header">
    <w:name w:val="header"/>
    <w:basedOn w:val="Normal"/>
    <w:link w:val="HeaderChar"/>
    <w:uiPriority w:val="99"/>
    <w:unhideWhenUsed/>
    <w:rsid w:val="00AE3280"/>
    <w:pPr>
      <w:tabs>
        <w:tab w:val="center" w:pos="4513"/>
        <w:tab w:val="right" w:pos="9026"/>
      </w:tabs>
    </w:pPr>
  </w:style>
  <w:style w:type="character" w:customStyle="1" w:styleId="HeaderChar">
    <w:name w:val="Header Char"/>
    <w:basedOn w:val="DefaultParagraphFont"/>
    <w:link w:val="Header"/>
    <w:uiPriority w:val="99"/>
    <w:rsid w:val="00AE3280"/>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BA3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60">
      <w:bodyDiv w:val="1"/>
      <w:marLeft w:val="0"/>
      <w:marRight w:val="0"/>
      <w:marTop w:val="0"/>
      <w:marBottom w:val="0"/>
      <w:divBdr>
        <w:top w:val="none" w:sz="0" w:space="0" w:color="auto"/>
        <w:left w:val="none" w:sz="0" w:space="0" w:color="auto"/>
        <w:bottom w:val="none" w:sz="0" w:space="0" w:color="auto"/>
        <w:right w:val="none" w:sz="0" w:space="0" w:color="auto"/>
      </w:divBdr>
    </w:div>
    <w:div w:id="18431063">
      <w:bodyDiv w:val="1"/>
      <w:marLeft w:val="0"/>
      <w:marRight w:val="0"/>
      <w:marTop w:val="0"/>
      <w:marBottom w:val="0"/>
      <w:divBdr>
        <w:top w:val="none" w:sz="0" w:space="0" w:color="auto"/>
        <w:left w:val="none" w:sz="0" w:space="0" w:color="auto"/>
        <w:bottom w:val="none" w:sz="0" w:space="0" w:color="auto"/>
        <w:right w:val="none" w:sz="0" w:space="0" w:color="auto"/>
      </w:divBdr>
    </w:div>
    <w:div w:id="22751538">
      <w:bodyDiv w:val="1"/>
      <w:marLeft w:val="0"/>
      <w:marRight w:val="0"/>
      <w:marTop w:val="0"/>
      <w:marBottom w:val="0"/>
      <w:divBdr>
        <w:top w:val="none" w:sz="0" w:space="0" w:color="auto"/>
        <w:left w:val="none" w:sz="0" w:space="0" w:color="auto"/>
        <w:bottom w:val="none" w:sz="0" w:space="0" w:color="auto"/>
        <w:right w:val="none" w:sz="0" w:space="0" w:color="auto"/>
      </w:divBdr>
    </w:div>
    <w:div w:id="55325607">
      <w:bodyDiv w:val="1"/>
      <w:marLeft w:val="0"/>
      <w:marRight w:val="0"/>
      <w:marTop w:val="0"/>
      <w:marBottom w:val="0"/>
      <w:divBdr>
        <w:top w:val="none" w:sz="0" w:space="0" w:color="auto"/>
        <w:left w:val="none" w:sz="0" w:space="0" w:color="auto"/>
        <w:bottom w:val="none" w:sz="0" w:space="0" w:color="auto"/>
        <w:right w:val="none" w:sz="0" w:space="0" w:color="auto"/>
      </w:divBdr>
    </w:div>
    <w:div w:id="61025726">
      <w:bodyDiv w:val="1"/>
      <w:marLeft w:val="0"/>
      <w:marRight w:val="0"/>
      <w:marTop w:val="0"/>
      <w:marBottom w:val="0"/>
      <w:divBdr>
        <w:top w:val="none" w:sz="0" w:space="0" w:color="auto"/>
        <w:left w:val="none" w:sz="0" w:space="0" w:color="auto"/>
        <w:bottom w:val="none" w:sz="0" w:space="0" w:color="auto"/>
        <w:right w:val="none" w:sz="0" w:space="0" w:color="auto"/>
      </w:divBdr>
    </w:div>
    <w:div w:id="156112568">
      <w:bodyDiv w:val="1"/>
      <w:marLeft w:val="0"/>
      <w:marRight w:val="0"/>
      <w:marTop w:val="0"/>
      <w:marBottom w:val="0"/>
      <w:divBdr>
        <w:top w:val="none" w:sz="0" w:space="0" w:color="auto"/>
        <w:left w:val="none" w:sz="0" w:space="0" w:color="auto"/>
        <w:bottom w:val="none" w:sz="0" w:space="0" w:color="auto"/>
        <w:right w:val="none" w:sz="0" w:space="0" w:color="auto"/>
      </w:divBdr>
    </w:div>
    <w:div w:id="176114230">
      <w:bodyDiv w:val="1"/>
      <w:marLeft w:val="0"/>
      <w:marRight w:val="0"/>
      <w:marTop w:val="0"/>
      <w:marBottom w:val="0"/>
      <w:divBdr>
        <w:top w:val="none" w:sz="0" w:space="0" w:color="auto"/>
        <w:left w:val="none" w:sz="0" w:space="0" w:color="auto"/>
        <w:bottom w:val="none" w:sz="0" w:space="0" w:color="auto"/>
        <w:right w:val="none" w:sz="0" w:space="0" w:color="auto"/>
      </w:divBdr>
    </w:div>
    <w:div w:id="195312422">
      <w:bodyDiv w:val="1"/>
      <w:marLeft w:val="0"/>
      <w:marRight w:val="0"/>
      <w:marTop w:val="0"/>
      <w:marBottom w:val="0"/>
      <w:divBdr>
        <w:top w:val="none" w:sz="0" w:space="0" w:color="auto"/>
        <w:left w:val="none" w:sz="0" w:space="0" w:color="auto"/>
        <w:bottom w:val="none" w:sz="0" w:space="0" w:color="auto"/>
        <w:right w:val="none" w:sz="0" w:space="0" w:color="auto"/>
      </w:divBdr>
    </w:div>
    <w:div w:id="248664585">
      <w:bodyDiv w:val="1"/>
      <w:marLeft w:val="0"/>
      <w:marRight w:val="0"/>
      <w:marTop w:val="0"/>
      <w:marBottom w:val="0"/>
      <w:divBdr>
        <w:top w:val="none" w:sz="0" w:space="0" w:color="auto"/>
        <w:left w:val="none" w:sz="0" w:space="0" w:color="auto"/>
        <w:bottom w:val="none" w:sz="0" w:space="0" w:color="auto"/>
        <w:right w:val="none" w:sz="0" w:space="0" w:color="auto"/>
      </w:divBdr>
    </w:div>
    <w:div w:id="269051493">
      <w:bodyDiv w:val="1"/>
      <w:marLeft w:val="0"/>
      <w:marRight w:val="0"/>
      <w:marTop w:val="0"/>
      <w:marBottom w:val="0"/>
      <w:divBdr>
        <w:top w:val="none" w:sz="0" w:space="0" w:color="auto"/>
        <w:left w:val="none" w:sz="0" w:space="0" w:color="auto"/>
        <w:bottom w:val="none" w:sz="0" w:space="0" w:color="auto"/>
        <w:right w:val="none" w:sz="0" w:space="0" w:color="auto"/>
      </w:divBdr>
    </w:div>
    <w:div w:id="270553492">
      <w:bodyDiv w:val="1"/>
      <w:marLeft w:val="0"/>
      <w:marRight w:val="0"/>
      <w:marTop w:val="0"/>
      <w:marBottom w:val="0"/>
      <w:divBdr>
        <w:top w:val="none" w:sz="0" w:space="0" w:color="auto"/>
        <w:left w:val="none" w:sz="0" w:space="0" w:color="auto"/>
        <w:bottom w:val="none" w:sz="0" w:space="0" w:color="auto"/>
        <w:right w:val="none" w:sz="0" w:space="0" w:color="auto"/>
      </w:divBdr>
    </w:div>
    <w:div w:id="348802464">
      <w:bodyDiv w:val="1"/>
      <w:marLeft w:val="0"/>
      <w:marRight w:val="0"/>
      <w:marTop w:val="0"/>
      <w:marBottom w:val="0"/>
      <w:divBdr>
        <w:top w:val="none" w:sz="0" w:space="0" w:color="auto"/>
        <w:left w:val="none" w:sz="0" w:space="0" w:color="auto"/>
        <w:bottom w:val="none" w:sz="0" w:space="0" w:color="auto"/>
        <w:right w:val="none" w:sz="0" w:space="0" w:color="auto"/>
      </w:divBdr>
    </w:div>
    <w:div w:id="365494544">
      <w:bodyDiv w:val="1"/>
      <w:marLeft w:val="0"/>
      <w:marRight w:val="0"/>
      <w:marTop w:val="0"/>
      <w:marBottom w:val="0"/>
      <w:divBdr>
        <w:top w:val="none" w:sz="0" w:space="0" w:color="auto"/>
        <w:left w:val="none" w:sz="0" w:space="0" w:color="auto"/>
        <w:bottom w:val="none" w:sz="0" w:space="0" w:color="auto"/>
        <w:right w:val="none" w:sz="0" w:space="0" w:color="auto"/>
      </w:divBdr>
    </w:div>
    <w:div w:id="407925996">
      <w:bodyDiv w:val="1"/>
      <w:marLeft w:val="0"/>
      <w:marRight w:val="0"/>
      <w:marTop w:val="0"/>
      <w:marBottom w:val="0"/>
      <w:divBdr>
        <w:top w:val="none" w:sz="0" w:space="0" w:color="auto"/>
        <w:left w:val="none" w:sz="0" w:space="0" w:color="auto"/>
        <w:bottom w:val="none" w:sz="0" w:space="0" w:color="auto"/>
        <w:right w:val="none" w:sz="0" w:space="0" w:color="auto"/>
      </w:divBdr>
    </w:div>
    <w:div w:id="445734414">
      <w:bodyDiv w:val="1"/>
      <w:marLeft w:val="0"/>
      <w:marRight w:val="0"/>
      <w:marTop w:val="0"/>
      <w:marBottom w:val="0"/>
      <w:divBdr>
        <w:top w:val="none" w:sz="0" w:space="0" w:color="auto"/>
        <w:left w:val="none" w:sz="0" w:space="0" w:color="auto"/>
        <w:bottom w:val="none" w:sz="0" w:space="0" w:color="auto"/>
        <w:right w:val="none" w:sz="0" w:space="0" w:color="auto"/>
      </w:divBdr>
    </w:div>
    <w:div w:id="463547443">
      <w:bodyDiv w:val="1"/>
      <w:marLeft w:val="0"/>
      <w:marRight w:val="0"/>
      <w:marTop w:val="0"/>
      <w:marBottom w:val="0"/>
      <w:divBdr>
        <w:top w:val="none" w:sz="0" w:space="0" w:color="auto"/>
        <w:left w:val="none" w:sz="0" w:space="0" w:color="auto"/>
        <w:bottom w:val="none" w:sz="0" w:space="0" w:color="auto"/>
        <w:right w:val="none" w:sz="0" w:space="0" w:color="auto"/>
      </w:divBdr>
    </w:div>
    <w:div w:id="511141567">
      <w:bodyDiv w:val="1"/>
      <w:marLeft w:val="0"/>
      <w:marRight w:val="0"/>
      <w:marTop w:val="0"/>
      <w:marBottom w:val="0"/>
      <w:divBdr>
        <w:top w:val="none" w:sz="0" w:space="0" w:color="auto"/>
        <w:left w:val="none" w:sz="0" w:space="0" w:color="auto"/>
        <w:bottom w:val="none" w:sz="0" w:space="0" w:color="auto"/>
        <w:right w:val="none" w:sz="0" w:space="0" w:color="auto"/>
      </w:divBdr>
    </w:div>
    <w:div w:id="524485676">
      <w:bodyDiv w:val="1"/>
      <w:marLeft w:val="0"/>
      <w:marRight w:val="0"/>
      <w:marTop w:val="0"/>
      <w:marBottom w:val="0"/>
      <w:divBdr>
        <w:top w:val="none" w:sz="0" w:space="0" w:color="auto"/>
        <w:left w:val="none" w:sz="0" w:space="0" w:color="auto"/>
        <w:bottom w:val="none" w:sz="0" w:space="0" w:color="auto"/>
        <w:right w:val="none" w:sz="0" w:space="0" w:color="auto"/>
      </w:divBdr>
    </w:div>
    <w:div w:id="620498157">
      <w:bodyDiv w:val="1"/>
      <w:marLeft w:val="0"/>
      <w:marRight w:val="0"/>
      <w:marTop w:val="0"/>
      <w:marBottom w:val="0"/>
      <w:divBdr>
        <w:top w:val="none" w:sz="0" w:space="0" w:color="auto"/>
        <w:left w:val="none" w:sz="0" w:space="0" w:color="auto"/>
        <w:bottom w:val="none" w:sz="0" w:space="0" w:color="auto"/>
        <w:right w:val="none" w:sz="0" w:space="0" w:color="auto"/>
      </w:divBdr>
    </w:div>
    <w:div w:id="647049516">
      <w:bodyDiv w:val="1"/>
      <w:marLeft w:val="0"/>
      <w:marRight w:val="0"/>
      <w:marTop w:val="0"/>
      <w:marBottom w:val="0"/>
      <w:divBdr>
        <w:top w:val="none" w:sz="0" w:space="0" w:color="auto"/>
        <w:left w:val="none" w:sz="0" w:space="0" w:color="auto"/>
        <w:bottom w:val="none" w:sz="0" w:space="0" w:color="auto"/>
        <w:right w:val="none" w:sz="0" w:space="0" w:color="auto"/>
      </w:divBdr>
    </w:div>
    <w:div w:id="735393369">
      <w:bodyDiv w:val="1"/>
      <w:marLeft w:val="0"/>
      <w:marRight w:val="0"/>
      <w:marTop w:val="0"/>
      <w:marBottom w:val="0"/>
      <w:divBdr>
        <w:top w:val="none" w:sz="0" w:space="0" w:color="auto"/>
        <w:left w:val="none" w:sz="0" w:space="0" w:color="auto"/>
        <w:bottom w:val="none" w:sz="0" w:space="0" w:color="auto"/>
        <w:right w:val="none" w:sz="0" w:space="0" w:color="auto"/>
      </w:divBdr>
    </w:div>
    <w:div w:id="799423889">
      <w:bodyDiv w:val="1"/>
      <w:marLeft w:val="0"/>
      <w:marRight w:val="0"/>
      <w:marTop w:val="0"/>
      <w:marBottom w:val="0"/>
      <w:divBdr>
        <w:top w:val="none" w:sz="0" w:space="0" w:color="auto"/>
        <w:left w:val="none" w:sz="0" w:space="0" w:color="auto"/>
        <w:bottom w:val="none" w:sz="0" w:space="0" w:color="auto"/>
        <w:right w:val="none" w:sz="0" w:space="0" w:color="auto"/>
      </w:divBdr>
    </w:div>
    <w:div w:id="800732304">
      <w:bodyDiv w:val="1"/>
      <w:marLeft w:val="0"/>
      <w:marRight w:val="0"/>
      <w:marTop w:val="0"/>
      <w:marBottom w:val="0"/>
      <w:divBdr>
        <w:top w:val="none" w:sz="0" w:space="0" w:color="auto"/>
        <w:left w:val="none" w:sz="0" w:space="0" w:color="auto"/>
        <w:bottom w:val="none" w:sz="0" w:space="0" w:color="auto"/>
        <w:right w:val="none" w:sz="0" w:space="0" w:color="auto"/>
      </w:divBdr>
    </w:div>
    <w:div w:id="813957770">
      <w:bodyDiv w:val="1"/>
      <w:marLeft w:val="0"/>
      <w:marRight w:val="0"/>
      <w:marTop w:val="0"/>
      <w:marBottom w:val="0"/>
      <w:divBdr>
        <w:top w:val="none" w:sz="0" w:space="0" w:color="auto"/>
        <w:left w:val="none" w:sz="0" w:space="0" w:color="auto"/>
        <w:bottom w:val="none" w:sz="0" w:space="0" w:color="auto"/>
        <w:right w:val="none" w:sz="0" w:space="0" w:color="auto"/>
      </w:divBdr>
    </w:div>
    <w:div w:id="848375482">
      <w:bodyDiv w:val="1"/>
      <w:marLeft w:val="0"/>
      <w:marRight w:val="0"/>
      <w:marTop w:val="0"/>
      <w:marBottom w:val="0"/>
      <w:divBdr>
        <w:top w:val="none" w:sz="0" w:space="0" w:color="auto"/>
        <w:left w:val="none" w:sz="0" w:space="0" w:color="auto"/>
        <w:bottom w:val="none" w:sz="0" w:space="0" w:color="auto"/>
        <w:right w:val="none" w:sz="0" w:space="0" w:color="auto"/>
      </w:divBdr>
    </w:div>
    <w:div w:id="939484131">
      <w:bodyDiv w:val="1"/>
      <w:marLeft w:val="0"/>
      <w:marRight w:val="0"/>
      <w:marTop w:val="0"/>
      <w:marBottom w:val="0"/>
      <w:divBdr>
        <w:top w:val="none" w:sz="0" w:space="0" w:color="auto"/>
        <w:left w:val="none" w:sz="0" w:space="0" w:color="auto"/>
        <w:bottom w:val="none" w:sz="0" w:space="0" w:color="auto"/>
        <w:right w:val="none" w:sz="0" w:space="0" w:color="auto"/>
      </w:divBdr>
    </w:div>
    <w:div w:id="988292333">
      <w:bodyDiv w:val="1"/>
      <w:marLeft w:val="0"/>
      <w:marRight w:val="0"/>
      <w:marTop w:val="0"/>
      <w:marBottom w:val="0"/>
      <w:divBdr>
        <w:top w:val="none" w:sz="0" w:space="0" w:color="auto"/>
        <w:left w:val="none" w:sz="0" w:space="0" w:color="auto"/>
        <w:bottom w:val="none" w:sz="0" w:space="0" w:color="auto"/>
        <w:right w:val="none" w:sz="0" w:space="0" w:color="auto"/>
      </w:divBdr>
    </w:div>
    <w:div w:id="991786310">
      <w:bodyDiv w:val="1"/>
      <w:marLeft w:val="0"/>
      <w:marRight w:val="0"/>
      <w:marTop w:val="0"/>
      <w:marBottom w:val="0"/>
      <w:divBdr>
        <w:top w:val="none" w:sz="0" w:space="0" w:color="auto"/>
        <w:left w:val="none" w:sz="0" w:space="0" w:color="auto"/>
        <w:bottom w:val="none" w:sz="0" w:space="0" w:color="auto"/>
        <w:right w:val="none" w:sz="0" w:space="0" w:color="auto"/>
      </w:divBdr>
    </w:div>
    <w:div w:id="1126437138">
      <w:bodyDiv w:val="1"/>
      <w:marLeft w:val="0"/>
      <w:marRight w:val="0"/>
      <w:marTop w:val="0"/>
      <w:marBottom w:val="0"/>
      <w:divBdr>
        <w:top w:val="none" w:sz="0" w:space="0" w:color="auto"/>
        <w:left w:val="none" w:sz="0" w:space="0" w:color="auto"/>
        <w:bottom w:val="none" w:sz="0" w:space="0" w:color="auto"/>
        <w:right w:val="none" w:sz="0" w:space="0" w:color="auto"/>
      </w:divBdr>
    </w:div>
    <w:div w:id="1167479206">
      <w:bodyDiv w:val="1"/>
      <w:marLeft w:val="0"/>
      <w:marRight w:val="0"/>
      <w:marTop w:val="0"/>
      <w:marBottom w:val="0"/>
      <w:divBdr>
        <w:top w:val="none" w:sz="0" w:space="0" w:color="auto"/>
        <w:left w:val="none" w:sz="0" w:space="0" w:color="auto"/>
        <w:bottom w:val="none" w:sz="0" w:space="0" w:color="auto"/>
        <w:right w:val="none" w:sz="0" w:space="0" w:color="auto"/>
      </w:divBdr>
    </w:div>
    <w:div w:id="1233856124">
      <w:bodyDiv w:val="1"/>
      <w:marLeft w:val="0"/>
      <w:marRight w:val="0"/>
      <w:marTop w:val="0"/>
      <w:marBottom w:val="0"/>
      <w:divBdr>
        <w:top w:val="none" w:sz="0" w:space="0" w:color="auto"/>
        <w:left w:val="none" w:sz="0" w:space="0" w:color="auto"/>
        <w:bottom w:val="none" w:sz="0" w:space="0" w:color="auto"/>
        <w:right w:val="none" w:sz="0" w:space="0" w:color="auto"/>
      </w:divBdr>
    </w:div>
    <w:div w:id="1386485637">
      <w:bodyDiv w:val="1"/>
      <w:marLeft w:val="0"/>
      <w:marRight w:val="0"/>
      <w:marTop w:val="0"/>
      <w:marBottom w:val="0"/>
      <w:divBdr>
        <w:top w:val="none" w:sz="0" w:space="0" w:color="auto"/>
        <w:left w:val="none" w:sz="0" w:space="0" w:color="auto"/>
        <w:bottom w:val="none" w:sz="0" w:space="0" w:color="auto"/>
        <w:right w:val="none" w:sz="0" w:space="0" w:color="auto"/>
      </w:divBdr>
    </w:div>
    <w:div w:id="1421566609">
      <w:bodyDiv w:val="1"/>
      <w:marLeft w:val="0"/>
      <w:marRight w:val="0"/>
      <w:marTop w:val="0"/>
      <w:marBottom w:val="0"/>
      <w:divBdr>
        <w:top w:val="none" w:sz="0" w:space="0" w:color="auto"/>
        <w:left w:val="none" w:sz="0" w:space="0" w:color="auto"/>
        <w:bottom w:val="none" w:sz="0" w:space="0" w:color="auto"/>
        <w:right w:val="none" w:sz="0" w:space="0" w:color="auto"/>
      </w:divBdr>
    </w:div>
    <w:div w:id="1443183248">
      <w:bodyDiv w:val="1"/>
      <w:marLeft w:val="0"/>
      <w:marRight w:val="0"/>
      <w:marTop w:val="0"/>
      <w:marBottom w:val="0"/>
      <w:divBdr>
        <w:top w:val="none" w:sz="0" w:space="0" w:color="auto"/>
        <w:left w:val="none" w:sz="0" w:space="0" w:color="auto"/>
        <w:bottom w:val="none" w:sz="0" w:space="0" w:color="auto"/>
        <w:right w:val="none" w:sz="0" w:space="0" w:color="auto"/>
      </w:divBdr>
    </w:div>
    <w:div w:id="1447312308">
      <w:bodyDiv w:val="1"/>
      <w:marLeft w:val="0"/>
      <w:marRight w:val="0"/>
      <w:marTop w:val="0"/>
      <w:marBottom w:val="0"/>
      <w:divBdr>
        <w:top w:val="none" w:sz="0" w:space="0" w:color="auto"/>
        <w:left w:val="none" w:sz="0" w:space="0" w:color="auto"/>
        <w:bottom w:val="none" w:sz="0" w:space="0" w:color="auto"/>
        <w:right w:val="none" w:sz="0" w:space="0" w:color="auto"/>
      </w:divBdr>
    </w:div>
    <w:div w:id="1539319536">
      <w:bodyDiv w:val="1"/>
      <w:marLeft w:val="0"/>
      <w:marRight w:val="0"/>
      <w:marTop w:val="0"/>
      <w:marBottom w:val="0"/>
      <w:divBdr>
        <w:top w:val="none" w:sz="0" w:space="0" w:color="auto"/>
        <w:left w:val="none" w:sz="0" w:space="0" w:color="auto"/>
        <w:bottom w:val="none" w:sz="0" w:space="0" w:color="auto"/>
        <w:right w:val="none" w:sz="0" w:space="0" w:color="auto"/>
      </w:divBdr>
    </w:div>
    <w:div w:id="1577589224">
      <w:bodyDiv w:val="1"/>
      <w:marLeft w:val="0"/>
      <w:marRight w:val="0"/>
      <w:marTop w:val="0"/>
      <w:marBottom w:val="0"/>
      <w:divBdr>
        <w:top w:val="none" w:sz="0" w:space="0" w:color="auto"/>
        <w:left w:val="none" w:sz="0" w:space="0" w:color="auto"/>
        <w:bottom w:val="none" w:sz="0" w:space="0" w:color="auto"/>
        <w:right w:val="none" w:sz="0" w:space="0" w:color="auto"/>
      </w:divBdr>
    </w:div>
    <w:div w:id="1620377867">
      <w:bodyDiv w:val="1"/>
      <w:marLeft w:val="0"/>
      <w:marRight w:val="0"/>
      <w:marTop w:val="0"/>
      <w:marBottom w:val="0"/>
      <w:divBdr>
        <w:top w:val="none" w:sz="0" w:space="0" w:color="auto"/>
        <w:left w:val="none" w:sz="0" w:space="0" w:color="auto"/>
        <w:bottom w:val="none" w:sz="0" w:space="0" w:color="auto"/>
        <w:right w:val="none" w:sz="0" w:space="0" w:color="auto"/>
      </w:divBdr>
    </w:div>
    <w:div w:id="1730181311">
      <w:bodyDiv w:val="1"/>
      <w:marLeft w:val="0"/>
      <w:marRight w:val="0"/>
      <w:marTop w:val="0"/>
      <w:marBottom w:val="0"/>
      <w:divBdr>
        <w:top w:val="none" w:sz="0" w:space="0" w:color="auto"/>
        <w:left w:val="none" w:sz="0" w:space="0" w:color="auto"/>
        <w:bottom w:val="none" w:sz="0" w:space="0" w:color="auto"/>
        <w:right w:val="none" w:sz="0" w:space="0" w:color="auto"/>
      </w:divBdr>
    </w:div>
    <w:div w:id="1770196795">
      <w:bodyDiv w:val="1"/>
      <w:marLeft w:val="0"/>
      <w:marRight w:val="0"/>
      <w:marTop w:val="0"/>
      <w:marBottom w:val="0"/>
      <w:divBdr>
        <w:top w:val="none" w:sz="0" w:space="0" w:color="auto"/>
        <w:left w:val="none" w:sz="0" w:space="0" w:color="auto"/>
        <w:bottom w:val="none" w:sz="0" w:space="0" w:color="auto"/>
        <w:right w:val="none" w:sz="0" w:space="0" w:color="auto"/>
      </w:divBdr>
    </w:div>
    <w:div w:id="1823739014">
      <w:bodyDiv w:val="1"/>
      <w:marLeft w:val="0"/>
      <w:marRight w:val="0"/>
      <w:marTop w:val="0"/>
      <w:marBottom w:val="0"/>
      <w:divBdr>
        <w:top w:val="none" w:sz="0" w:space="0" w:color="auto"/>
        <w:left w:val="none" w:sz="0" w:space="0" w:color="auto"/>
        <w:bottom w:val="none" w:sz="0" w:space="0" w:color="auto"/>
        <w:right w:val="none" w:sz="0" w:space="0" w:color="auto"/>
      </w:divBdr>
    </w:div>
    <w:div w:id="1849975992">
      <w:bodyDiv w:val="1"/>
      <w:marLeft w:val="0"/>
      <w:marRight w:val="0"/>
      <w:marTop w:val="0"/>
      <w:marBottom w:val="0"/>
      <w:divBdr>
        <w:top w:val="none" w:sz="0" w:space="0" w:color="auto"/>
        <w:left w:val="none" w:sz="0" w:space="0" w:color="auto"/>
        <w:bottom w:val="none" w:sz="0" w:space="0" w:color="auto"/>
        <w:right w:val="none" w:sz="0" w:space="0" w:color="auto"/>
      </w:divBdr>
    </w:div>
    <w:div w:id="1861897672">
      <w:bodyDiv w:val="1"/>
      <w:marLeft w:val="0"/>
      <w:marRight w:val="0"/>
      <w:marTop w:val="0"/>
      <w:marBottom w:val="0"/>
      <w:divBdr>
        <w:top w:val="none" w:sz="0" w:space="0" w:color="auto"/>
        <w:left w:val="none" w:sz="0" w:space="0" w:color="auto"/>
        <w:bottom w:val="none" w:sz="0" w:space="0" w:color="auto"/>
        <w:right w:val="none" w:sz="0" w:space="0" w:color="auto"/>
      </w:divBdr>
    </w:div>
    <w:div w:id="1898055287">
      <w:bodyDiv w:val="1"/>
      <w:marLeft w:val="0"/>
      <w:marRight w:val="0"/>
      <w:marTop w:val="0"/>
      <w:marBottom w:val="0"/>
      <w:divBdr>
        <w:top w:val="none" w:sz="0" w:space="0" w:color="auto"/>
        <w:left w:val="none" w:sz="0" w:space="0" w:color="auto"/>
        <w:bottom w:val="none" w:sz="0" w:space="0" w:color="auto"/>
        <w:right w:val="none" w:sz="0" w:space="0" w:color="auto"/>
      </w:divBdr>
    </w:div>
    <w:div w:id="1943948826">
      <w:bodyDiv w:val="1"/>
      <w:marLeft w:val="0"/>
      <w:marRight w:val="0"/>
      <w:marTop w:val="0"/>
      <w:marBottom w:val="0"/>
      <w:divBdr>
        <w:top w:val="none" w:sz="0" w:space="0" w:color="auto"/>
        <w:left w:val="none" w:sz="0" w:space="0" w:color="auto"/>
        <w:bottom w:val="none" w:sz="0" w:space="0" w:color="auto"/>
        <w:right w:val="none" w:sz="0" w:space="0" w:color="auto"/>
      </w:divBdr>
    </w:div>
    <w:div w:id="2027977488">
      <w:bodyDiv w:val="1"/>
      <w:marLeft w:val="0"/>
      <w:marRight w:val="0"/>
      <w:marTop w:val="0"/>
      <w:marBottom w:val="0"/>
      <w:divBdr>
        <w:top w:val="none" w:sz="0" w:space="0" w:color="auto"/>
        <w:left w:val="none" w:sz="0" w:space="0" w:color="auto"/>
        <w:bottom w:val="none" w:sz="0" w:space="0" w:color="auto"/>
        <w:right w:val="none" w:sz="0" w:space="0" w:color="auto"/>
      </w:divBdr>
    </w:div>
    <w:div w:id="2061785421">
      <w:bodyDiv w:val="1"/>
      <w:marLeft w:val="0"/>
      <w:marRight w:val="0"/>
      <w:marTop w:val="0"/>
      <w:marBottom w:val="0"/>
      <w:divBdr>
        <w:top w:val="none" w:sz="0" w:space="0" w:color="auto"/>
        <w:left w:val="none" w:sz="0" w:space="0" w:color="auto"/>
        <w:bottom w:val="none" w:sz="0" w:space="0" w:color="auto"/>
        <w:right w:val="none" w:sz="0" w:space="0" w:color="auto"/>
      </w:divBdr>
    </w:div>
    <w:div w:id="2078088516">
      <w:bodyDiv w:val="1"/>
      <w:marLeft w:val="0"/>
      <w:marRight w:val="0"/>
      <w:marTop w:val="0"/>
      <w:marBottom w:val="0"/>
      <w:divBdr>
        <w:top w:val="none" w:sz="0" w:space="0" w:color="auto"/>
        <w:left w:val="none" w:sz="0" w:space="0" w:color="auto"/>
        <w:bottom w:val="none" w:sz="0" w:space="0" w:color="auto"/>
        <w:right w:val="none" w:sz="0" w:space="0" w:color="auto"/>
      </w:divBdr>
    </w:div>
    <w:div w:id="2096129847">
      <w:bodyDiv w:val="1"/>
      <w:marLeft w:val="0"/>
      <w:marRight w:val="0"/>
      <w:marTop w:val="0"/>
      <w:marBottom w:val="0"/>
      <w:divBdr>
        <w:top w:val="none" w:sz="0" w:space="0" w:color="auto"/>
        <w:left w:val="none" w:sz="0" w:space="0" w:color="auto"/>
        <w:bottom w:val="none" w:sz="0" w:space="0" w:color="auto"/>
        <w:right w:val="none" w:sz="0" w:space="0" w:color="auto"/>
      </w:divBdr>
    </w:div>
    <w:div w:id="2102942494">
      <w:bodyDiv w:val="1"/>
      <w:marLeft w:val="0"/>
      <w:marRight w:val="0"/>
      <w:marTop w:val="0"/>
      <w:marBottom w:val="0"/>
      <w:divBdr>
        <w:top w:val="none" w:sz="0" w:space="0" w:color="auto"/>
        <w:left w:val="none" w:sz="0" w:space="0" w:color="auto"/>
        <w:bottom w:val="none" w:sz="0" w:space="0" w:color="auto"/>
        <w:right w:val="none" w:sz="0" w:space="0" w:color="auto"/>
      </w:divBdr>
    </w:div>
    <w:div w:id="2107069081">
      <w:bodyDiv w:val="1"/>
      <w:marLeft w:val="0"/>
      <w:marRight w:val="0"/>
      <w:marTop w:val="0"/>
      <w:marBottom w:val="0"/>
      <w:divBdr>
        <w:top w:val="none" w:sz="0" w:space="0" w:color="auto"/>
        <w:left w:val="none" w:sz="0" w:space="0" w:color="auto"/>
        <w:bottom w:val="none" w:sz="0" w:space="0" w:color="auto"/>
        <w:right w:val="none" w:sz="0" w:space="0" w:color="auto"/>
      </w:divBdr>
    </w:div>
    <w:div w:id="2109498669">
      <w:bodyDiv w:val="1"/>
      <w:marLeft w:val="0"/>
      <w:marRight w:val="0"/>
      <w:marTop w:val="0"/>
      <w:marBottom w:val="0"/>
      <w:divBdr>
        <w:top w:val="none" w:sz="0" w:space="0" w:color="auto"/>
        <w:left w:val="none" w:sz="0" w:space="0" w:color="auto"/>
        <w:bottom w:val="none" w:sz="0" w:space="0" w:color="auto"/>
        <w:right w:val="none" w:sz="0" w:space="0" w:color="auto"/>
      </w:divBdr>
    </w:div>
    <w:div w:id="2125729291">
      <w:bodyDiv w:val="1"/>
      <w:marLeft w:val="0"/>
      <w:marRight w:val="0"/>
      <w:marTop w:val="0"/>
      <w:marBottom w:val="0"/>
      <w:divBdr>
        <w:top w:val="none" w:sz="0" w:space="0" w:color="auto"/>
        <w:left w:val="none" w:sz="0" w:space="0" w:color="auto"/>
        <w:bottom w:val="none" w:sz="0" w:space="0" w:color="auto"/>
        <w:right w:val="none" w:sz="0" w:space="0" w:color="auto"/>
      </w:divBdr>
    </w:div>
    <w:div w:id="214650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6DC12-E1E5-4633-B7C0-61A57BD1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Cridge, Kieran</dc:creator>
  <cp:lastModifiedBy>HUTTON Paul 5849</cp:lastModifiedBy>
  <cp:revision>2</cp:revision>
  <cp:lastPrinted>2019-08-01T10:06:00Z</cp:lastPrinted>
  <dcterms:created xsi:type="dcterms:W3CDTF">2025-12-09T16:10:00Z</dcterms:created>
  <dcterms:modified xsi:type="dcterms:W3CDTF">2025-12-09T16:10:00Z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2022-07-10T11:16:25Z</vt:lpwstr>
  </property>
  <property fmtid="{D5CDD505-2E9C-101B-9397-08002B2CF9AE}" pid="4" name="MSIP_Label_ccbfa385-8296-4297-a9ac-837a1833737a_Method">
    <vt:lpwstr>Privileged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891f4bfd-0d26-4fab-a31c-7ab68f10ac51</vt:lpwstr>
  </property>
  <property fmtid="{D5CDD505-2E9C-101B-9397-08002B2CF9AE}" pid="8" name="MSIP_Label_ccbfa385-8296-4297-a9ac-837a1833737a_ContentBits">
    <vt:lpwstr>0</vt:lpwstr>
  </property>
</Properties>
</file>