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B2061" w14:textId="311B2AE2" w:rsidR="00EC56DD" w:rsidRDefault="00EC56DD" w:rsidP="00EC56DD">
      <w:pPr>
        <w:rPr>
          <w:b/>
          <w:bCs/>
        </w:rPr>
      </w:pPr>
      <w:r>
        <w:rPr>
          <w:noProof/>
        </w:rPr>
        <w:drawing>
          <wp:anchor distT="0" distB="0" distL="114300" distR="114300" simplePos="0" relativeHeight="251658240" behindDoc="1" locked="0" layoutInCell="1" allowOverlap="1" wp14:anchorId="01B22CDE" wp14:editId="171C71E5">
            <wp:simplePos x="0" y="0"/>
            <wp:positionH relativeFrom="column">
              <wp:posOffset>5067300</wp:posOffset>
            </wp:positionH>
            <wp:positionV relativeFrom="paragraph">
              <wp:posOffset>0</wp:posOffset>
            </wp:positionV>
            <wp:extent cx="1228090" cy="1524000"/>
            <wp:effectExtent l="0" t="0" r="0" b="0"/>
            <wp:wrapTight wrapText="bothSides">
              <wp:wrapPolygon edited="0">
                <wp:start x="0" y="0"/>
                <wp:lineTo x="0" y="21330"/>
                <wp:lineTo x="21109" y="21330"/>
                <wp:lineTo x="21109" y="0"/>
                <wp:lineTo x="0" y="0"/>
              </wp:wrapPolygon>
            </wp:wrapTight>
            <wp:docPr id="1973802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802870" name="Picture 197380287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28090" cy="1524000"/>
                    </a:xfrm>
                    <a:prstGeom prst="rect">
                      <a:avLst/>
                    </a:prstGeom>
                  </pic:spPr>
                </pic:pic>
              </a:graphicData>
            </a:graphic>
            <wp14:sizeRelH relativeFrom="margin">
              <wp14:pctWidth>0</wp14:pctWidth>
            </wp14:sizeRelH>
            <wp14:sizeRelV relativeFrom="margin">
              <wp14:pctHeight>0</wp14:pctHeight>
            </wp14:sizeRelV>
          </wp:anchor>
        </w:drawing>
      </w:r>
    </w:p>
    <w:p w14:paraId="3BBF835B" w14:textId="77777777" w:rsidR="00EC56DD" w:rsidRDefault="00EC56DD" w:rsidP="00EC56DD">
      <w:pPr>
        <w:rPr>
          <w:b/>
          <w:bCs/>
        </w:rPr>
      </w:pPr>
    </w:p>
    <w:p w14:paraId="6AEC8001" w14:textId="10C628B7" w:rsidR="00EC56DD" w:rsidRDefault="00EC56DD" w:rsidP="00EC56DD">
      <w:pPr>
        <w:rPr>
          <w:b/>
          <w:bCs/>
        </w:rPr>
      </w:pPr>
    </w:p>
    <w:p w14:paraId="01873E0F" w14:textId="0C5EEF9E" w:rsidR="00EC56DD" w:rsidRPr="00EC56DD" w:rsidRDefault="00EC56DD" w:rsidP="00EC56DD">
      <w:pPr>
        <w:rPr>
          <w:b/>
          <w:bCs/>
        </w:rPr>
      </w:pPr>
      <w:r w:rsidRPr="00EC56DD">
        <w:rPr>
          <w:b/>
          <w:bCs/>
        </w:rPr>
        <w:t>Privacy Statement for Recruitment Advertisements</w:t>
      </w:r>
    </w:p>
    <w:p w14:paraId="3C64849D" w14:textId="77777777" w:rsidR="00EC56DD" w:rsidRPr="00EC56DD" w:rsidRDefault="00EC56DD" w:rsidP="00EC56DD">
      <w:r w:rsidRPr="00EC56DD">
        <w:rPr>
          <w:b/>
          <w:bCs/>
        </w:rPr>
        <w:t>Privacy Notice for Job Applicants</w:t>
      </w:r>
    </w:p>
    <w:p w14:paraId="77405998" w14:textId="4F0C0733" w:rsidR="00EC56DD" w:rsidRPr="00EC56DD" w:rsidRDefault="00EC56DD" w:rsidP="00EC56DD">
      <w:r>
        <w:t>Dorset Studio School</w:t>
      </w:r>
      <w:r w:rsidRPr="00EC56DD">
        <w:t xml:space="preserve"> is committed to protecting and respecting your privacy. The personal information you provide as part of your application will be used solely for the purpose of recruitment and selection and will be processed in accordance with UK data protection legislation, including the UK General Data Protection Regulation (UK GDPR) and the Data Protection Act 2018.</w:t>
      </w:r>
    </w:p>
    <w:p w14:paraId="7ABA0A5C" w14:textId="188FAB19" w:rsidR="00EC56DD" w:rsidRPr="00EC56DD" w:rsidRDefault="00EC56DD" w:rsidP="00EC56DD">
      <w:r w:rsidRPr="00EC56DD">
        <w:t>Application information will only be shared with staff involved in the recruitment process. If your application is unsuccessful, your information will normally be retained for six months after the completion of the recruitment process and then securely destroyed. If your application is successful, relevant information will be retained as part of your employment record.</w:t>
      </w:r>
    </w:p>
    <w:p w14:paraId="6A4E7B6F" w14:textId="065C7A22" w:rsidR="00EC56DD" w:rsidRPr="00EC56DD" w:rsidRDefault="00EC56DD" w:rsidP="00EC56DD">
      <w:r w:rsidRPr="00EC56DD">
        <w:t xml:space="preserve">By </w:t>
      </w:r>
      <w:proofErr w:type="gramStart"/>
      <w:r w:rsidRPr="00EC56DD">
        <w:t>submitting an application</w:t>
      </w:r>
      <w:proofErr w:type="gramEnd"/>
      <w:r w:rsidRPr="00EC56DD">
        <w:t>, you consent to the school processing your personal data for recruitment purposes. Further information about how we collect, use and protect personal data can be found in our Privacy Notice available on our website</w:t>
      </w:r>
      <w:r>
        <w:t>.</w:t>
      </w:r>
    </w:p>
    <w:sectPr w:rsidR="00EC56DD" w:rsidRPr="00EC56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DD"/>
    <w:rsid w:val="00B56AD4"/>
    <w:rsid w:val="00EC56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80ED7"/>
  <w15:chartTrackingRefBased/>
  <w15:docId w15:val="{957D99CF-58E2-4E06-8843-73B1F14D3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56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56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56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56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56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56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6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6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6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6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6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6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6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6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6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6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6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6DD"/>
    <w:rPr>
      <w:rFonts w:eastAsiaTheme="majorEastAsia" w:cstheme="majorBidi"/>
      <w:color w:val="272727" w:themeColor="text1" w:themeTint="D8"/>
    </w:rPr>
  </w:style>
  <w:style w:type="paragraph" w:styleId="Title">
    <w:name w:val="Title"/>
    <w:basedOn w:val="Normal"/>
    <w:next w:val="Normal"/>
    <w:link w:val="TitleChar"/>
    <w:uiPriority w:val="10"/>
    <w:qFormat/>
    <w:rsid w:val="00EC56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6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6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6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6DD"/>
    <w:pPr>
      <w:spacing w:before="160"/>
      <w:jc w:val="center"/>
    </w:pPr>
    <w:rPr>
      <w:i/>
      <w:iCs/>
      <w:color w:val="404040" w:themeColor="text1" w:themeTint="BF"/>
    </w:rPr>
  </w:style>
  <w:style w:type="character" w:customStyle="1" w:styleId="QuoteChar">
    <w:name w:val="Quote Char"/>
    <w:basedOn w:val="DefaultParagraphFont"/>
    <w:link w:val="Quote"/>
    <w:uiPriority w:val="29"/>
    <w:rsid w:val="00EC56DD"/>
    <w:rPr>
      <w:i/>
      <w:iCs/>
      <w:color w:val="404040" w:themeColor="text1" w:themeTint="BF"/>
    </w:rPr>
  </w:style>
  <w:style w:type="paragraph" w:styleId="ListParagraph">
    <w:name w:val="List Paragraph"/>
    <w:basedOn w:val="Normal"/>
    <w:uiPriority w:val="34"/>
    <w:qFormat/>
    <w:rsid w:val="00EC56DD"/>
    <w:pPr>
      <w:ind w:left="720"/>
      <w:contextualSpacing/>
    </w:pPr>
  </w:style>
  <w:style w:type="character" w:styleId="IntenseEmphasis">
    <w:name w:val="Intense Emphasis"/>
    <w:basedOn w:val="DefaultParagraphFont"/>
    <w:uiPriority w:val="21"/>
    <w:qFormat/>
    <w:rsid w:val="00EC56DD"/>
    <w:rPr>
      <w:i/>
      <w:iCs/>
      <w:color w:val="0F4761" w:themeColor="accent1" w:themeShade="BF"/>
    </w:rPr>
  </w:style>
  <w:style w:type="paragraph" w:styleId="IntenseQuote">
    <w:name w:val="Intense Quote"/>
    <w:basedOn w:val="Normal"/>
    <w:next w:val="Normal"/>
    <w:link w:val="IntenseQuoteChar"/>
    <w:uiPriority w:val="30"/>
    <w:qFormat/>
    <w:rsid w:val="00EC56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6DD"/>
    <w:rPr>
      <w:i/>
      <w:iCs/>
      <w:color w:val="0F4761" w:themeColor="accent1" w:themeShade="BF"/>
    </w:rPr>
  </w:style>
  <w:style w:type="character" w:styleId="IntenseReference">
    <w:name w:val="Intense Reference"/>
    <w:basedOn w:val="DefaultParagraphFont"/>
    <w:uiPriority w:val="32"/>
    <w:qFormat/>
    <w:rsid w:val="00EC56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161</Words>
  <Characters>919</Characters>
  <Application>Microsoft Office Word</Application>
  <DocSecurity>0</DocSecurity>
  <Lines>7</Lines>
  <Paragraphs>2</Paragraphs>
  <ScaleCrop>false</ScaleCrop>
  <Company/>
  <LinksUpToDate>false</LinksUpToDate>
  <CharactersWithSpaces>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Richards</dc:creator>
  <cp:keywords/>
  <dc:description/>
  <cp:lastModifiedBy>Tracey Richards</cp:lastModifiedBy>
  <cp:revision>1</cp:revision>
  <dcterms:created xsi:type="dcterms:W3CDTF">2026-10-07T13:11:00Z</dcterms:created>
  <dcterms:modified xsi:type="dcterms:W3CDTF">2026-10-07T13:14:00Z</dcterms:modified>
</cp:coreProperties>
</file>