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4638" w14:textId="0046799F" w:rsidR="00FD4888" w:rsidRPr="000B393D" w:rsidRDefault="00FD4888" w:rsidP="00FD4888">
      <w:pPr>
        <w:pStyle w:val="Header"/>
        <w:rPr>
          <w:rFonts w:cs="Tahoma"/>
          <w:color w:val="FF0000"/>
          <w:sz w:val="14"/>
        </w:rPr>
      </w:pPr>
      <w:r w:rsidRPr="000B393D">
        <w:rPr>
          <w:rFonts w:cs="Tahoma"/>
          <w:color w:val="FF0000"/>
          <w:sz w:val="14"/>
        </w:rPr>
        <w:t xml:space="preserve">Date </w:t>
      </w:r>
      <w:r w:rsidR="00FF1E61">
        <w:rPr>
          <w:rFonts w:cs="Tahoma"/>
          <w:color w:val="FF0000"/>
          <w:sz w:val="14"/>
        </w:rPr>
        <w:t>Produced:</w:t>
      </w:r>
      <w:r w:rsidRPr="000B393D">
        <w:rPr>
          <w:rFonts w:cs="Tahoma"/>
          <w:color w:val="FF0000"/>
          <w:sz w:val="14"/>
        </w:rPr>
        <w:t xml:space="preserve"> </w:t>
      </w:r>
      <w:r w:rsidR="004B1F9B">
        <w:rPr>
          <w:rFonts w:cs="Tahoma"/>
          <w:color w:val="FF0000"/>
          <w:sz w:val="14"/>
        </w:rPr>
        <w:t>Nov 24</w:t>
      </w:r>
    </w:p>
    <w:p w14:paraId="1CF68E4A" w14:textId="2AB47712" w:rsidR="00FD4888" w:rsidRPr="000B393D" w:rsidRDefault="00FD4888" w:rsidP="00FD4888">
      <w:pPr>
        <w:pStyle w:val="Header"/>
        <w:rPr>
          <w:rFonts w:cs="Tahoma"/>
          <w:color w:val="FF0000"/>
          <w:sz w:val="14"/>
        </w:rPr>
      </w:pPr>
      <w:r w:rsidRPr="000B393D">
        <w:rPr>
          <w:rFonts w:cs="Tahoma"/>
          <w:color w:val="FF0000"/>
          <w:sz w:val="14"/>
        </w:rPr>
        <w:t xml:space="preserve">Produced by: </w:t>
      </w:r>
      <w:r>
        <w:rPr>
          <w:rFonts w:cs="Tahoma"/>
          <w:color w:val="FF0000"/>
          <w:sz w:val="14"/>
        </w:rPr>
        <w:t>HT/MSJ</w:t>
      </w:r>
    </w:p>
    <w:p w14:paraId="39BD6C59" w14:textId="77777777" w:rsidR="00FD4888" w:rsidRPr="000B393D" w:rsidRDefault="00FD4888" w:rsidP="00FD4888">
      <w:pPr>
        <w:jc w:val="right"/>
        <w:rPr>
          <w:rFonts w:cs="Tahoma"/>
        </w:rPr>
      </w:pPr>
      <w:r>
        <w:rPr>
          <w:rFonts w:cs="Tahoma"/>
          <w:b/>
        </w:rPr>
        <w:t xml:space="preserve"> </w:t>
      </w:r>
      <w:proofErr w:type="spellStart"/>
      <w:r w:rsidRPr="000B393D">
        <w:rPr>
          <w:rFonts w:cs="Tahoma"/>
          <w:b/>
        </w:rPr>
        <w:t>Moordown</w:t>
      </w:r>
      <w:proofErr w:type="spellEnd"/>
      <w:r w:rsidRPr="000B393D">
        <w:rPr>
          <w:rFonts w:cs="Tahoma"/>
          <w:b/>
        </w:rPr>
        <w:t xml:space="preserve"> St John’s CE Primary School</w:t>
      </w:r>
    </w:p>
    <w:p w14:paraId="32F26667" w14:textId="77777777" w:rsidR="00FD4888" w:rsidRPr="000B393D" w:rsidRDefault="00FD4888" w:rsidP="00FD4888">
      <w:pPr>
        <w:rPr>
          <w:rFonts w:cs="Tahoma"/>
          <w:sz w:val="36"/>
        </w:rPr>
      </w:pPr>
      <w:r w:rsidRPr="000B393D">
        <w:rPr>
          <w:rFonts w:cs="Tahoma"/>
          <w:sz w:val="36"/>
        </w:rPr>
        <w:t>PERSON SPECIFICATION</w:t>
      </w:r>
    </w:p>
    <w:tbl>
      <w:tblPr>
        <w:tblW w:w="10260" w:type="dxa"/>
        <w:jc w:val="center"/>
        <w:tblLayout w:type="fixed"/>
        <w:tblLook w:val="0000" w:firstRow="0" w:lastRow="0" w:firstColumn="0" w:lastColumn="0" w:noHBand="0" w:noVBand="0"/>
      </w:tblPr>
      <w:tblGrid>
        <w:gridCol w:w="2159"/>
        <w:gridCol w:w="8101"/>
      </w:tblGrid>
      <w:tr w:rsidR="00FD4888" w:rsidRPr="00042CDA" w14:paraId="7322028D" w14:textId="77777777" w:rsidTr="004635AC">
        <w:trPr>
          <w:trHeight w:val="431"/>
          <w:jc w:val="center"/>
        </w:trPr>
        <w:tc>
          <w:tcPr>
            <w:tcW w:w="2159" w:type="dxa"/>
            <w:shd w:val="clear" w:color="auto" w:fill="auto"/>
            <w:vAlign w:val="center"/>
          </w:tcPr>
          <w:p w14:paraId="487A6C54" w14:textId="77777777" w:rsidR="00FD4888" w:rsidRPr="00042CDA" w:rsidRDefault="00FD4888" w:rsidP="004635AC">
            <w:pPr>
              <w:rPr>
                <w:rFonts w:ascii="Tahoma" w:hAnsi="Tahoma" w:cs="Tahoma"/>
                <w:b/>
              </w:rPr>
            </w:pPr>
            <w:r w:rsidRPr="00042CDA">
              <w:rPr>
                <w:rFonts w:ascii="Tahoma" w:hAnsi="Tahoma" w:cs="Tahoma"/>
                <w:b/>
              </w:rPr>
              <w:t>Post Title:</w:t>
            </w:r>
          </w:p>
        </w:tc>
        <w:tc>
          <w:tcPr>
            <w:tcW w:w="8101" w:type="dxa"/>
            <w:vAlign w:val="center"/>
          </w:tcPr>
          <w:p w14:paraId="1B9AA34A" w14:textId="54D1E397" w:rsidR="00FD4888" w:rsidRPr="00042CDA" w:rsidRDefault="00FD4888" w:rsidP="004635AC">
            <w:pPr>
              <w:pStyle w:val="Footer"/>
              <w:rPr>
                <w:rFonts w:ascii="Tahoma" w:hAnsi="Tahoma" w:cs="Tahoma"/>
              </w:rPr>
            </w:pPr>
            <w:r w:rsidRPr="00042CDA">
              <w:rPr>
                <w:rFonts w:ascii="Tahoma" w:hAnsi="Tahoma" w:cs="Tahoma"/>
              </w:rPr>
              <w:t>Swimming Instructor</w:t>
            </w:r>
            <w:r w:rsidR="00042CDA" w:rsidRPr="00042CDA">
              <w:rPr>
                <w:rFonts w:ascii="Tahoma" w:hAnsi="Tahoma" w:cs="Tahoma"/>
              </w:rPr>
              <w:t xml:space="preserve"> </w:t>
            </w:r>
            <w:r w:rsidRPr="00042CDA">
              <w:rPr>
                <w:rFonts w:ascii="Tahoma" w:hAnsi="Tahoma" w:cs="Tahoma"/>
              </w:rPr>
              <w:t>(Level 2)</w:t>
            </w:r>
          </w:p>
          <w:p w14:paraId="16772062" w14:textId="77777777" w:rsidR="00FD4888" w:rsidRPr="00042CDA" w:rsidRDefault="00FD4888" w:rsidP="004635AC">
            <w:pPr>
              <w:pStyle w:val="Footer"/>
              <w:rPr>
                <w:rFonts w:ascii="Tahoma" w:hAnsi="Tahoma" w:cs="Tahoma"/>
              </w:rPr>
            </w:pPr>
          </w:p>
        </w:tc>
      </w:tr>
      <w:tr w:rsidR="00FD4888" w:rsidRPr="00042CDA" w14:paraId="107A6446" w14:textId="77777777" w:rsidTr="004635AC">
        <w:trPr>
          <w:trHeight w:val="352"/>
          <w:jc w:val="center"/>
        </w:trPr>
        <w:tc>
          <w:tcPr>
            <w:tcW w:w="2159" w:type="dxa"/>
            <w:shd w:val="clear" w:color="auto" w:fill="auto"/>
            <w:vAlign w:val="center"/>
          </w:tcPr>
          <w:p w14:paraId="7AC8C8D7" w14:textId="77777777" w:rsidR="00FD4888" w:rsidRPr="00042CDA" w:rsidRDefault="00FD4888" w:rsidP="004635AC">
            <w:pPr>
              <w:rPr>
                <w:rFonts w:ascii="Tahoma" w:hAnsi="Tahoma" w:cs="Tahoma"/>
                <w:b/>
              </w:rPr>
            </w:pPr>
            <w:r w:rsidRPr="00042CDA">
              <w:rPr>
                <w:rFonts w:ascii="Tahoma" w:hAnsi="Tahoma" w:cs="Tahoma"/>
                <w:b/>
              </w:rPr>
              <w:t>Reporting to:</w:t>
            </w:r>
          </w:p>
        </w:tc>
        <w:tc>
          <w:tcPr>
            <w:tcW w:w="8101" w:type="dxa"/>
            <w:vAlign w:val="center"/>
          </w:tcPr>
          <w:p w14:paraId="3674E038" w14:textId="77777777" w:rsidR="00FD4888" w:rsidRPr="00042CDA" w:rsidRDefault="00FD4888" w:rsidP="00042CDA">
            <w:pPr>
              <w:spacing w:after="0" w:line="240" w:lineRule="auto"/>
              <w:ind w:right="-20"/>
              <w:rPr>
                <w:rFonts w:ascii="Tahoma" w:eastAsia="Calibri" w:hAnsi="Tahoma" w:cs="Tahoma"/>
                <w:spacing w:val="1"/>
                <w:position w:val="1"/>
              </w:rPr>
            </w:pPr>
            <w:bookmarkStart w:id="0" w:name="_Hlt75772867"/>
            <w:bookmarkEnd w:id="0"/>
            <w:r w:rsidRPr="00042CDA">
              <w:rPr>
                <w:rFonts w:ascii="Tahoma" w:eastAsia="Calibri" w:hAnsi="Tahoma" w:cs="Tahoma"/>
                <w:spacing w:val="1"/>
                <w:position w:val="1"/>
              </w:rPr>
              <w:t>Headteacher / Deputy Headteacher</w:t>
            </w:r>
          </w:p>
          <w:p w14:paraId="3CCA8DD9" w14:textId="11C3A16C" w:rsidR="00FD4888" w:rsidRPr="00042CDA" w:rsidRDefault="004B1F9B" w:rsidP="00042CDA">
            <w:pPr>
              <w:spacing w:after="0" w:line="240" w:lineRule="auto"/>
              <w:ind w:right="-20"/>
              <w:rPr>
                <w:rFonts w:ascii="Tahoma" w:eastAsia="Calibri" w:hAnsi="Tahoma" w:cs="Tahoma"/>
                <w:spacing w:val="1"/>
                <w:position w:val="1"/>
              </w:rPr>
            </w:pPr>
            <w:r>
              <w:rPr>
                <w:rFonts w:ascii="Tahoma" w:eastAsia="Calibri" w:hAnsi="Tahoma" w:cs="Tahoma"/>
                <w:spacing w:val="1"/>
                <w:position w:val="1"/>
              </w:rPr>
              <w:t>Lead Swim Instructor</w:t>
            </w:r>
          </w:p>
          <w:p w14:paraId="5AB94434" w14:textId="1173887A" w:rsidR="00FD4888" w:rsidRPr="00042CDA" w:rsidRDefault="004B1F9B" w:rsidP="00042CDA">
            <w:pPr>
              <w:spacing w:after="0" w:line="240" w:lineRule="auto"/>
              <w:ind w:right="-20"/>
              <w:rPr>
                <w:rFonts w:ascii="Tahoma" w:eastAsia="Calibri" w:hAnsi="Tahoma" w:cs="Tahoma"/>
                <w:spacing w:val="1"/>
                <w:position w:val="1"/>
              </w:rPr>
            </w:pPr>
            <w:r>
              <w:rPr>
                <w:rFonts w:ascii="Tahoma" w:eastAsia="Calibri" w:hAnsi="Tahoma" w:cs="Tahoma"/>
                <w:spacing w:val="1"/>
                <w:position w:val="1"/>
              </w:rPr>
              <w:t>HR Manager / Estate Manager</w:t>
            </w:r>
          </w:p>
        </w:tc>
      </w:tr>
      <w:tr w:rsidR="00FD4888" w:rsidRPr="00042CDA" w14:paraId="1FEC4E7B" w14:textId="77777777" w:rsidTr="004635AC">
        <w:trPr>
          <w:trHeight w:val="352"/>
          <w:jc w:val="center"/>
        </w:trPr>
        <w:tc>
          <w:tcPr>
            <w:tcW w:w="2159" w:type="dxa"/>
            <w:shd w:val="clear" w:color="auto" w:fill="auto"/>
            <w:vAlign w:val="center"/>
          </w:tcPr>
          <w:p w14:paraId="42657BB0" w14:textId="77777777" w:rsidR="00FD4888" w:rsidRPr="00042CDA" w:rsidRDefault="00FD4888" w:rsidP="004635AC">
            <w:pPr>
              <w:rPr>
                <w:rFonts w:ascii="Tahoma" w:hAnsi="Tahoma" w:cs="Tahoma"/>
                <w:b/>
              </w:rPr>
            </w:pPr>
            <w:r w:rsidRPr="00042CDA">
              <w:rPr>
                <w:rFonts w:ascii="Tahoma" w:hAnsi="Tahoma" w:cs="Tahoma"/>
                <w:b/>
              </w:rPr>
              <w:t>Grade:</w:t>
            </w:r>
          </w:p>
        </w:tc>
        <w:tc>
          <w:tcPr>
            <w:tcW w:w="8101" w:type="dxa"/>
            <w:vAlign w:val="center"/>
          </w:tcPr>
          <w:p w14:paraId="4A46F9DC" w14:textId="1EDA17B8" w:rsidR="00FD4888" w:rsidRPr="00042CDA" w:rsidRDefault="00042CDA" w:rsidP="004635AC">
            <w:pPr>
              <w:pStyle w:val="Header"/>
              <w:rPr>
                <w:rFonts w:ascii="Tahoma" w:hAnsi="Tahoma" w:cs="Tahoma"/>
              </w:rPr>
            </w:pPr>
            <w:r w:rsidRPr="00042CDA">
              <w:rPr>
                <w:rFonts w:ascii="Tahoma" w:eastAsia="Calibri" w:hAnsi="Tahoma" w:cs="Tahoma"/>
                <w:spacing w:val="1"/>
                <w:position w:val="1"/>
              </w:rPr>
              <w:t>Support Staff Gr</w:t>
            </w:r>
            <w:r w:rsidRPr="00042CDA">
              <w:rPr>
                <w:rFonts w:ascii="Tahoma" w:eastAsia="Calibri" w:hAnsi="Tahoma" w:cs="Tahoma"/>
                <w:spacing w:val="-1"/>
                <w:position w:val="1"/>
              </w:rPr>
              <w:t>ade</w:t>
            </w:r>
            <w:r w:rsidRPr="00042CDA">
              <w:rPr>
                <w:rFonts w:ascii="Tahoma" w:eastAsia="Calibri" w:hAnsi="Tahoma" w:cs="Tahoma"/>
                <w:spacing w:val="26"/>
                <w:position w:val="1"/>
              </w:rPr>
              <w:t xml:space="preserve"> </w:t>
            </w:r>
            <w:r w:rsidRPr="00042CDA">
              <w:rPr>
                <w:rFonts w:ascii="Tahoma" w:eastAsia="Calibri" w:hAnsi="Tahoma" w:cs="Tahoma"/>
                <w:spacing w:val="1"/>
                <w:position w:val="1"/>
              </w:rPr>
              <w:t>6 (points 1</w:t>
            </w:r>
            <w:r w:rsidR="00450D20">
              <w:rPr>
                <w:rFonts w:ascii="Tahoma" w:eastAsia="Calibri" w:hAnsi="Tahoma" w:cs="Tahoma"/>
                <w:spacing w:val="1"/>
                <w:position w:val="1"/>
              </w:rPr>
              <w:t>9</w:t>
            </w:r>
            <w:r w:rsidRPr="00042CDA">
              <w:rPr>
                <w:rFonts w:ascii="Tahoma" w:eastAsia="Calibri" w:hAnsi="Tahoma" w:cs="Tahoma"/>
                <w:spacing w:val="1"/>
                <w:position w:val="1"/>
              </w:rPr>
              <w:t xml:space="preserve"> – 22)  </w:t>
            </w:r>
          </w:p>
        </w:tc>
      </w:tr>
    </w:tbl>
    <w:p w14:paraId="160BC3AA" w14:textId="77777777" w:rsidR="00FD4888" w:rsidRDefault="00FD4888" w:rsidP="00EB02DE">
      <w:pPr>
        <w:spacing w:after="0" w:line="240" w:lineRule="auto"/>
        <w:ind w:right="148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2469A938" w14:textId="0A556DAF" w:rsidR="00856C40" w:rsidRPr="00582282" w:rsidRDefault="00C7099B" w:rsidP="00EB02DE">
      <w:pPr>
        <w:spacing w:after="0" w:line="240" w:lineRule="auto"/>
        <w:ind w:right="-20"/>
        <w:rPr>
          <w:rFonts w:ascii="Tahoma" w:eastAsia="Arial" w:hAnsi="Tahoma" w:cs="Tahoma"/>
        </w:rPr>
      </w:pPr>
      <w:r w:rsidRPr="00582282">
        <w:rPr>
          <w:rFonts w:ascii="Tahoma" w:eastAsia="Arial" w:hAnsi="Tahoma" w:cs="Tahoma"/>
          <w:b/>
          <w:bCs/>
          <w:color w:val="361E48"/>
          <w:spacing w:val="1"/>
        </w:rPr>
        <w:t>Qua</w:t>
      </w:r>
      <w:r w:rsidRPr="00582282">
        <w:rPr>
          <w:rFonts w:ascii="Tahoma" w:eastAsia="Arial" w:hAnsi="Tahoma" w:cs="Tahoma"/>
          <w:b/>
          <w:bCs/>
          <w:color w:val="361E48"/>
        </w:rPr>
        <w:t>li</w:t>
      </w:r>
      <w:r w:rsidRPr="00582282">
        <w:rPr>
          <w:rFonts w:ascii="Tahoma" w:eastAsia="Arial" w:hAnsi="Tahoma" w:cs="Tahoma"/>
          <w:b/>
          <w:bCs/>
          <w:color w:val="361E48"/>
          <w:spacing w:val="1"/>
        </w:rPr>
        <w:t>f</w:t>
      </w:r>
      <w:r w:rsidRPr="00582282">
        <w:rPr>
          <w:rFonts w:ascii="Tahoma" w:eastAsia="Arial" w:hAnsi="Tahoma" w:cs="Tahoma"/>
          <w:b/>
          <w:bCs/>
          <w:color w:val="361E48"/>
        </w:rPr>
        <w:t>i</w:t>
      </w:r>
      <w:r w:rsidRPr="00582282">
        <w:rPr>
          <w:rFonts w:ascii="Tahoma" w:eastAsia="Arial" w:hAnsi="Tahoma" w:cs="Tahoma"/>
          <w:b/>
          <w:bCs/>
          <w:color w:val="361E48"/>
          <w:spacing w:val="1"/>
        </w:rPr>
        <w:t>cat</w:t>
      </w:r>
      <w:r w:rsidRPr="00582282">
        <w:rPr>
          <w:rFonts w:ascii="Tahoma" w:eastAsia="Arial" w:hAnsi="Tahoma" w:cs="Tahoma"/>
          <w:b/>
          <w:bCs/>
          <w:color w:val="361E48"/>
        </w:rPr>
        <w:t>i</w:t>
      </w:r>
      <w:r w:rsidRPr="00582282">
        <w:rPr>
          <w:rFonts w:ascii="Tahoma" w:eastAsia="Arial" w:hAnsi="Tahoma" w:cs="Tahoma"/>
          <w:b/>
          <w:bCs/>
          <w:color w:val="361E48"/>
          <w:spacing w:val="1"/>
        </w:rPr>
        <w:t>on</w:t>
      </w:r>
      <w:r w:rsidRPr="00582282">
        <w:rPr>
          <w:rFonts w:ascii="Tahoma" w:eastAsia="Arial" w:hAnsi="Tahoma" w:cs="Tahoma"/>
          <w:b/>
          <w:bCs/>
          <w:color w:val="361E48"/>
        </w:rPr>
        <w:t>s</w:t>
      </w:r>
      <w:r w:rsidR="00EB02DE">
        <w:rPr>
          <w:rFonts w:ascii="Tahoma" w:eastAsia="Arial" w:hAnsi="Tahoma" w:cs="Tahoma"/>
          <w:b/>
          <w:bCs/>
          <w:color w:val="361E48"/>
        </w:rPr>
        <w:t xml:space="preserve"> - Essential</w:t>
      </w:r>
    </w:p>
    <w:p w14:paraId="58F0BAFD" w14:textId="77777777" w:rsidR="00894BCD" w:rsidRDefault="00894BCD" w:rsidP="00EB02DE">
      <w:pPr>
        <w:spacing w:before="3" w:after="120" w:line="260" w:lineRule="exact"/>
        <w:rPr>
          <w:rFonts w:ascii="Tahoma" w:hAnsi="Tahoma" w:cs="Tahoma"/>
        </w:rPr>
      </w:pPr>
    </w:p>
    <w:p w14:paraId="7CB2C548" w14:textId="0B33AFED" w:rsidR="00042CDA" w:rsidRPr="00582282" w:rsidRDefault="00042CDA" w:rsidP="00EB02DE">
      <w:pPr>
        <w:spacing w:before="3" w:after="120" w:line="260" w:lineRule="exact"/>
        <w:rPr>
          <w:rFonts w:ascii="Tahoma" w:hAnsi="Tahoma" w:cs="Tahoma"/>
        </w:rPr>
      </w:pPr>
      <w:r w:rsidRPr="00582282">
        <w:rPr>
          <w:rFonts w:ascii="Tahoma" w:hAnsi="Tahoma" w:cs="Tahoma"/>
        </w:rPr>
        <w:t xml:space="preserve">Swim England ASA Level 2 Swimming Teacher’s qualification (or equivalent) </w:t>
      </w:r>
    </w:p>
    <w:p w14:paraId="2936671E" w14:textId="0BCF0E26" w:rsidR="00856C40" w:rsidRPr="00582282" w:rsidRDefault="00C7099B" w:rsidP="00EB02DE">
      <w:pPr>
        <w:spacing w:before="8" w:after="120" w:line="268" w:lineRule="exact"/>
        <w:ind w:right="149"/>
        <w:rPr>
          <w:rFonts w:ascii="Tahoma" w:eastAsia="Arial" w:hAnsi="Tahoma" w:cs="Tahoma"/>
        </w:rPr>
      </w:pPr>
      <w:r w:rsidRPr="00582282">
        <w:rPr>
          <w:rFonts w:ascii="Tahoma" w:eastAsia="Arial" w:hAnsi="Tahoma" w:cs="Tahoma"/>
        </w:rPr>
        <w:t>Safety</w:t>
      </w:r>
      <w:r w:rsidRPr="00582282">
        <w:rPr>
          <w:rFonts w:ascii="Tahoma" w:eastAsia="Arial" w:hAnsi="Tahoma" w:cs="Tahoma"/>
          <w:spacing w:val="-11"/>
        </w:rPr>
        <w:t xml:space="preserve"> </w:t>
      </w:r>
      <w:r w:rsidRPr="00582282">
        <w:rPr>
          <w:rFonts w:ascii="Tahoma" w:eastAsia="Arial" w:hAnsi="Tahoma" w:cs="Tahoma"/>
        </w:rPr>
        <w:t>Award</w:t>
      </w:r>
      <w:r w:rsidRPr="00582282">
        <w:rPr>
          <w:rFonts w:ascii="Tahoma" w:eastAsia="Arial" w:hAnsi="Tahoma" w:cs="Tahoma"/>
          <w:spacing w:val="-4"/>
        </w:rPr>
        <w:t xml:space="preserve"> </w:t>
      </w:r>
      <w:r w:rsidRPr="00582282">
        <w:rPr>
          <w:rFonts w:ascii="Tahoma" w:eastAsia="Arial" w:hAnsi="Tahoma" w:cs="Tahoma"/>
        </w:rPr>
        <w:t>for</w:t>
      </w:r>
      <w:r w:rsidRPr="00582282">
        <w:rPr>
          <w:rFonts w:ascii="Tahoma" w:eastAsia="Arial" w:hAnsi="Tahoma" w:cs="Tahoma"/>
          <w:spacing w:val="-7"/>
        </w:rPr>
        <w:t xml:space="preserve"> </w:t>
      </w:r>
      <w:r w:rsidRPr="00582282">
        <w:rPr>
          <w:rFonts w:ascii="Tahoma" w:eastAsia="Arial" w:hAnsi="Tahoma" w:cs="Tahoma"/>
        </w:rPr>
        <w:t>Teachers,</w:t>
      </w:r>
      <w:r w:rsidRPr="00582282">
        <w:rPr>
          <w:rFonts w:ascii="Tahoma" w:eastAsia="Arial" w:hAnsi="Tahoma" w:cs="Tahoma"/>
          <w:spacing w:val="-4"/>
        </w:rPr>
        <w:t xml:space="preserve"> </w:t>
      </w:r>
      <w:r w:rsidRPr="00582282">
        <w:rPr>
          <w:rFonts w:ascii="Tahoma" w:eastAsia="Arial" w:hAnsi="Tahoma" w:cs="Tahoma"/>
        </w:rPr>
        <w:t>National</w:t>
      </w:r>
      <w:r w:rsidRPr="00582282">
        <w:rPr>
          <w:rFonts w:ascii="Tahoma" w:eastAsia="Arial" w:hAnsi="Tahoma" w:cs="Tahoma"/>
          <w:spacing w:val="-4"/>
        </w:rPr>
        <w:t xml:space="preserve"> </w:t>
      </w:r>
      <w:r w:rsidRPr="00582282">
        <w:rPr>
          <w:rFonts w:ascii="Tahoma" w:eastAsia="Arial" w:hAnsi="Tahoma" w:cs="Tahoma"/>
        </w:rPr>
        <w:t>Rescue</w:t>
      </w:r>
      <w:r w:rsidRPr="00582282">
        <w:rPr>
          <w:rFonts w:ascii="Tahoma" w:eastAsia="Arial" w:hAnsi="Tahoma" w:cs="Tahoma"/>
          <w:spacing w:val="-4"/>
        </w:rPr>
        <w:t xml:space="preserve"> </w:t>
      </w:r>
      <w:r w:rsidRPr="00582282">
        <w:rPr>
          <w:rFonts w:ascii="Tahoma" w:eastAsia="Arial" w:hAnsi="Tahoma" w:cs="Tahoma"/>
        </w:rPr>
        <w:t>Award</w:t>
      </w:r>
      <w:r w:rsidRPr="00582282">
        <w:rPr>
          <w:rFonts w:ascii="Tahoma" w:eastAsia="Arial" w:hAnsi="Tahoma" w:cs="Tahoma"/>
          <w:spacing w:val="-4"/>
        </w:rPr>
        <w:t xml:space="preserve"> </w:t>
      </w:r>
      <w:r w:rsidRPr="00582282">
        <w:rPr>
          <w:rFonts w:ascii="Tahoma" w:eastAsia="Arial" w:hAnsi="Tahoma" w:cs="Tahoma"/>
        </w:rPr>
        <w:t>for</w:t>
      </w:r>
      <w:r w:rsidRPr="00582282">
        <w:rPr>
          <w:rFonts w:ascii="Tahoma" w:eastAsia="Arial" w:hAnsi="Tahoma" w:cs="Tahoma"/>
          <w:spacing w:val="-7"/>
        </w:rPr>
        <w:t xml:space="preserve"> </w:t>
      </w:r>
      <w:r w:rsidRPr="00582282">
        <w:rPr>
          <w:rFonts w:ascii="Tahoma" w:eastAsia="Arial" w:hAnsi="Tahoma" w:cs="Tahoma"/>
        </w:rPr>
        <w:t>Swimming</w:t>
      </w:r>
      <w:r w:rsidRPr="00582282">
        <w:rPr>
          <w:rFonts w:ascii="Tahoma" w:eastAsia="Arial" w:hAnsi="Tahoma" w:cs="Tahoma"/>
          <w:spacing w:val="-4"/>
        </w:rPr>
        <w:t xml:space="preserve"> </w:t>
      </w:r>
      <w:r w:rsidRPr="00582282">
        <w:rPr>
          <w:rFonts w:ascii="Tahoma" w:eastAsia="Arial" w:hAnsi="Tahoma" w:cs="Tahoma"/>
        </w:rPr>
        <w:t>Teachers</w:t>
      </w:r>
      <w:r w:rsidRPr="00582282">
        <w:rPr>
          <w:rFonts w:ascii="Tahoma" w:eastAsia="Arial" w:hAnsi="Tahoma" w:cs="Tahoma"/>
          <w:spacing w:val="-4"/>
        </w:rPr>
        <w:t xml:space="preserve"> </w:t>
      </w:r>
      <w:r w:rsidRPr="00582282">
        <w:rPr>
          <w:rFonts w:ascii="Tahoma" w:eastAsia="Arial" w:hAnsi="Tahoma" w:cs="Tahoma"/>
        </w:rPr>
        <w:t>and</w:t>
      </w:r>
      <w:r w:rsidRPr="00582282">
        <w:rPr>
          <w:rFonts w:ascii="Tahoma" w:eastAsia="Arial" w:hAnsi="Tahoma" w:cs="Tahoma"/>
          <w:spacing w:val="-4"/>
        </w:rPr>
        <w:t xml:space="preserve"> </w:t>
      </w:r>
      <w:r w:rsidRPr="00582282">
        <w:rPr>
          <w:rFonts w:ascii="Tahoma" w:eastAsia="Arial" w:hAnsi="Tahoma" w:cs="Tahoma"/>
        </w:rPr>
        <w:t>Coaches</w:t>
      </w:r>
      <w:r w:rsidRPr="00582282">
        <w:rPr>
          <w:rFonts w:ascii="Tahoma" w:eastAsia="Arial" w:hAnsi="Tahoma" w:cs="Tahoma"/>
          <w:spacing w:val="-4"/>
        </w:rPr>
        <w:t xml:space="preserve"> </w:t>
      </w:r>
      <w:r w:rsidRPr="00582282">
        <w:rPr>
          <w:rFonts w:ascii="Tahoma" w:eastAsia="Arial" w:hAnsi="Tahoma" w:cs="Tahoma"/>
        </w:rPr>
        <w:t>or</w:t>
      </w:r>
      <w:r w:rsidRPr="00582282">
        <w:rPr>
          <w:rFonts w:ascii="Tahoma" w:eastAsia="Arial" w:hAnsi="Tahoma" w:cs="Tahoma"/>
          <w:spacing w:val="-4"/>
        </w:rPr>
        <w:t xml:space="preserve"> </w:t>
      </w:r>
      <w:r w:rsidRPr="00582282">
        <w:rPr>
          <w:rFonts w:ascii="Tahoma" w:eastAsia="Arial" w:hAnsi="Tahoma" w:cs="Tahoma"/>
        </w:rPr>
        <w:t xml:space="preserve">a current National Pool Lifeguard Qualification </w:t>
      </w:r>
    </w:p>
    <w:p w14:paraId="74FC228D" w14:textId="77777777" w:rsidR="00EB02DE" w:rsidRDefault="00EB02DE" w:rsidP="00042CDA">
      <w:pPr>
        <w:spacing w:after="0" w:line="269" w:lineRule="exact"/>
        <w:ind w:right="-20"/>
        <w:rPr>
          <w:rFonts w:ascii="Tahoma" w:eastAsia="Arial" w:hAnsi="Tahoma" w:cs="Tahoma"/>
        </w:rPr>
      </w:pPr>
    </w:p>
    <w:p w14:paraId="5CD8A47C" w14:textId="03EBE1FC" w:rsidR="00EB02DE" w:rsidRPr="00582282" w:rsidRDefault="00EB02DE" w:rsidP="00EB02DE">
      <w:pPr>
        <w:spacing w:after="0" w:line="240" w:lineRule="auto"/>
        <w:ind w:right="-20"/>
        <w:rPr>
          <w:rFonts w:ascii="Tahoma" w:eastAsia="Arial" w:hAnsi="Tahoma" w:cs="Tahoma"/>
        </w:rPr>
      </w:pPr>
      <w:r w:rsidRPr="00582282">
        <w:rPr>
          <w:rFonts w:ascii="Tahoma" w:eastAsia="Arial" w:hAnsi="Tahoma" w:cs="Tahoma"/>
          <w:b/>
          <w:bCs/>
          <w:color w:val="361E48"/>
          <w:spacing w:val="1"/>
        </w:rPr>
        <w:t>Qua</w:t>
      </w:r>
      <w:r w:rsidRPr="00582282">
        <w:rPr>
          <w:rFonts w:ascii="Tahoma" w:eastAsia="Arial" w:hAnsi="Tahoma" w:cs="Tahoma"/>
          <w:b/>
          <w:bCs/>
          <w:color w:val="361E48"/>
        </w:rPr>
        <w:t>li</w:t>
      </w:r>
      <w:r w:rsidRPr="00582282">
        <w:rPr>
          <w:rFonts w:ascii="Tahoma" w:eastAsia="Arial" w:hAnsi="Tahoma" w:cs="Tahoma"/>
          <w:b/>
          <w:bCs/>
          <w:color w:val="361E48"/>
          <w:spacing w:val="1"/>
        </w:rPr>
        <w:t>f</w:t>
      </w:r>
      <w:r w:rsidRPr="00582282">
        <w:rPr>
          <w:rFonts w:ascii="Tahoma" w:eastAsia="Arial" w:hAnsi="Tahoma" w:cs="Tahoma"/>
          <w:b/>
          <w:bCs/>
          <w:color w:val="361E48"/>
        </w:rPr>
        <w:t>i</w:t>
      </w:r>
      <w:r w:rsidRPr="00582282">
        <w:rPr>
          <w:rFonts w:ascii="Tahoma" w:eastAsia="Arial" w:hAnsi="Tahoma" w:cs="Tahoma"/>
          <w:b/>
          <w:bCs/>
          <w:color w:val="361E48"/>
          <w:spacing w:val="1"/>
        </w:rPr>
        <w:t>cat</w:t>
      </w:r>
      <w:r w:rsidRPr="00582282">
        <w:rPr>
          <w:rFonts w:ascii="Tahoma" w:eastAsia="Arial" w:hAnsi="Tahoma" w:cs="Tahoma"/>
          <w:b/>
          <w:bCs/>
          <w:color w:val="361E48"/>
        </w:rPr>
        <w:t>i</w:t>
      </w:r>
      <w:r w:rsidRPr="00582282">
        <w:rPr>
          <w:rFonts w:ascii="Tahoma" w:eastAsia="Arial" w:hAnsi="Tahoma" w:cs="Tahoma"/>
          <w:b/>
          <w:bCs/>
          <w:color w:val="361E48"/>
          <w:spacing w:val="1"/>
        </w:rPr>
        <w:t>on</w:t>
      </w:r>
      <w:r w:rsidRPr="00582282">
        <w:rPr>
          <w:rFonts w:ascii="Tahoma" w:eastAsia="Arial" w:hAnsi="Tahoma" w:cs="Tahoma"/>
          <w:b/>
          <w:bCs/>
          <w:color w:val="361E48"/>
        </w:rPr>
        <w:t>s</w:t>
      </w:r>
      <w:r>
        <w:rPr>
          <w:rFonts w:ascii="Tahoma" w:eastAsia="Arial" w:hAnsi="Tahoma" w:cs="Tahoma"/>
          <w:b/>
          <w:bCs/>
          <w:color w:val="361E48"/>
        </w:rPr>
        <w:t xml:space="preserve"> - Desirable</w:t>
      </w:r>
    </w:p>
    <w:p w14:paraId="6FD2F5FC" w14:textId="77777777" w:rsidR="00894BCD" w:rsidRDefault="00894BCD" w:rsidP="00042CDA">
      <w:pPr>
        <w:spacing w:after="0" w:line="269" w:lineRule="exact"/>
        <w:ind w:right="-20"/>
        <w:rPr>
          <w:rFonts w:ascii="Tahoma" w:eastAsia="Arial" w:hAnsi="Tahoma" w:cs="Tahoma"/>
        </w:rPr>
      </w:pPr>
    </w:p>
    <w:p w14:paraId="6209B311" w14:textId="009BB09C" w:rsidR="00042CDA" w:rsidRPr="00582282" w:rsidRDefault="00042CDA" w:rsidP="00042CDA">
      <w:pPr>
        <w:spacing w:after="0" w:line="269" w:lineRule="exact"/>
        <w:ind w:right="-20"/>
        <w:rPr>
          <w:rFonts w:ascii="Tahoma" w:eastAsia="Arial" w:hAnsi="Tahoma" w:cs="Tahoma"/>
        </w:rPr>
      </w:pPr>
      <w:r w:rsidRPr="00582282">
        <w:rPr>
          <w:rFonts w:ascii="Tahoma" w:eastAsia="Arial" w:hAnsi="Tahoma" w:cs="Tahoma"/>
        </w:rPr>
        <w:t>National Pool Plant Operators Certificate</w:t>
      </w:r>
    </w:p>
    <w:p w14:paraId="271EC11E" w14:textId="77777777" w:rsidR="00856C40" w:rsidRPr="00582282" w:rsidRDefault="00856C40">
      <w:pPr>
        <w:spacing w:before="19" w:after="0" w:line="260" w:lineRule="exact"/>
        <w:rPr>
          <w:rFonts w:ascii="Tahoma" w:hAnsi="Tahoma" w:cs="Tahoma"/>
        </w:rPr>
      </w:pPr>
    </w:p>
    <w:p w14:paraId="76252F96" w14:textId="0364D37B" w:rsidR="004B1F9B" w:rsidRDefault="00C7099B" w:rsidP="004B1F9B">
      <w:pPr>
        <w:spacing w:after="0" w:line="240" w:lineRule="auto"/>
        <w:ind w:right="-20"/>
        <w:rPr>
          <w:rFonts w:ascii="Tahoma" w:eastAsia="Arial" w:hAnsi="Tahoma" w:cs="Tahoma"/>
        </w:rPr>
      </w:pPr>
      <w:r w:rsidRPr="00582282">
        <w:rPr>
          <w:rFonts w:ascii="Tahoma" w:eastAsia="Arial" w:hAnsi="Tahoma" w:cs="Tahoma"/>
          <w:b/>
          <w:bCs/>
          <w:color w:val="361E48"/>
          <w:spacing w:val="1"/>
        </w:rPr>
        <w:t>Experience</w:t>
      </w:r>
      <w:r w:rsidRPr="00582282">
        <w:rPr>
          <w:rFonts w:ascii="Tahoma" w:eastAsia="Arial" w:hAnsi="Tahoma" w:cs="Tahoma"/>
          <w:b/>
          <w:bCs/>
          <w:color w:val="361E48"/>
        </w:rPr>
        <w:t>,</w:t>
      </w:r>
      <w:r w:rsidRPr="00582282">
        <w:rPr>
          <w:rFonts w:ascii="Tahoma" w:eastAsia="Arial" w:hAnsi="Tahoma" w:cs="Tahoma"/>
          <w:b/>
          <w:bCs/>
          <w:color w:val="361E48"/>
          <w:spacing w:val="-16"/>
        </w:rPr>
        <w:t xml:space="preserve"> </w:t>
      </w:r>
      <w:r w:rsidRPr="00582282">
        <w:rPr>
          <w:rFonts w:ascii="Tahoma" w:eastAsia="Arial" w:hAnsi="Tahoma" w:cs="Tahoma"/>
          <w:b/>
          <w:bCs/>
          <w:color w:val="361E48"/>
          <w:spacing w:val="1"/>
        </w:rPr>
        <w:t>Knowledg</w:t>
      </w:r>
      <w:r w:rsidRPr="00582282">
        <w:rPr>
          <w:rFonts w:ascii="Tahoma" w:eastAsia="Arial" w:hAnsi="Tahoma" w:cs="Tahoma"/>
          <w:b/>
          <w:bCs/>
          <w:color w:val="361E48"/>
        </w:rPr>
        <w:t>e</w:t>
      </w:r>
      <w:r w:rsidRPr="00582282">
        <w:rPr>
          <w:rFonts w:ascii="Tahoma" w:eastAsia="Arial" w:hAnsi="Tahoma" w:cs="Tahoma"/>
          <w:b/>
          <w:bCs/>
          <w:color w:val="361E48"/>
          <w:spacing w:val="-14"/>
        </w:rPr>
        <w:t xml:space="preserve"> </w:t>
      </w:r>
      <w:r w:rsidRPr="00582282">
        <w:rPr>
          <w:rFonts w:ascii="Tahoma" w:eastAsia="Arial" w:hAnsi="Tahoma" w:cs="Tahoma"/>
          <w:b/>
          <w:bCs/>
          <w:color w:val="361E48"/>
        </w:rPr>
        <w:t>&amp;</w:t>
      </w:r>
      <w:r w:rsidRPr="00582282">
        <w:rPr>
          <w:rFonts w:ascii="Tahoma" w:eastAsia="Arial" w:hAnsi="Tahoma" w:cs="Tahoma"/>
          <w:b/>
          <w:bCs/>
          <w:color w:val="361E48"/>
          <w:spacing w:val="-1"/>
        </w:rPr>
        <w:t xml:space="preserve"> </w:t>
      </w:r>
      <w:r w:rsidRPr="00582282">
        <w:rPr>
          <w:rFonts w:ascii="Tahoma" w:eastAsia="Arial" w:hAnsi="Tahoma" w:cs="Tahoma"/>
          <w:b/>
          <w:bCs/>
          <w:color w:val="361E48"/>
          <w:spacing w:val="1"/>
        </w:rPr>
        <w:t>Skill</w:t>
      </w:r>
      <w:r w:rsidRPr="00582282">
        <w:rPr>
          <w:rFonts w:ascii="Tahoma" w:eastAsia="Arial" w:hAnsi="Tahoma" w:cs="Tahoma"/>
          <w:b/>
          <w:bCs/>
          <w:color w:val="361E48"/>
        </w:rPr>
        <w:t>s</w:t>
      </w:r>
      <w:r w:rsidR="00EB02DE">
        <w:rPr>
          <w:rFonts w:ascii="Tahoma" w:eastAsia="Arial" w:hAnsi="Tahoma" w:cs="Tahoma"/>
          <w:b/>
          <w:bCs/>
          <w:color w:val="361E48"/>
        </w:rPr>
        <w:t xml:space="preserve"> </w:t>
      </w:r>
      <w:r w:rsidR="004B1F9B">
        <w:rPr>
          <w:rFonts w:ascii="Tahoma" w:eastAsia="Arial" w:hAnsi="Tahoma" w:cs="Tahoma"/>
          <w:b/>
          <w:bCs/>
          <w:color w:val="361E48"/>
        </w:rPr>
        <w:t>–</w:t>
      </w:r>
      <w:r w:rsidR="00EB02DE">
        <w:rPr>
          <w:rFonts w:ascii="Tahoma" w:eastAsia="Arial" w:hAnsi="Tahoma" w:cs="Tahoma"/>
          <w:b/>
          <w:bCs/>
          <w:color w:val="361E48"/>
        </w:rPr>
        <w:t xml:space="preserve"> Essential</w:t>
      </w:r>
    </w:p>
    <w:p w14:paraId="1B7E9A25" w14:textId="77777777" w:rsidR="004B1F9B" w:rsidRDefault="004B1F9B" w:rsidP="004B1F9B">
      <w:pPr>
        <w:spacing w:after="0" w:line="240" w:lineRule="auto"/>
        <w:ind w:right="-20"/>
        <w:rPr>
          <w:rFonts w:ascii="Tahoma" w:eastAsia="Arial" w:hAnsi="Tahoma" w:cs="Tahoma"/>
        </w:rPr>
      </w:pPr>
    </w:p>
    <w:p w14:paraId="600ABF31" w14:textId="4E11C9FC" w:rsidR="00856C40" w:rsidRPr="00582282" w:rsidRDefault="00042CDA" w:rsidP="004B1F9B">
      <w:pPr>
        <w:spacing w:after="0" w:line="240" w:lineRule="auto"/>
        <w:ind w:right="-20"/>
        <w:rPr>
          <w:rFonts w:ascii="Tahoma" w:eastAsia="Arial" w:hAnsi="Tahoma" w:cs="Tahoma"/>
        </w:rPr>
      </w:pPr>
      <w:r w:rsidRPr="00582282">
        <w:rPr>
          <w:rFonts w:ascii="Tahoma" w:eastAsia="Arial" w:hAnsi="Tahoma" w:cs="Tahoma"/>
        </w:rPr>
        <w:t xml:space="preserve">At least one year’s </w:t>
      </w:r>
      <w:r w:rsidR="00C7099B" w:rsidRPr="00582282">
        <w:rPr>
          <w:rFonts w:ascii="Tahoma" w:eastAsia="Arial" w:hAnsi="Tahoma" w:cs="Tahoma"/>
        </w:rPr>
        <w:t>experience as a swimming teacher,</w:t>
      </w:r>
      <w:r w:rsidR="00C7099B" w:rsidRPr="00582282">
        <w:rPr>
          <w:rFonts w:ascii="Tahoma" w:eastAsia="Arial" w:hAnsi="Tahoma" w:cs="Tahoma"/>
          <w:spacing w:val="-1"/>
        </w:rPr>
        <w:t xml:space="preserve"> </w:t>
      </w:r>
      <w:r w:rsidR="00C7099B" w:rsidRPr="00582282">
        <w:rPr>
          <w:rFonts w:ascii="Tahoma" w:eastAsia="Arial" w:hAnsi="Tahoma" w:cs="Tahoma"/>
        </w:rPr>
        <w:t xml:space="preserve">delivering lessons to </w:t>
      </w:r>
      <w:r w:rsidRPr="00582282">
        <w:rPr>
          <w:rFonts w:ascii="Tahoma" w:eastAsia="Arial" w:hAnsi="Tahoma" w:cs="Tahoma"/>
        </w:rPr>
        <w:t>infant</w:t>
      </w:r>
      <w:r w:rsidR="004B1F9B">
        <w:rPr>
          <w:rFonts w:ascii="Tahoma" w:eastAsia="Arial" w:hAnsi="Tahoma" w:cs="Tahoma"/>
        </w:rPr>
        <w:t>s and children</w:t>
      </w:r>
      <w:r w:rsidRPr="00582282">
        <w:rPr>
          <w:rFonts w:ascii="Tahoma" w:eastAsia="Arial" w:hAnsi="Tahoma" w:cs="Tahoma"/>
        </w:rPr>
        <w:t>.</w:t>
      </w:r>
    </w:p>
    <w:p w14:paraId="1755B529" w14:textId="6A186B4F" w:rsidR="00856C40" w:rsidRPr="00582282" w:rsidRDefault="00C7099B" w:rsidP="00EB02DE">
      <w:pPr>
        <w:spacing w:before="4" w:after="120" w:line="274" w:lineRule="exact"/>
        <w:ind w:right="635"/>
        <w:rPr>
          <w:rFonts w:ascii="Tahoma" w:eastAsia="Arial" w:hAnsi="Tahoma" w:cs="Tahoma"/>
        </w:rPr>
      </w:pPr>
      <w:r w:rsidRPr="00582282">
        <w:rPr>
          <w:rFonts w:ascii="Tahoma" w:eastAsia="Arial" w:hAnsi="Tahoma" w:cs="Tahoma"/>
        </w:rPr>
        <w:t>Experience of</w:t>
      </w:r>
      <w:r w:rsidRPr="00582282">
        <w:rPr>
          <w:rFonts w:ascii="Tahoma" w:eastAsia="Arial" w:hAnsi="Tahoma" w:cs="Tahoma"/>
          <w:spacing w:val="-2"/>
        </w:rPr>
        <w:t xml:space="preserve"> </w:t>
      </w:r>
      <w:r w:rsidRPr="00582282">
        <w:rPr>
          <w:rFonts w:ascii="Tahoma" w:eastAsia="Arial" w:hAnsi="Tahoma" w:cs="Tahoma"/>
        </w:rPr>
        <w:t>working with a range of</w:t>
      </w:r>
      <w:r w:rsidRPr="00582282">
        <w:rPr>
          <w:rFonts w:ascii="Tahoma" w:eastAsia="Arial" w:hAnsi="Tahoma" w:cs="Tahoma"/>
          <w:spacing w:val="-2"/>
        </w:rPr>
        <w:t xml:space="preserve"> </w:t>
      </w:r>
      <w:r w:rsidR="00042CDA" w:rsidRPr="00582282">
        <w:rPr>
          <w:rFonts w:ascii="Tahoma" w:eastAsia="Arial" w:hAnsi="Tahoma" w:cs="Tahoma"/>
        </w:rPr>
        <w:t>children and</w:t>
      </w:r>
      <w:r w:rsidRPr="00582282">
        <w:rPr>
          <w:rFonts w:ascii="Tahoma" w:eastAsia="Arial" w:hAnsi="Tahoma" w:cs="Tahoma"/>
        </w:rPr>
        <w:t xml:space="preserve"> adults, with different backgrounds and varying additional needs</w:t>
      </w:r>
    </w:p>
    <w:p w14:paraId="647EDA2F" w14:textId="73FDBB0F" w:rsidR="00856C40" w:rsidRPr="00582282" w:rsidRDefault="00C7099B" w:rsidP="00EB02DE">
      <w:pPr>
        <w:spacing w:after="120" w:line="278" w:lineRule="exact"/>
        <w:ind w:right="688"/>
        <w:rPr>
          <w:rFonts w:ascii="Tahoma" w:eastAsia="Arial" w:hAnsi="Tahoma" w:cs="Tahoma"/>
        </w:rPr>
      </w:pPr>
      <w:r w:rsidRPr="00582282">
        <w:rPr>
          <w:rFonts w:ascii="Tahoma" w:eastAsia="Arial" w:hAnsi="Tahoma" w:cs="Tahoma"/>
        </w:rPr>
        <w:t>Experience of</w:t>
      </w:r>
      <w:r w:rsidRPr="00582282">
        <w:rPr>
          <w:rFonts w:ascii="Tahoma" w:eastAsia="Arial" w:hAnsi="Tahoma" w:cs="Tahoma"/>
          <w:spacing w:val="-2"/>
        </w:rPr>
        <w:t xml:space="preserve"> </w:t>
      </w:r>
      <w:r w:rsidRPr="00582282">
        <w:rPr>
          <w:rFonts w:ascii="Tahoma" w:eastAsia="Arial" w:hAnsi="Tahoma" w:cs="Tahoma"/>
        </w:rPr>
        <w:t>effectively motivating and reassuring swimmers,</w:t>
      </w:r>
      <w:r w:rsidRPr="00582282">
        <w:rPr>
          <w:rFonts w:ascii="Tahoma" w:eastAsia="Arial" w:hAnsi="Tahoma" w:cs="Tahoma"/>
          <w:spacing w:val="-1"/>
        </w:rPr>
        <w:t xml:space="preserve"> </w:t>
      </w:r>
      <w:r w:rsidRPr="00582282">
        <w:rPr>
          <w:rFonts w:ascii="Tahoma" w:eastAsia="Arial" w:hAnsi="Tahoma" w:cs="Tahoma"/>
        </w:rPr>
        <w:t>putting them at</w:t>
      </w:r>
      <w:r w:rsidRPr="00582282">
        <w:rPr>
          <w:rFonts w:ascii="Tahoma" w:eastAsia="Arial" w:hAnsi="Tahoma" w:cs="Tahoma"/>
          <w:spacing w:val="-2"/>
        </w:rPr>
        <w:t xml:space="preserve"> </w:t>
      </w:r>
      <w:r w:rsidRPr="00582282">
        <w:rPr>
          <w:rFonts w:ascii="Tahoma" w:eastAsia="Arial" w:hAnsi="Tahoma" w:cs="Tahoma"/>
        </w:rPr>
        <w:t>ease regardless of</w:t>
      </w:r>
      <w:r w:rsidRPr="00582282">
        <w:rPr>
          <w:rFonts w:ascii="Tahoma" w:eastAsia="Arial" w:hAnsi="Tahoma" w:cs="Tahoma"/>
          <w:spacing w:val="-2"/>
        </w:rPr>
        <w:t xml:space="preserve"> </w:t>
      </w:r>
      <w:r w:rsidRPr="00582282">
        <w:rPr>
          <w:rFonts w:ascii="Tahoma" w:eastAsia="Arial" w:hAnsi="Tahoma" w:cs="Tahoma"/>
        </w:rPr>
        <w:t>ability or level, ensuring delivery of</w:t>
      </w:r>
      <w:r w:rsidRPr="00582282">
        <w:rPr>
          <w:rFonts w:ascii="Tahoma" w:eastAsia="Arial" w:hAnsi="Tahoma" w:cs="Tahoma"/>
          <w:spacing w:val="-2"/>
        </w:rPr>
        <w:t xml:space="preserve"> </w:t>
      </w:r>
      <w:r w:rsidRPr="00582282">
        <w:rPr>
          <w:rFonts w:ascii="Tahoma" w:eastAsia="Arial" w:hAnsi="Tahoma" w:cs="Tahoma"/>
        </w:rPr>
        <w:t>excellent experiences for</w:t>
      </w:r>
      <w:r w:rsidRPr="00582282">
        <w:rPr>
          <w:rFonts w:ascii="Tahoma" w:eastAsia="Arial" w:hAnsi="Tahoma" w:cs="Tahoma"/>
          <w:spacing w:val="-3"/>
        </w:rPr>
        <w:t xml:space="preserve"> </w:t>
      </w:r>
      <w:r w:rsidRPr="00582282">
        <w:rPr>
          <w:rFonts w:ascii="Tahoma" w:eastAsia="Arial" w:hAnsi="Tahoma" w:cs="Tahoma"/>
        </w:rPr>
        <w:t>all participants</w:t>
      </w:r>
    </w:p>
    <w:p w14:paraId="39946E4E" w14:textId="7BC14C64" w:rsidR="00856C40" w:rsidRPr="00582282" w:rsidRDefault="00C7099B" w:rsidP="00EB02DE">
      <w:pPr>
        <w:spacing w:after="120" w:line="278" w:lineRule="exact"/>
        <w:ind w:right="195"/>
        <w:rPr>
          <w:rFonts w:ascii="Tahoma" w:eastAsia="Arial" w:hAnsi="Tahoma" w:cs="Tahoma"/>
        </w:rPr>
      </w:pPr>
      <w:r w:rsidRPr="00582282">
        <w:rPr>
          <w:rFonts w:ascii="Tahoma" w:eastAsia="Arial" w:hAnsi="Tahoma" w:cs="Tahoma"/>
        </w:rPr>
        <w:t>Demonstrable experience of</w:t>
      </w:r>
      <w:r w:rsidRPr="00582282">
        <w:rPr>
          <w:rFonts w:ascii="Tahoma" w:eastAsia="Arial" w:hAnsi="Tahoma" w:cs="Tahoma"/>
          <w:spacing w:val="-2"/>
        </w:rPr>
        <w:t xml:space="preserve"> </w:t>
      </w:r>
      <w:r w:rsidRPr="00582282">
        <w:rPr>
          <w:rFonts w:ascii="Tahoma" w:eastAsia="Arial" w:hAnsi="Tahoma" w:cs="Tahoma"/>
        </w:rPr>
        <w:t>evaluating the ability of</w:t>
      </w:r>
      <w:r w:rsidRPr="00582282">
        <w:rPr>
          <w:rFonts w:ascii="Tahoma" w:eastAsia="Arial" w:hAnsi="Tahoma" w:cs="Tahoma"/>
          <w:spacing w:val="-2"/>
        </w:rPr>
        <w:t xml:space="preserve"> </w:t>
      </w:r>
      <w:r w:rsidRPr="00582282">
        <w:rPr>
          <w:rFonts w:ascii="Tahoma" w:eastAsia="Arial" w:hAnsi="Tahoma" w:cs="Tahoma"/>
        </w:rPr>
        <w:t>swimmers, carrying out observations and assessments as necessary</w:t>
      </w:r>
    </w:p>
    <w:p w14:paraId="2A158407" w14:textId="000B23C1" w:rsidR="00856C40" w:rsidRPr="00582282" w:rsidRDefault="00C7099B" w:rsidP="00EB02DE">
      <w:pPr>
        <w:spacing w:after="120" w:line="278" w:lineRule="exact"/>
        <w:ind w:right="500"/>
        <w:rPr>
          <w:rFonts w:ascii="Tahoma" w:eastAsia="Arial" w:hAnsi="Tahoma" w:cs="Tahoma"/>
        </w:rPr>
      </w:pPr>
      <w:r w:rsidRPr="00582282">
        <w:rPr>
          <w:rFonts w:ascii="Tahoma" w:eastAsia="Arial" w:hAnsi="Tahoma" w:cs="Tahoma"/>
        </w:rPr>
        <w:t>Demonstrable understanding of</w:t>
      </w:r>
      <w:r w:rsidRPr="00582282">
        <w:rPr>
          <w:rFonts w:ascii="Tahoma" w:eastAsia="Arial" w:hAnsi="Tahoma" w:cs="Tahoma"/>
          <w:spacing w:val="-2"/>
        </w:rPr>
        <w:t xml:space="preserve"> </w:t>
      </w:r>
      <w:r w:rsidRPr="00582282">
        <w:rPr>
          <w:rFonts w:ascii="Tahoma" w:eastAsia="Arial" w:hAnsi="Tahoma" w:cs="Tahoma"/>
        </w:rPr>
        <w:t>safeguarding and health and safety</w:t>
      </w:r>
      <w:r w:rsidRPr="00582282">
        <w:rPr>
          <w:rFonts w:ascii="Tahoma" w:eastAsia="Arial" w:hAnsi="Tahoma" w:cs="Tahoma"/>
          <w:spacing w:val="-6"/>
        </w:rPr>
        <w:t xml:space="preserve"> </w:t>
      </w:r>
      <w:r w:rsidRPr="00582282">
        <w:rPr>
          <w:rFonts w:ascii="Tahoma" w:eastAsia="Arial" w:hAnsi="Tahoma" w:cs="Tahoma"/>
        </w:rPr>
        <w:t>best practice,</w:t>
      </w:r>
      <w:r w:rsidRPr="00582282">
        <w:rPr>
          <w:rFonts w:ascii="Tahoma" w:eastAsia="Arial" w:hAnsi="Tahoma" w:cs="Tahoma"/>
          <w:spacing w:val="-1"/>
        </w:rPr>
        <w:t xml:space="preserve"> </w:t>
      </w:r>
      <w:r w:rsidRPr="00582282">
        <w:rPr>
          <w:rFonts w:ascii="Tahoma" w:eastAsia="Arial" w:hAnsi="Tahoma" w:cs="Tahoma"/>
        </w:rPr>
        <w:t>and how this is applied in practice in swimming delivery</w:t>
      </w:r>
    </w:p>
    <w:p w14:paraId="58E12AAF" w14:textId="77777777" w:rsidR="00856C40" w:rsidRPr="00582282" w:rsidRDefault="00856C40">
      <w:pPr>
        <w:spacing w:before="17" w:after="0" w:line="260" w:lineRule="exact"/>
        <w:rPr>
          <w:rFonts w:ascii="Tahoma" w:hAnsi="Tahoma" w:cs="Tahoma"/>
        </w:rPr>
      </w:pPr>
    </w:p>
    <w:p w14:paraId="3EA49D19" w14:textId="43F7C809" w:rsidR="00EB02DE" w:rsidRDefault="00EB02DE" w:rsidP="00EB02DE">
      <w:pPr>
        <w:spacing w:after="0" w:line="240" w:lineRule="auto"/>
        <w:ind w:right="-20"/>
        <w:rPr>
          <w:rFonts w:ascii="Tahoma" w:eastAsia="Arial" w:hAnsi="Tahoma" w:cs="Tahoma"/>
          <w:b/>
          <w:bCs/>
          <w:color w:val="361E48"/>
        </w:rPr>
      </w:pPr>
      <w:r w:rsidRPr="00582282">
        <w:rPr>
          <w:rFonts w:ascii="Tahoma" w:eastAsia="Arial" w:hAnsi="Tahoma" w:cs="Tahoma"/>
          <w:b/>
          <w:bCs/>
          <w:color w:val="361E48"/>
          <w:spacing w:val="1"/>
        </w:rPr>
        <w:t>Experience</w:t>
      </w:r>
      <w:r w:rsidRPr="00582282">
        <w:rPr>
          <w:rFonts w:ascii="Tahoma" w:eastAsia="Arial" w:hAnsi="Tahoma" w:cs="Tahoma"/>
          <w:b/>
          <w:bCs/>
          <w:color w:val="361E48"/>
        </w:rPr>
        <w:t>,</w:t>
      </w:r>
      <w:r w:rsidRPr="00582282">
        <w:rPr>
          <w:rFonts w:ascii="Tahoma" w:eastAsia="Arial" w:hAnsi="Tahoma" w:cs="Tahoma"/>
          <w:b/>
          <w:bCs/>
          <w:color w:val="361E48"/>
          <w:spacing w:val="-16"/>
        </w:rPr>
        <w:t xml:space="preserve"> </w:t>
      </w:r>
      <w:r w:rsidRPr="00582282">
        <w:rPr>
          <w:rFonts w:ascii="Tahoma" w:eastAsia="Arial" w:hAnsi="Tahoma" w:cs="Tahoma"/>
          <w:b/>
          <w:bCs/>
          <w:color w:val="361E48"/>
          <w:spacing w:val="1"/>
        </w:rPr>
        <w:t>Knowledg</w:t>
      </w:r>
      <w:r w:rsidRPr="00582282">
        <w:rPr>
          <w:rFonts w:ascii="Tahoma" w:eastAsia="Arial" w:hAnsi="Tahoma" w:cs="Tahoma"/>
          <w:b/>
          <w:bCs/>
          <w:color w:val="361E48"/>
        </w:rPr>
        <w:t>e</w:t>
      </w:r>
      <w:r w:rsidRPr="00582282">
        <w:rPr>
          <w:rFonts w:ascii="Tahoma" w:eastAsia="Arial" w:hAnsi="Tahoma" w:cs="Tahoma"/>
          <w:b/>
          <w:bCs/>
          <w:color w:val="361E48"/>
          <w:spacing w:val="-14"/>
        </w:rPr>
        <w:t xml:space="preserve"> </w:t>
      </w:r>
      <w:r w:rsidRPr="00582282">
        <w:rPr>
          <w:rFonts w:ascii="Tahoma" w:eastAsia="Arial" w:hAnsi="Tahoma" w:cs="Tahoma"/>
          <w:b/>
          <w:bCs/>
          <w:color w:val="361E48"/>
        </w:rPr>
        <w:t>&amp;</w:t>
      </w:r>
      <w:r w:rsidRPr="00582282">
        <w:rPr>
          <w:rFonts w:ascii="Tahoma" w:eastAsia="Arial" w:hAnsi="Tahoma" w:cs="Tahoma"/>
          <w:b/>
          <w:bCs/>
          <w:color w:val="361E48"/>
          <w:spacing w:val="-1"/>
        </w:rPr>
        <w:t xml:space="preserve"> </w:t>
      </w:r>
      <w:r w:rsidRPr="00582282">
        <w:rPr>
          <w:rFonts w:ascii="Tahoma" w:eastAsia="Arial" w:hAnsi="Tahoma" w:cs="Tahoma"/>
          <w:b/>
          <w:bCs/>
          <w:color w:val="361E48"/>
          <w:spacing w:val="1"/>
        </w:rPr>
        <w:t>Skill</w:t>
      </w:r>
      <w:r w:rsidRPr="00582282">
        <w:rPr>
          <w:rFonts w:ascii="Tahoma" w:eastAsia="Arial" w:hAnsi="Tahoma" w:cs="Tahoma"/>
          <w:b/>
          <w:bCs/>
          <w:color w:val="361E48"/>
        </w:rPr>
        <w:t>s</w:t>
      </w:r>
      <w:r>
        <w:rPr>
          <w:rFonts w:ascii="Tahoma" w:eastAsia="Arial" w:hAnsi="Tahoma" w:cs="Tahoma"/>
          <w:b/>
          <w:bCs/>
          <w:color w:val="361E48"/>
        </w:rPr>
        <w:t xml:space="preserve"> – Desirable</w:t>
      </w:r>
    </w:p>
    <w:p w14:paraId="1EC0A3A2" w14:textId="77777777" w:rsidR="004B1F9B" w:rsidRDefault="004B1F9B" w:rsidP="00EB02DE">
      <w:pPr>
        <w:spacing w:after="0" w:line="240" w:lineRule="auto"/>
        <w:ind w:right="-20"/>
        <w:rPr>
          <w:rFonts w:ascii="Tahoma" w:eastAsia="Arial" w:hAnsi="Tahoma" w:cs="Tahoma"/>
        </w:rPr>
      </w:pPr>
    </w:p>
    <w:p w14:paraId="592FAC80" w14:textId="62EC4FDC" w:rsidR="00EB02DE" w:rsidRPr="00EB02DE" w:rsidRDefault="00EB02DE" w:rsidP="00EB02DE">
      <w:pPr>
        <w:spacing w:after="0" w:line="240" w:lineRule="auto"/>
        <w:ind w:right="-20"/>
        <w:rPr>
          <w:rFonts w:ascii="Tahoma" w:eastAsia="Arial" w:hAnsi="Tahoma" w:cs="Tahoma"/>
        </w:rPr>
      </w:pPr>
      <w:r w:rsidRPr="00EB02DE">
        <w:rPr>
          <w:rFonts w:ascii="Tahoma" w:eastAsia="Arial" w:hAnsi="Tahoma" w:cs="Tahoma"/>
        </w:rPr>
        <w:t>Knowledge of Swimming Pool Normal Operating Procedures and Emergency Action Plan</w:t>
      </w:r>
    </w:p>
    <w:p w14:paraId="1D81DAAD" w14:textId="77777777" w:rsidR="00EB02DE" w:rsidRDefault="00EB02DE" w:rsidP="00751AA3">
      <w:pPr>
        <w:spacing w:after="0" w:line="240" w:lineRule="auto"/>
        <w:ind w:right="-20"/>
        <w:rPr>
          <w:rFonts w:ascii="Tahoma" w:eastAsia="Arial" w:hAnsi="Tahoma" w:cs="Tahoma"/>
          <w:b/>
          <w:bCs/>
          <w:color w:val="361E48"/>
          <w:spacing w:val="1"/>
        </w:rPr>
      </w:pPr>
    </w:p>
    <w:p w14:paraId="512F59FC" w14:textId="66D24860" w:rsidR="00856C40" w:rsidRPr="00582282" w:rsidRDefault="00C7099B" w:rsidP="00751AA3">
      <w:pPr>
        <w:spacing w:after="0" w:line="240" w:lineRule="auto"/>
        <w:ind w:right="-20"/>
        <w:rPr>
          <w:rFonts w:ascii="Tahoma" w:eastAsia="Arial" w:hAnsi="Tahoma" w:cs="Tahoma"/>
        </w:rPr>
      </w:pPr>
      <w:r w:rsidRPr="00582282">
        <w:rPr>
          <w:rFonts w:ascii="Tahoma" w:eastAsia="Arial" w:hAnsi="Tahoma" w:cs="Tahoma"/>
          <w:b/>
          <w:bCs/>
          <w:color w:val="361E48"/>
          <w:spacing w:val="1"/>
        </w:rPr>
        <w:t>Persona</w:t>
      </w:r>
      <w:r w:rsidRPr="00582282">
        <w:rPr>
          <w:rFonts w:ascii="Tahoma" w:eastAsia="Arial" w:hAnsi="Tahoma" w:cs="Tahoma"/>
          <w:b/>
          <w:bCs/>
          <w:color w:val="361E48"/>
        </w:rPr>
        <w:t>l</w:t>
      </w:r>
      <w:r w:rsidRPr="00582282">
        <w:rPr>
          <w:rFonts w:ascii="Tahoma" w:eastAsia="Arial" w:hAnsi="Tahoma" w:cs="Tahoma"/>
          <w:b/>
          <w:bCs/>
          <w:color w:val="361E48"/>
          <w:spacing w:val="-12"/>
        </w:rPr>
        <w:t xml:space="preserve"> </w:t>
      </w:r>
      <w:r w:rsidRPr="00582282">
        <w:rPr>
          <w:rFonts w:ascii="Tahoma" w:eastAsia="Arial" w:hAnsi="Tahoma" w:cs="Tahoma"/>
          <w:b/>
          <w:bCs/>
          <w:color w:val="361E48"/>
          <w:spacing w:val="1"/>
        </w:rPr>
        <w:t>A</w:t>
      </w:r>
      <w:r w:rsidRPr="00582282">
        <w:rPr>
          <w:rFonts w:ascii="Tahoma" w:eastAsia="Arial" w:hAnsi="Tahoma" w:cs="Tahoma"/>
          <w:b/>
          <w:bCs/>
          <w:color w:val="361E48"/>
        </w:rPr>
        <w:t>tt</w:t>
      </w:r>
      <w:r w:rsidRPr="00582282">
        <w:rPr>
          <w:rFonts w:ascii="Tahoma" w:eastAsia="Arial" w:hAnsi="Tahoma" w:cs="Tahoma"/>
          <w:b/>
          <w:bCs/>
          <w:color w:val="361E48"/>
          <w:spacing w:val="1"/>
        </w:rPr>
        <w:t>ribute</w:t>
      </w:r>
      <w:r w:rsidRPr="00582282">
        <w:rPr>
          <w:rFonts w:ascii="Tahoma" w:eastAsia="Arial" w:hAnsi="Tahoma" w:cs="Tahoma"/>
          <w:b/>
          <w:bCs/>
          <w:color w:val="361E48"/>
        </w:rPr>
        <w:t>s</w:t>
      </w:r>
      <w:r w:rsidR="00EB02DE">
        <w:rPr>
          <w:rFonts w:ascii="Tahoma" w:eastAsia="Arial" w:hAnsi="Tahoma" w:cs="Tahoma"/>
          <w:b/>
          <w:bCs/>
          <w:color w:val="361E48"/>
        </w:rPr>
        <w:t xml:space="preserve"> - </w:t>
      </w:r>
      <w:r w:rsidR="00EB02DE" w:rsidRPr="00582282">
        <w:rPr>
          <w:rFonts w:ascii="Tahoma" w:eastAsia="Arial" w:hAnsi="Tahoma" w:cs="Tahoma"/>
          <w:b/>
          <w:bCs/>
          <w:color w:val="361E48"/>
          <w:spacing w:val="1"/>
        </w:rPr>
        <w:t>Essentia</w:t>
      </w:r>
      <w:r w:rsidR="00EB02DE" w:rsidRPr="00582282">
        <w:rPr>
          <w:rFonts w:ascii="Tahoma" w:eastAsia="Arial" w:hAnsi="Tahoma" w:cs="Tahoma"/>
          <w:b/>
          <w:bCs/>
          <w:color w:val="361E48"/>
        </w:rPr>
        <w:t>l</w:t>
      </w:r>
    </w:p>
    <w:p w14:paraId="72D02BEE" w14:textId="77777777" w:rsidR="004B1F9B" w:rsidRDefault="004B1F9B" w:rsidP="00EB02DE">
      <w:pPr>
        <w:spacing w:after="120"/>
        <w:rPr>
          <w:rFonts w:ascii="Tahoma" w:hAnsi="Tahoma" w:cs="Tahoma"/>
        </w:rPr>
      </w:pPr>
    </w:p>
    <w:p w14:paraId="329CE95C" w14:textId="5F52493A" w:rsidR="00751AA3" w:rsidRPr="00582282" w:rsidRDefault="00751AA3" w:rsidP="00EB02DE">
      <w:pPr>
        <w:spacing w:after="120"/>
        <w:rPr>
          <w:rFonts w:ascii="Tahoma" w:hAnsi="Tahoma" w:cs="Tahoma"/>
        </w:rPr>
      </w:pPr>
      <w:r w:rsidRPr="00582282">
        <w:rPr>
          <w:rFonts w:ascii="Tahoma" w:hAnsi="Tahoma" w:cs="Tahoma"/>
        </w:rPr>
        <w:t>Experience of working with infants and children</w:t>
      </w:r>
    </w:p>
    <w:p w14:paraId="18EB1A6F" w14:textId="56976DA6" w:rsidR="00856C40" w:rsidRPr="00582282" w:rsidRDefault="004B1F9B" w:rsidP="00EB02DE">
      <w:pPr>
        <w:spacing w:after="120" w:line="240" w:lineRule="auto"/>
        <w:ind w:right="-20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Strong</w:t>
      </w:r>
      <w:r w:rsidR="00C7099B" w:rsidRPr="00582282">
        <w:rPr>
          <w:rFonts w:ascii="Tahoma" w:eastAsia="Arial" w:hAnsi="Tahoma" w:cs="Tahoma"/>
        </w:rPr>
        <w:t xml:space="preserve"> </w:t>
      </w:r>
      <w:r w:rsidR="00751AA3" w:rsidRPr="00582282">
        <w:rPr>
          <w:rFonts w:ascii="Tahoma" w:eastAsia="Arial" w:hAnsi="Tahoma" w:cs="Tahoma"/>
        </w:rPr>
        <w:t>interpersonal</w:t>
      </w:r>
      <w:r w:rsidR="00C7099B" w:rsidRPr="00582282">
        <w:rPr>
          <w:rFonts w:ascii="Tahoma" w:eastAsia="Arial" w:hAnsi="Tahoma" w:cs="Tahoma"/>
        </w:rPr>
        <w:t xml:space="preserve"> skills</w:t>
      </w:r>
    </w:p>
    <w:p w14:paraId="0E61D30B" w14:textId="5FB1D6F8" w:rsidR="00856C40" w:rsidRPr="00582282" w:rsidRDefault="00C7099B" w:rsidP="00EB02DE">
      <w:pPr>
        <w:spacing w:before="2" w:after="120" w:line="240" w:lineRule="auto"/>
        <w:ind w:right="-20"/>
        <w:rPr>
          <w:rFonts w:ascii="Tahoma" w:eastAsia="Arial" w:hAnsi="Tahoma" w:cs="Tahoma"/>
        </w:rPr>
      </w:pPr>
      <w:r w:rsidRPr="00582282">
        <w:rPr>
          <w:rFonts w:ascii="Tahoma" w:eastAsia="Arial" w:hAnsi="Tahoma" w:cs="Tahoma"/>
        </w:rPr>
        <w:t>Excellent delivery skills, able to</w:t>
      </w:r>
      <w:r w:rsidRPr="00582282">
        <w:rPr>
          <w:rFonts w:ascii="Tahoma" w:eastAsia="Arial" w:hAnsi="Tahoma" w:cs="Tahoma"/>
          <w:spacing w:val="-2"/>
        </w:rPr>
        <w:t xml:space="preserve"> </w:t>
      </w:r>
      <w:r w:rsidRPr="00582282">
        <w:rPr>
          <w:rFonts w:ascii="Tahoma" w:eastAsia="Arial" w:hAnsi="Tahoma" w:cs="Tahoma"/>
        </w:rPr>
        <w:t>motivate, encourage and inspire your pupils</w:t>
      </w:r>
    </w:p>
    <w:p w14:paraId="59EA01BF" w14:textId="687D650A" w:rsidR="00856C40" w:rsidRPr="00582282" w:rsidRDefault="00C7099B" w:rsidP="00EB02DE">
      <w:pPr>
        <w:spacing w:after="120" w:line="274" w:lineRule="exact"/>
        <w:ind w:right="-20"/>
        <w:rPr>
          <w:rFonts w:ascii="Tahoma" w:eastAsia="Arial" w:hAnsi="Tahoma" w:cs="Tahoma"/>
        </w:rPr>
      </w:pPr>
      <w:r w:rsidRPr="00582282">
        <w:rPr>
          <w:rFonts w:ascii="Tahoma" w:eastAsia="Arial" w:hAnsi="Tahoma" w:cs="Tahoma"/>
        </w:rPr>
        <w:t>Enthusiastic</w:t>
      </w:r>
      <w:r w:rsidRPr="00582282">
        <w:rPr>
          <w:rFonts w:ascii="Tahoma" w:eastAsia="Arial" w:hAnsi="Tahoma" w:cs="Tahoma"/>
          <w:spacing w:val="-4"/>
        </w:rPr>
        <w:t xml:space="preserve"> </w:t>
      </w:r>
      <w:r w:rsidRPr="00582282">
        <w:rPr>
          <w:rFonts w:ascii="Tahoma" w:eastAsia="Arial" w:hAnsi="Tahoma" w:cs="Tahoma"/>
        </w:rPr>
        <w:t>with a positive attitude to</w:t>
      </w:r>
      <w:r w:rsidRPr="00582282">
        <w:rPr>
          <w:rFonts w:ascii="Tahoma" w:eastAsia="Arial" w:hAnsi="Tahoma" w:cs="Tahoma"/>
          <w:spacing w:val="-2"/>
        </w:rPr>
        <w:t xml:space="preserve"> </w:t>
      </w:r>
      <w:r w:rsidRPr="00582282">
        <w:rPr>
          <w:rFonts w:ascii="Tahoma" w:eastAsia="Arial" w:hAnsi="Tahoma" w:cs="Tahoma"/>
        </w:rPr>
        <w:t>swimming</w:t>
      </w:r>
    </w:p>
    <w:p w14:paraId="3ADC4905" w14:textId="43F45C89" w:rsidR="00856C40" w:rsidRPr="00582282" w:rsidRDefault="00C7099B" w:rsidP="00EB02DE">
      <w:pPr>
        <w:spacing w:after="120" w:line="274" w:lineRule="exact"/>
        <w:ind w:right="-20"/>
        <w:rPr>
          <w:rFonts w:ascii="Tahoma" w:eastAsia="Arial" w:hAnsi="Tahoma" w:cs="Tahoma"/>
        </w:rPr>
      </w:pPr>
      <w:r w:rsidRPr="00582282">
        <w:rPr>
          <w:rFonts w:ascii="Tahoma" w:eastAsia="Arial" w:hAnsi="Tahoma" w:cs="Tahoma"/>
        </w:rPr>
        <w:t>Confident and articulate communicator</w:t>
      </w:r>
    </w:p>
    <w:p w14:paraId="2FEA196A" w14:textId="0B05EE41" w:rsidR="00856C40" w:rsidRPr="00582282" w:rsidRDefault="00C7099B" w:rsidP="00EB02DE">
      <w:pPr>
        <w:spacing w:before="2" w:after="120" w:line="240" w:lineRule="auto"/>
        <w:ind w:right="-20"/>
        <w:rPr>
          <w:rFonts w:ascii="Tahoma" w:eastAsia="Arial" w:hAnsi="Tahoma" w:cs="Tahoma"/>
        </w:rPr>
      </w:pPr>
      <w:r w:rsidRPr="00582282">
        <w:rPr>
          <w:rFonts w:ascii="Tahoma" w:eastAsia="Arial" w:hAnsi="Tahoma" w:cs="Tahoma"/>
        </w:rPr>
        <w:t>Collaborative team player, with a willingness to</w:t>
      </w:r>
      <w:r w:rsidRPr="00582282">
        <w:rPr>
          <w:rFonts w:ascii="Tahoma" w:eastAsia="Arial" w:hAnsi="Tahoma" w:cs="Tahoma"/>
          <w:spacing w:val="-2"/>
        </w:rPr>
        <w:t xml:space="preserve"> </w:t>
      </w:r>
      <w:r w:rsidRPr="00582282">
        <w:rPr>
          <w:rFonts w:ascii="Tahoma" w:eastAsia="Arial" w:hAnsi="Tahoma" w:cs="Tahoma"/>
        </w:rPr>
        <w:t>work effectively with others</w:t>
      </w:r>
    </w:p>
    <w:p w14:paraId="42DDB938" w14:textId="2CAD6A31" w:rsidR="00856C40" w:rsidRPr="00582282" w:rsidRDefault="00C7099B" w:rsidP="00EB02DE">
      <w:pPr>
        <w:spacing w:after="120" w:line="274" w:lineRule="exact"/>
        <w:ind w:right="-20"/>
        <w:rPr>
          <w:rFonts w:ascii="Tahoma" w:eastAsia="Arial" w:hAnsi="Tahoma" w:cs="Tahoma"/>
        </w:rPr>
      </w:pPr>
      <w:r w:rsidRPr="00582282">
        <w:rPr>
          <w:rFonts w:ascii="Tahoma" w:eastAsia="Arial" w:hAnsi="Tahoma" w:cs="Tahoma"/>
        </w:rPr>
        <w:t>Able to</w:t>
      </w:r>
      <w:r w:rsidRPr="00582282">
        <w:rPr>
          <w:rFonts w:ascii="Tahoma" w:eastAsia="Arial" w:hAnsi="Tahoma" w:cs="Tahoma"/>
          <w:spacing w:val="-2"/>
        </w:rPr>
        <w:t xml:space="preserve"> </w:t>
      </w:r>
      <w:r w:rsidRPr="00582282">
        <w:rPr>
          <w:rFonts w:ascii="Tahoma" w:eastAsia="Arial" w:hAnsi="Tahoma" w:cs="Tahoma"/>
        </w:rPr>
        <w:t>work independently, demonstrating proactivity and initiative</w:t>
      </w:r>
    </w:p>
    <w:p w14:paraId="4F177EA5" w14:textId="0C00E366" w:rsidR="00856C40" w:rsidRPr="00582282" w:rsidRDefault="00C7099B" w:rsidP="00EB02DE">
      <w:pPr>
        <w:spacing w:before="2" w:after="120" w:line="240" w:lineRule="auto"/>
        <w:ind w:right="148"/>
        <w:rPr>
          <w:rFonts w:ascii="Tahoma" w:eastAsia="Arial" w:hAnsi="Tahoma" w:cs="Tahoma"/>
        </w:rPr>
      </w:pPr>
      <w:r w:rsidRPr="00582282">
        <w:rPr>
          <w:rFonts w:ascii="Tahoma" w:eastAsia="Arial" w:hAnsi="Tahoma" w:cs="Tahoma"/>
        </w:rPr>
        <w:lastRenderedPageBreak/>
        <w:t>Absolute discretion and ability to</w:t>
      </w:r>
      <w:r w:rsidRPr="00582282">
        <w:rPr>
          <w:rFonts w:ascii="Tahoma" w:eastAsia="Arial" w:hAnsi="Tahoma" w:cs="Tahoma"/>
          <w:spacing w:val="-2"/>
        </w:rPr>
        <w:t xml:space="preserve"> </w:t>
      </w:r>
      <w:r w:rsidRPr="00582282">
        <w:rPr>
          <w:rFonts w:ascii="Tahoma" w:eastAsia="Arial" w:hAnsi="Tahoma" w:cs="Tahoma"/>
        </w:rPr>
        <w:t>maintain confidentiality</w:t>
      </w:r>
    </w:p>
    <w:p w14:paraId="53626FF5" w14:textId="03479CAA" w:rsidR="00856C40" w:rsidRPr="00582282" w:rsidRDefault="00C7099B" w:rsidP="00EB02DE">
      <w:pPr>
        <w:spacing w:after="120" w:line="274" w:lineRule="exact"/>
        <w:ind w:right="-20"/>
        <w:rPr>
          <w:rFonts w:ascii="Tahoma" w:eastAsia="Arial" w:hAnsi="Tahoma" w:cs="Tahoma"/>
        </w:rPr>
      </w:pPr>
      <w:r w:rsidRPr="00582282">
        <w:rPr>
          <w:rFonts w:ascii="Tahoma" w:eastAsia="Arial" w:hAnsi="Tahoma" w:cs="Tahoma"/>
        </w:rPr>
        <w:t>Passionate and demonstrably committed to</w:t>
      </w:r>
      <w:r w:rsidRPr="00582282">
        <w:rPr>
          <w:rFonts w:ascii="Tahoma" w:eastAsia="Arial" w:hAnsi="Tahoma" w:cs="Tahoma"/>
          <w:spacing w:val="-2"/>
        </w:rPr>
        <w:t xml:space="preserve"> </w:t>
      </w:r>
      <w:r w:rsidRPr="00582282">
        <w:rPr>
          <w:rFonts w:ascii="Tahoma" w:eastAsia="Arial" w:hAnsi="Tahoma" w:cs="Tahoma"/>
        </w:rPr>
        <w:t>improving the lives of</w:t>
      </w:r>
      <w:r w:rsidRPr="00582282">
        <w:rPr>
          <w:rFonts w:ascii="Tahoma" w:eastAsia="Arial" w:hAnsi="Tahoma" w:cs="Tahoma"/>
          <w:spacing w:val="-2"/>
        </w:rPr>
        <w:t xml:space="preserve"> </w:t>
      </w:r>
      <w:r w:rsidRPr="00582282">
        <w:rPr>
          <w:rFonts w:ascii="Tahoma" w:eastAsia="Arial" w:hAnsi="Tahoma" w:cs="Tahoma"/>
        </w:rPr>
        <w:t>children and yo</w:t>
      </w:r>
      <w:r w:rsidRPr="00582282">
        <w:rPr>
          <w:rFonts w:ascii="Tahoma" w:eastAsia="Arial" w:hAnsi="Tahoma" w:cs="Tahoma"/>
          <w:spacing w:val="1"/>
        </w:rPr>
        <w:t>u</w:t>
      </w:r>
      <w:r w:rsidRPr="00582282">
        <w:rPr>
          <w:rFonts w:ascii="Tahoma" w:eastAsia="Arial" w:hAnsi="Tahoma" w:cs="Tahoma"/>
        </w:rPr>
        <w:t>ng people</w:t>
      </w:r>
    </w:p>
    <w:p w14:paraId="026DF90D" w14:textId="3C6DDE4A" w:rsidR="00856C40" w:rsidRPr="00582282" w:rsidRDefault="00C7099B" w:rsidP="00EB02DE">
      <w:pPr>
        <w:spacing w:before="2" w:after="120" w:line="240" w:lineRule="auto"/>
        <w:ind w:right="-20"/>
        <w:rPr>
          <w:rFonts w:ascii="Tahoma" w:eastAsia="Arial" w:hAnsi="Tahoma" w:cs="Tahoma"/>
        </w:rPr>
      </w:pPr>
      <w:r w:rsidRPr="00582282">
        <w:rPr>
          <w:rFonts w:ascii="Tahoma" w:eastAsia="Arial" w:hAnsi="Tahoma" w:cs="Tahoma"/>
        </w:rPr>
        <w:t>Absolute commitment to</w:t>
      </w:r>
      <w:r w:rsidRPr="00582282">
        <w:rPr>
          <w:rFonts w:ascii="Tahoma" w:eastAsia="Arial" w:hAnsi="Tahoma" w:cs="Tahoma"/>
          <w:spacing w:val="-2"/>
        </w:rPr>
        <w:t xml:space="preserve"> </w:t>
      </w:r>
      <w:r w:rsidR="00751AA3" w:rsidRPr="00582282">
        <w:rPr>
          <w:rFonts w:ascii="Tahoma" w:eastAsia="Arial" w:hAnsi="Tahoma" w:cs="Tahoma"/>
        </w:rPr>
        <w:t>the school’s ethos</w:t>
      </w:r>
      <w:r w:rsidRPr="00582282">
        <w:rPr>
          <w:rFonts w:ascii="Tahoma" w:eastAsia="Arial" w:hAnsi="Tahoma" w:cs="Tahoma"/>
        </w:rPr>
        <w:t xml:space="preserve"> of</w:t>
      </w:r>
      <w:r w:rsidRPr="00582282">
        <w:rPr>
          <w:rFonts w:ascii="Tahoma" w:eastAsia="Arial" w:hAnsi="Tahoma" w:cs="Tahoma"/>
          <w:spacing w:val="-2"/>
        </w:rPr>
        <w:t xml:space="preserve"> </w:t>
      </w:r>
      <w:r w:rsidRPr="00582282">
        <w:rPr>
          <w:rFonts w:ascii="Tahoma" w:eastAsia="Arial" w:hAnsi="Tahoma" w:cs="Tahoma"/>
        </w:rPr>
        <w:t>equality, diversity and inclusion</w:t>
      </w:r>
    </w:p>
    <w:sectPr w:rsidR="00856C40" w:rsidRPr="00582282" w:rsidSect="00EB02DE">
      <w:headerReference w:type="default" r:id="rId6"/>
      <w:footerReference w:type="default" r:id="rId7"/>
      <w:pgSz w:w="11920" w:h="16840"/>
      <w:pgMar w:top="851" w:right="851" w:bottom="851" w:left="851" w:header="459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CDE28" w14:textId="77777777" w:rsidR="00355E07" w:rsidRDefault="00C7099B">
      <w:pPr>
        <w:spacing w:after="0" w:line="240" w:lineRule="auto"/>
      </w:pPr>
      <w:r>
        <w:separator/>
      </w:r>
    </w:p>
  </w:endnote>
  <w:endnote w:type="continuationSeparator" w:id="0">
    <w:p w14:paraId="4A9757B1" w14:textId="77777777" w:rsidR="00355E07" w:rsidRDefault="00C7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E477" w14:textId="77777777" w:rsidR="00856C40" w:rsidRDefault="00856C40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BCB74" w14:textId="77777777" w:rsidR="00355E07" w:rsidRDefault="00C7099B">
      <w:pPr>
        <w:spacing w:after="0" w:line="240" w:lineRule="auto"/>
      </w:pPr>
      <w:r>
        <w:separator/>
      </w:r>
    </w:p>
  </w:footnote>
  <w:footnote w:type="continuationSeparator" w:id="0">
    <w:p w14:paraId="5E94FE87" w14:textId="77777777" w:rsidR="00355E07" w:rsidRDefault="00C7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80E6" w14:textId="77777777" w:rsidR="00856C40" w:rsidRDefault="00856C40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40"/>
    <w:rsid w:val="00042CDA"/>
    <w:rsid w:val="00355E07"/>
    <w:rsid w:val="00450D20"/>
    <w:rsid w:val="004B1F9B"/>
    <w:rsid w:val="00582282"/>
    <w:rsid w:val="00751AA3"/>
    <w:rsid w:val="007E4863"/>
    <w:rsid w:val="008009DD"/>
    <w:rsid w:val="00856C40"/>
    <w:rsid w:val="00894BCD"/>
    <w:rsid w:val="00C7099B"/>
    <w:rsid w:val="00EB02DE"/>
    <w:rsid w:val="00FD4888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B6F07B"/>
  <w15:docId w15:val="{8D9D8DE0-E78C-47EF-806F-32F54124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70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99B"/>
  </w:style>
  <w:style w:type="paragraph" w:styleId="Footer">
    <w:name w:val="footer"/>
    <w:basedOn w:val="Normal"/>
    <w:link w:val="FooterChar"/>
    <w:unhideWhenUsed/>
    <w:rsid w:val="00C70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99B"/>
  </w:style>
  <w:style w:type="character" w:styleId="CommentReference">
    <w:name w:val="annotation reference"/>
    <w:semiHidden/>
    <w:rsid w:val="00FD4888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WHH_SwimTeacher_JD_May2021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WHH_SwimTeacher_JD_May2021</dc:title>
  <dc:creator>Asti Kanaris</dc:creator>
  <cp:lastModifiedBy>Mrs Chant</cp:lastModifiedBy>
  <cp:revision>2</cp:revision>
  <dcterms:created xsi:type="dcterms:W3CDTF">2025-05-15T12:24:00Z</dcterms:created>
  <dcterms:modified xsi:type="dcterms:W3CDTF">2025-05-15T12:24:00Z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2023-09-01T00:00:00Z</vt:filetime>
  </property>
</Properties>
</file>