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8786F4" w14:textId="4B771B9A" w:rsidR="007C1FED" w:rsidRPr="00B076E4" w:rsidRDefault="007C1FED" w:rsidP="007C1FED">
      <w:pPr>
        <w:spacing w:after="0" w:line="240" w:lineRule="auto"/>
        <w:jc w:val="both"/>
        <w:rPr>
          <w:rFonts w:cstheme="minorHAnsi"/>
          <w:b/>
          <w:color w:val="137E7C"/>
          <w:sz w:val="28"/>
          <w:szCs w:val="28"/>
        </w:rPr>
      </w:pPr>
      <w:r w:rsidRPr="00B076E4">
        <w:rPr>
          <w:rFonts w:cstheme="minorHAnsi"/>
          <w:b/>
          <w:color w:val="137E7C"/>
          <w:sz w:val="28"/>
          <w:szCs w:val="28"/>
        </w:rPr>
        <w:t>Job Description:</w:t>
      </w:r>
      <w:r w:rsidRPr="00B076E4">
        <w:rPr>
          <w:rFonts w:cstheme="minorHAnsi"/>
          <w:b/>
          <w:color w:val="137E7C"/>
          <w:sz w:val="28"/>
          <w:szCs w:val="28"/>
        </w:rPr>
        <w:tab/>
      </w:r>
      <w:r>
        <w:rPr>
          <w:rFonts w:cstheme="minorHAnsi"/>
          <w:b/>
          <w:color w:val="137E7C"/>
          <w:sz w:val="28"/>
          <w:szCs w:val="28"/>
        </w:rPr>
        <w:t>Admin Officer</w:t>
      </w:r>
      <w:r w:rsidR="00836D1D">
        <w:rPr>
          <w:rFonts w:cstheme="minorHAnsi"/>
          <w:b/>
          <w:color w:val="137E7C"/>
          <w:sz w:val="28"/>
          <w:szCs w:val="28"/>
        </w:rPr>
        <w:t xml:space="preserve"> (Grade 4)</w:t>
      </w:r>
    </w:p>
    <w:p w14:paraId="41512930" w14:textId="77777777" w:rsidR="007C1FED" w:rsidRPr="00EC66A2" w:rsidRDefault="007C1FED" w:rsidP="007C1FED">
      <w:pPr>
        <w:spacing w:after="0" w:line="240" w:lineRule="auto"/>
        <w:jc w:val="both"/>
        <w:rPr>
          <w:rFonts w:cstheme="minorHAnsi"/>
        </w:rPr>
      </w:pPr>
      <w:r w:rsidRPr="00EC66A2">
        <w:rPr>
          <w:rFonts w:cstheme="minorHAnsi"/>
        </w:rPr>
        <w:t xml:space="preserve"> </w:t>
      </w:r>
    </w:p>
    <w:p w14:paraId="61A5FB84" w14:textId="66E93C93" w:rsidR="007C1FED" w:rsidRPr="00EC66A2" w:rsidRDefault="007C1FED" w:rsidP="007C1FED">
      <w:pPr>
        <w:spacing w:after="0" w:line="360" w:lineRule="auto"/>
        <w:jc w:val="both"/>
        <w:rPr>
          <w:rFonts w:cstheme="minorHAnsi"/>
        </w:rPr>
      </w:pPr>
      <w:r w:rsidRPr="00EC66A2">
        <w:rPr>
          <w:rFonts w:cstheme="minorHAnsi"/>
        </w:rPr>
        <w:t xml:space="preserve">Start Date:   </w:t>
      </w:r>
      <w:r w:rsidRPr="00EC66A2">
        <w:rPr>
          <w:rFonts w:cstheme="minorHAnsi"/>
        </w:rPr>
        <w:tab/>
      </w:r>
      <w:r w:rsidRPr="00EC66A2">
        <w:rPr>
          <w:rFonts w:cstheme="minorHAnsi"/>
        </w:rPr>
        <w:tab/>
      </w:r>
      <w:r w:rsidR="000F18F8">
        <w:rPr>
          <w:rFonts w:cstheme="minorHAnsi"/>
        </w:rPr>
        <w:t>1</w:t>
      </w:r>
      <w:r w:rsidR="000F18F8" w:rsidRPr="000F18F8">
        <w:rPr>
          <w:rFonts w:cstheme="minorHAnsi"/>
          <w:vertAlign w:val="superscript"/>
        </w:rPr>
        <w:t>st</w:t>
      </w:r>
      <w:r w:rsidR="000F18F8">
        <w:rPr>
          <w:rFonts w:cstheme="minorHAnsi"/>
        </w:rPr>
        <w:t xml:space="preserve"> September 2026</w:t>
      </w:r>
    </w:p>
    <w:p w14:paraId="37AED211" w14:textId="2A2C4601" w:rsidR="007C1FED" w:rsidRPr="00EC66A2" w:rsidRDefault="007C1FED" w:rsidP="007C1FED">
      <w:pPr>
        <w:spacing w:after="0" w:line="360" w:lineRule="auto"/>
        <w:jc w:val="both"/>
        <w:rPr>
          <w:rFonts w:cstheme="minorHAnsi"/>
        </w:rPr>
      </w:pPr>
      <w:r w:rsidRPr="00EC66A2">
        <w:rPr>
          <w:rFonts w:cstheme="minorHAnsi"/>
        </w:rPr>
        <w:t xml:space="preserve">Responsible to:  </w:t>
      </w:r>
      <w:r w:rsidRPr="00EC66A2">
        <w:rPr>
          <w:rFonts w:cstheme="minorHAnsi"/>
        </w:rPr>
        <w:tab/>
      </w:r>
      <w:r w:rsidR="000F18F8">
        <w:rPr>
          <w:rFonts w:cstheme="minorHAnsi"/>
        </w:rPr>
        <w:t>Julian Churchill</w:t>
      </w:r>
    </w:p>
    <w:p w14:paraId="48BDAB38" w14:textId="77D27390" w:rsidR="007C1FED" w:rsidRPr="00EC66A2" w:rsidRDefault="007C1FED" w:rsidP="007C1FED">
      <w:pPr>
        <w:spacing w:after="0" w:line="360" w:lineRule="auto"/>
        <w:jc w:val="both"/>
        <w:rPr>
          <w:rFonts w:cstheme="minorHAnsi"/>
        </w:rPr>
      </w:pPr>
      <w:r w:rsidRPr="00EC66A2">
        <w:rPr>
          <w:rFonts w:cstheme="minorHAnsi"/>
        </w:rPr>
        <w:t xml:space="preserve">Location:   </w:t>
      </w:r>
      <w:r w:rsidRPr="00EC66A2">
        <w:rPr>
          <w:rFonts w:cstheme="minorHAnsi"/>
        </w:rPr>
        <w:tab/>
      </w:r>
      <w:r w:rsidRPr="00EC66A2">
        <w:rPr>
          <w:rFonts w:cstheme="minorHAnsi"/>
        </w:rPr>
        <w:tab/>
      </w:r>
      <w:r w:rsidR="000F18F8">
        <w:rPr>
          <w:rFonts w:cstheme="minorHAnsi"/>
        </w:rPr>
        <w:t xml:space="preserve">Heatherlands Primary School </w:t>
      </w:r>
    </w:p>
    <w:p w14:paraId="2F5E6367" w14:textId="4C1755FD" w:rsidR="007C1FED" w:rsidRPr="00EC66A2" w:rsidRDefault="007C1FED" w:rsidP="007C1FED">
      <w:pPr>
        <w:spacing w:after="0" w:line="360" w:lineRule="auto"/>
        <w:jc w:val="both"/>
        <w:rPr>
          <w:rFonts w:cstheme="minorHAnsi"/>
        </w:rPr>
      </w:pPr>
      <w:r w:rsidRPr="00EC66A2">
        <w:rPr>
          <w:rFonts w:cstheme="minorHAnsi"/>
        </w:rPr>
        <w:t>Grade:</w:t>
      </w:r>
      <w:r w:rsidRPr="00EC66A2">
        <w:rPr>
          <w:rFonts w:cstheme="minorHAnsi"/>
        </w:rPr>
        <w:tab/>
      </w:r>
      <w:r w:rsidRPr="00EC66A2">
        <w:rPr>
          <w:rFonts w:cstheme="minorHAnsi"/>
        </w:rPr>
        <w:tab/>
      </w:r>
      <w:r w:rsidRPr="00EC66A2">
        <w:rPr>
          <w:rFonts w:cstheme="minorHAnsi"/>
        </w:rPr>
        <w:tab/>
      </w:r>
      <w:r w:rsidR="0047353B" w:rsidRPr="00E25AD8">
        <w:rPr>
          <w:rFonts w:cstheme="minorHAnsi"/>
        </w:rPr>
        <w:t>Grade 4</w:t>
      </w:r>
      <w:r w:rsidRPr="00E25AD8">
        <w:rPr>
          <w:rFonts w:cstheme="minorHAnsi"/>
        </w:rPr>
        <w:t xml:space="preserve"> SCP </w:t>
      </w:r>
      <w:r w:rsidR="0047353B" w:rsidRPr="00E25AD8">
        <w:rPr>
          <w:rFonts w:cstheme="minorHAnsi"/>
        </w:rPr>
        <w:t>6-9</w:t>
      </w:r>
      <w:r w:rsidRPr="00E25AD8">
        <w:rPr>
          <w:rFonts w:cstheme="minorHAnsi"/>
        </w:rPr>
        <w:t xml:space="preserve"> (</w:t>
      </w:r>
      <w:r w:rsidR="00CF073D" w:rsidRPr="00E25AD8">
        <w:rPr>
          <w:rFonts w:cstheme="minorHAnsi"/>
        </w:rPr>
        <w:t xml:space="preserve">FTE </w:t>
      </w:r>
      <w:r w:rsidRPr="00E25AD8">
        <w:rPr>
          <w:rFonts w:cstheme="minorHAnsi"/>
        </w:rPr>
        <w:t>£</w:t>
      </w:r>
      <w:r w:rsidR="00230FBD">
        <w:rPr>
          <w:rFonts w:cstheme="minorHAnsi"/>
        </w:rPr>
        <w:t>25,989</w:t>
      </w:r>
      <w:r w:rsidR="00DB12A0">
        <w:rPr>
          <w:rFonts w:cstheme="minorHAnsi"/>
        </w:rPr>
        <w:t xml:space="preserve"> - £</w:t>
      </w:r>
      <w:r w:rsidR="00230FBD">
        <w:rPr>
          <w:rFonts w:cstheme="minorHAnsi"/>
        </w:rPr>
        <w:t>27,254</w:t>
      </w:r>
      <w:r w:rsidRPr="00E25AD8">
        <w:rPr>
          <w:rFonts w:cstheme="minorHAnsi"/>
        </w:rPr>
        <w:t xml:space="preserve"> per annum)</w:t>
      </w:r>
      <w:r w:rsidRPr="00EC66A2">
        <w:rPr>
          <w:rFonts w:cstheme="minorHAnsi"/>
        </w:rPr>
        <w:tab/>
      </w:r>
      <w:r w:rsidRPr="00EC66A2">
        <w:rPr>
          <w:rFonts w:cstheme="minorHAnsi"/>
        </w:rPr>
        <w:tab/>
      </w:r>
    </w:p>
    <w:p w14:paraId="53183B03" w14:textId="22270861" w:rsidR="007C1FED" w:rsidRDefault="007C1FED" w:rsidP="007C1FED">
      <w:pPr>
        <w:spacing w:after="0" w:line="360" w:lineRule="auto"/>
        <w:jc w:val="both"/>
        <w:rPr>
          <w:rFonts w:cstheme="minorHAnsi"/>
        </w:rPr>
      </w:pPr>
      <w:r w:rsidRPr="00EC66A2">
        <w:rPr>
          <w:rFonts w:cstheme="minorHAnsi"/>
        </w:rPr>
        <w:t xml:space="preserve">Hours of work:  </w:t>
      </w:r>
      <w:r w:rsidRPr="00EC66A2">
        <w:rPr>
          <w:rFonts w:cstheme="minorHAnsi"/>
        </w:rPr>
        <w:tab/>
      </w:r>
      <w:r w:rsidR="0047353B">
        <w:rPr>
          <w:rFonts w:cstheme="minorHAnsi"/>
        </w:rPr>
        <w:tab/>
      </w:r>
      <w:r w:rsidR="00BF782F">
        <w:rPr>
          <w:rFonts w:cstheme="minorHAnsi"/>
        </w:rPr>
        <w:t>37</w:t>
      </w:r>
      <w:r w:rsidR="003651CC">
        <w:rPr>
          <w:rFonts w:cstheme="minorHAnsi"/>
        </w:rPr>
        <w:t xml:space="preserve"> hours per week, Monday to Friday, 39 weeks a year </w:t>
      </w:r>
    </w:p>
    <w:p w14:paraId="639CBEB3" w14:textId="77777777" w:rsidR="007C1FED" w:rsidRPr="00EC66A2" w:rsidRDefault="007C1FED" w:rsidP="007C1FED">
      <w:pPr>
        <w:spacing w:after="0" w:line="360" w:lineRule="auto"/>
        <w:jc w:val="both"/>
        <w:rPr>
          <w:rFonts w:cstheme="minorHAnsi"/>
        </w:rPr>
      </w:pPr>
      <w:r w:rsidRPr="00EC66A2">
        <w:rPr>
          <w:rFonts w:cstheme="minorHAnsi"/>
        </w:rPr>
        <w:t xml:space="preserve">Disclosure Level:  </w:t>
      </w:r>
      <w:r w:rsidRPr="00EC66A2">
        <w:rPr>
          <w:rFonts w:cstheme="minorHAnsi"/>
        </w:rPr>
        <w:tab/>
        <w:t>Enhanced Disclosure &amp; Barring Service Check with child barred list check</w:t>
      </w:r>
    </w:p>
    <w:p w14:paraId="0F4CC65A" w14:textId="77777777" w:rsidR="007C1FED" w:rsidRPr="00EC66A2" w:rsidRDefault="007C1FED" w:rsidP="007C1FED">
      <w:pPr>
        <w:spacing w:after="0" w:line="240" w:lineRule="auto"/>
        <w:jc w:val="both"/>
        <w:rPr>
          <w:rFonts w:cstheme="minorHAnsi"/>
          <w:u w:val="single"/>
        </w:rPr>
      </w:pPr>
      <w:r w:rsidRPr="00EC66A2">
        <w:rPr>
          <w:rFonts w:cstheme="minorHAnsi"/>
        </w:rPr>
        <w:t xml:space="preserve"> </w:t>
      </w:r>
    </w:p>
    <w:p w14:paraId="0F621EB3" w14:textId="77777777" w:rsidR="007C1FED" w:rsidRPr="00EC66A2" w:rsidRDefault="007C1FED" w:rsidP="007C1FED">
      <w:pPr>
        <w:spacing w:after="0" w:line="240" w:lineRule="auto"/>
        <w:jc w:val="both"/>
        <w:rPr>
          <w:rFonts w:cstheme="minorHAnsi"/>
          <w:u w:val="single"/>
        </w:rPr>
      </w:pPr>
      <w:proofErr w:type="gramStart"/>
      <w:r w:rsidRPr="00EC66A2">
        <w:rPr>
          <w:rFonts w:cstheme="minorHAnsi"/>
          <w:u w:val="single"/>
        </w:rPr>
        <w:t>Overall</w:t>
      </w:r>
      <w:proofErr w:type="gramEnd"/>
      <w:r w:rsidRPr="00EC66A2">
        <w:rPr>
          <w:rFonts w:cstheme="minorHAnsi"/>
          <w:u w:val="single"/>
        </w:rPr>
        <w:t xml:space="preserve"> Purpose</w:t>
      </w:r>
    </w:p>
    <w:p w14:paraId="42406EC0" w14:textId="77777777" w:rsidR="007C1FED" w:rsidRPr="00F203D6" w:rsidRDefault="007C1FED" w:rsidP="007C1FED">
      <w:pPr>
        <w:pStyle w:val="ListParagraph"/>
        <w:numPr>
          <w:ilvl w:val="0"/>
          <w:numId w:val="25"/>
        </w:numPr>
        <w:spacing w:after="0" w:line="240" w:lineRule="auto"/>
        <w:jc w:val="both"/>
        <w:rPr>
          <w:rFonts w:cstheme="minorHAnsi"/>
        </w:rPr>
      </w:pPr>
      <w:r w:rsidRPr="00F203D6">
        <w:rPr>
          <w:rFonts w:cstheme="minorHAnsi"/>
        </w:rPr>
        <w:t>To provide an effective, efficient and confidential reception and administrative service to the school</w:t>
      </w:r>
    </w:p>
    <w:p w14:paraId="3CE59EA8" w14:textId="77777777" w:rsidR="007C1FED" w:rsidRPr="00F203D6" w:rsidRDefault="007C1FED" w:rsidP="007C1FED">
      <w:pPr>
        <w:pStyle w:val="ListParagraph"/>
        <w:numPr>
          <w:ilvl w:val="0"/>
          <w:numId w:val="25"/>
        </w:numPr>
        <w:spacing w:after="0" w:line="240" w:lineRule="auto"/>
        <w:jc w:val="both"/>
        <w:rPr>
          <w:rFonts w:cstheme="minorHAnsi"/>
        </w:rPr>
      </w:pPr>
      <w:r w:rsidRPr="00F203D6">
        <w:rPr>
          <w:rFonts w:cstheme="minorHAnsi"/>
        </w:rPr>
        <w:t>To encourage and maintain effective communication with parents, visitors, colleagues and pupils.</w:t>
      </w:r>
    </w:p>
    <w:p w14:paraId="500463E1" w14:textId="77777777" w:rsidR="007C1FED" w:rsidRPr="00F203D6" w:rsidRDefault="007C1FED" w:rsidP="00A67CF1">
      <w:pPr>
        <w:pStyle w:val="ListParagraph"/>
        <w:numPr>
          <w:ilvl w:val="0"/>
          <w:numId w:val="25"/>
        </w:numPr>
        <w:tabs>
          <w:tab w:val="left" w:pos="851"/>
        </w:tabs>
        <w:jc w:val="both"/>
        <w:rPr>
          <w:rFonts w:cstheme="minorHAnsi"/>
          <w:b/>
          <w:spacing w:val="4"/>
        </w:rPr>
      </w:pPr>
      <w:r w:rsidRPr="00EC66A2">
        <w:rPr>
          <w:b/>
          <w:noProof/>
          <w:spacing w:val="4"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75A7FB0" wp14:editId="65E17D98">
                <wp:simplePos x="0" y="0"/>
                <wp:positionH relativeFrom="margin">
                  <wp:posOffset>-114300</wp:posOffset>
                </wp:positionH>
                <wp:positionV relativeFrom="paragraph">
                  <wp:posOffset>479425</wp:posOffset>
                </wp:positionV>
                <wp:extent cx="6210300" cy="1695450"/>
                <wp:effectExtent l="0" t="0" r="19050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0300" cy="1695450"/>
                        </a:xfrm>
                        <a:prstGeom prst="rect">
                          <a:avLst/>
                        </a:prstGeom>
                        <a:solidFill>
                          <a:srgbClr val="009999">
                            <a:alpha val="9000"/>
                          </a:srgbClr>
                        </a:solidFill>
                        <a:ln w="9525">
                          <a:solidFill>
                            <a:srgbClr val="009999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59ED47" w14:textId="77777777" w:rsidR="00772488" w:rsidRDefault="00772488" w:rsidP="007C1FED">
                            <w:pPr>
                              <w:tabs>
                                <w:tab w:val="left" w:pos="604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pacing w:val="4"/>
                              </w:rPr>
                            </w:pPr>
                            <w:r w:rsidRPr="00AA764C">
                              <w:rPr>
                                <w:rFonts w:ascii="Arial" w:hAnsi="Arial" w:cs="Arial"/>
                                <w:b/>
                                <w:spacing w:val="4"/>
                              </w:rPr>
                              <w:t>Safeguarding</w:t>
                            </w:r>
                          </w:p>
                          <w:p w14:paraId="18F09A62" w14:textId="77777777" w:rsidR="00772488" w:rsidRPr="00AA764C" w:rsidRDefault="00772488" w:rsidP="007C1FED">
                            <w:pPr>
                              <w:tabs>
                                <w:tab w:val="left" w:pos="604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pacing w:val="4"/>
                              </w:rPr>
                            </w:pPr>
                          </w:p>
                          <w:p w14:paraId="615F500E" w14:textId="77777777" w:rsidR="00772488" w:rsidRPr="000F126A" w:rsidRDefault="00772488" w:rsidP="007C1FED">
                            <w:pPr>
                              <w:spacing w:after="0" w:line="240" w:lineRule="auto"/>
                              <w:rPr>
                                <w:rFonts w:cstheme="minorHAnsi"/>
                                <w:i/>
                              </w:rPr>
                            </w:pPr>
                            <w:r>
                              <w:rPr>
                                <w:rFonts w:cstheme="minorHAnsi"/>
                                <w:i/>
                              </w:rPr>
                              <w:t>Coastal</w:t>
                            </w:r>
                            <w:r w:rsidRPr="000F126A">
                              <w:rPr>
                                <w:rFonts w:cstheme="minorHAnsi"/>
                                <w:i/>
                              </w:rPr>
                              <w:t xml:space="preserve"> Learning Partnership is committed to safeguarding and promoting the welfare of children and young people and requires all staff and volunteers to share and demonstrate this commitment. </w:t>
                            </w:r>
                          </w:p>
                          <w:p w14:paraId="208F1A9B" w14:textId="77777777" w:rsidR="00772488" w:rsidRPr="000F126A" w:rsidRDefault="00772488" w:rsidP="007C1FED">
                            <w:pPr>
                              <w:spacing w:after="0" w:line="240" w:lineRule="auto"/>
                              <w:rPr>
                                <w:rFonts w:cstheme="minorHAnsi"/>
                                <w:i/>
                              </w:rPr>
                            </w:pPr>
                          </w:p>
                          <w:p w14:paraId="2CFC66E7" w14:textId="77777777" w:rsidR="00772488" w:rsidRDefault="00772488" w:rsidP="007C1FED">
                            <w:pPr>
                              <w:spacing w:after="0" w:line="240" w:lineRule="auto"/>
                              <w:rPr>
                                <w:rFonts w:cstheme="minorHAnsi"/>
                                <w:i/>
                              </w:rPr>
                            </w:pPr>
                            <w:r w:rsidRPr="000F126A">
                              <w:rPr>
                                <w:rFonts w:cstheme="minorHAnsi"/>
                                <w:i/>
                              </w:rPr>
                              <w:t xml:space="preserve">The successful candidate will be required to demonstrate that they meet the essential elements of the person specification and will be subject to pre-employment checks including a health check, Enhanced DBS check and satisfactory references. </w:t>
                            </w:r>
                          </w:p>
                          <w:p w14:paraId="6A048767" w14:textId="77777777" w:rsidR="00772488" w:rsidRPr="00984B41" w:rsidRDefault="00772488" w:rsidP="007C1FED">
                            <w:pPr>
                              <w:spacing w:after="0" w:line="240" w:lineRule="auto"/>
                              <w:rPr>
                                <w:rFonts w:cstheme="minorHAnsi"/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5A7FB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9pt;margin-top:37.75pt;width:489pt;height:133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" fillcolor="#099" strokecolor="#099">
                <v:fill opacity="5911f"/>
                <v:textbox>
                  <w:txbxContent>
                    <w:p w14:paraId="5459ED47" w14:textId="77777777" w:rsidR="00772488" w:rsidRDefault="00772488" w:rsidP="007C1FED">
                      <w:pPr>
                        <w:tabs>
                          <w:tab w:val="left" w:pos="604"/>
                        </w:tabs>
                        <w:spacing w:after="0" w:line="240" w:lineRule="auto"/>
                        <w:rPr>
                          <w:rFonts w:ascii="Arial" w:hAnsi="Arial" w:cs="Arial"/>
                          <w:b/>
                          <w:spacing w:val="4"/>
                        </w:rPr>
                      </w:pPr>
                      <w:r w:rsidRPr="00AA764C">
                        <w:rPr>
                          <w:rFonts w:ascii="Arial" w:hAnsi="Arial" w:cs="Arial"/>
                          <w:b/>
                          <w:spacing w:val="4"/>
                        </w:rPr>
                        <w:t>Safeguarding</w:t>
                      </w:r>
                    </w:p>
                    <w:p w14:paraId="18F09A62" w14:textId="77777777" w:rsidR="00772488" w:rsidRPr="00AA764C" w:rsidRDefault="00772488" w:rsidP="007C1FED">
                      <w:pPr>
                        <w:tabs>
                          <w:tab w:val="left" w:pos="604"/>
                        </w:tabs>
                        <w:spacing w:after="0" w:line="240" w:lineRule="auto"/>
                        <w:rPr>
                          <w:rFonts w:ascii="Arial" w:hAnsi="Arial" w:cs="Arial"/>
                          <w:b/>
                          <w:spacing w:val="4"/>
                        </w:rPr>
                      </w:pPr>
                    </w:p>
                    <w:p w14:paraId="615F500E" w14:textId="77777777" w:rsidR="00772488" w:rsidRPr="000F126A" w:rsidRDefault="00772488" w:rsidP="007C1FED">
                      <w:pPr>
                        <w:spacing w:after="0" w:line="240" w:lineRule="auto"/>
                        <w:rPr>
                          <w:rFonts w:cstheme="minorHAnsi"/>
                          <w:i/>
                        </w:rPr>
                      </w:pPr>
                      <w:r>
                        <w:rPr>
                          <w:rFonts w:cstheme="minorHAnsi"/>
                          <w:i/>
                        </w:rPr>
                        <w:t>Coastal</w:t>
                      </w:r>
                      <w:r w:rsidRPr="000F126A">
                        <w:rPr>
                          <w:rFonts w:cstheme="minorHAnsi"/>
                          <w:i/>
                        </w:rPr>
                        <w:t xml:space="preserve"> Learning Partnership is committed to safeguarding and promoting the welfare of children and young people and requires all staff and volunteers to share and demonstrate this commitment. </w:t>
                      </w:r>
                    </w:p>
                    <w:p w14:paraId="208F1A9B" w14:textId="77777777" w:rsidR="00772488" w:rsidRPr="000F126A" w:rsidRDefault="00772488" w:rsidP="007C1FED">
                      <w:pPr>
                        <w:spacing w:after="0" w:line="240" w:lineRule="auto"/>
                        <w:rPr>
                          <w:rFonts w:cstheme="minorHAnsi"/>
                          <w:i/>
                        </w:rPr>
                      </w:pPr>
                    </w:p>
                    <w:p w14:paraId="2CFC66E7" w14:textId="77777777" w:rsidR="00772488" w:rsidRDefault="00772488" w:rsidP="007C1FED">
                      <w:pPr>
                        <w:spacing w:after="0" w:line="240" w:lineRule="auto"/>
                        <w:rPr>
                          <w:rFonts w:cstheme="minorHAnsi"/>
                          <w:i/>
                        </w:rPr>
                      </w:pPr>
                      <w:r w:rsidRPr="000F126A">
                        <w:rPr>
                          <w:rFonts w:cstheme="minorHAnsi"/>
                          <w:i/>
                        </w:rPr>
                        <w:t xml:space="preserve">The successful candidate will be required to demonstrate that they meet the essential elements of the person specification and will be subject to pre-employment checks including a health check, Enhanced DBS check and satisfactory references. </w:t>
                      </w:r>
                    </w:p>
                    <w:p w14:paraId="6A048767" w14:textId="77777777" w:rsidR="00772488" w:rsidRPr="00984B41" w:rsidRDefault="00772488" w:rsidP="007C1FED">
                      <w:pPr>
                        <w:spacing w:after="0" w:line="240" w:lineRule="auto"/>
                        <w:rPr>
                          <w:rFonts w:cstheme="minorHAnsi"/>
                          <w:i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F203D6">
        <w:rPr>
          <w:rFonts w:cstheme="minorHAnsi"/>
        </w:rPr>
        <w:t>To work individually, and as part of a team, to support the overal</w:t>
      </w:r>
      <w:r>
        <w:rPr>
          <w:rFonts w:cstheme="minorHAnsi"/>
        </w:rPr>
        <w:t xml:space="preserve">l vision and values of the </w:t>
      </w:r>
      <w:r w:rsidR="00A67CF1">
        <w:rPr>
          <w:rFonts w:cstheme="minorHAnsi"/>
        </w:rPr>
        <w:t>Partnership.</w:t>
      </w:r>
      <w:r w:rsidRPr="00F203D6">
        <w:rPr>
          <w:rFonts w:cstheme="minorHAnsi"/>
        </w:rPr>
        <w:t xml:space="preserve"> </w:t>
      </w:r>
    </w:p>
    <w:p w14:paraId="53788834" w14:textId="77777777" w:rsidR="007C1FED" w:rsidRDefault="007C1FED" w:rsidP="007C1FED">
      <w:pPr>
        <w:spacing w:after="0" w:line="240" w:lineRule="auto"/>
        <w:jc w:val="both"/>
        <w:rPr>
          <w:rFonts w:cstheme="minorHAnsi"/>
          <w:spacing w:val="6"/>
          <w:u w:val="single"/>
        </w:rPr>
      </w:pPr>
    </w:p>
    <w:p w14:paraId="520E0815" w14:textId="77777777" w:rsidR="00502953" w:rsidRPr="009573A7" w:rsidRDefault="00502953" w:rsidP="00502953">
      <w:pPr>
        <w:keepNext/>
        <w:numPr>
          <w:ilvl w:val="12"/>
          <w:numId w:val="0"/>
        </w:numPr>
        <w:overflowPunct w:val="0"/>
        <w:autoSpaceDE w:val="0"/>
        <w:autoSpaceDN w:val="0"/>
        <w:adjustRightInd w:val="0"/>
        <w:spacing w:after="240" w:line="240" w:lineRule="auto"/>
        <w:jc w:val="both"/>
        <w:textAlignment w:val="baseline"/>
        <w:outlineLvl w:val="0"/>
        <w:rPr>
          <w:rFonts w:eastAsia="Times New Roman" w:cs="Calibri"/>
          <w:b/>
          <w:bCs/>
          <w:u w:val="single"/>
        </w:rPr>
      </w:pPr>
      <w:r w:rsidRPr="009573A7">
        <w:rPr>
          <w:rFonts w:eastAsia="Times New Roman" w:cs="Calibri"/>
          <w:b/>
          <w:bCs/>
          <w:u w:val="single"/>
        </w:rPr>
        <w:t>Duties and Responsibilities</w:t>
      </w:r>
    </w:p>
    <w:p w14:paraId="7F58FB9F" w14:textId="77777777" w:rsidR="00502953" w:rsidRPr="009573A7" w:rsidRDefault="00502953" w:rsidP="00502953">
      <w:pPr>
        <w:numPr>
          <w:ilvl w:val="0"/>
          <w:numId w:val="22"/>
        </w:numPr>
        <w:ind w:left="567" w:hanging="567"/>
        <w:contextualSpacing/>
        <w:jc w:val="both"/>
        <w:rPr>
          <w:rFonts w:eastAsia="Times New Roman" w:cs="Calibri"/>
        </w:rPr>
      </w:pPr>
      <w:r w:rsidRPr="009573A7">
        <w:rPr>
          <w:rFonts w:eastAsia="Times New Roman" w:cs="Calibri"/>
        </w:rPr>
        <w:t xml:space="preserve">Receive visitors to the school office, giving information and directions to assist them in the purpose of their visit; ensure visitors have signed in using the appropriate registers and have been issued with </w:t>
      </w:r>
      <w:r w:rsidR="00B365DD" w:rsidRPr="00B365DD">
        <w:rPr>
          <w:rFonts w:eastAsia="Times New Roman" w:cs="Calibri"/>
        </w:rPr>
        <w:t>visitor</w:t>
      </w:r>
      <w:r w:rsidRPr="009573A7">
        <w:rPr>
          <w:rFonts w:eastAsia="Times New Roman" w:cs="Calibri"/>
        </w:rPr>
        <w:t xml:space="preserve"> badges.  </w:t>
      </w:r>
    </w:p>
    <w:p w14:paraId="13B9F57B" w14:textId="77777777" w:rsidR="00502953" w:rsidRPr="009573A7" w:rsidRDefault="00502953" w:rsidP="00502953">
      <w:pPr>
        <w:numPr>
          <w:ilvl w:val="0"/>
          <w:numId w:val="22"/>
        </w:numPr>
        <w:ind w:left="567" w:hanging="567"/>
        <w:contextualSpacing/>
        <w:jc w:val="both"/>
        <w:rPr>
          <w:rFonts w:eastAsia="Times New Roman" w:cs="Calibri"/>
        </w:rPr>
      </w:pPr>
      <w:r w:rsidRPr="009573A7">
        <w:rPr>
          <w:rFonts w:eastAsia="Times New Roman" w:cs="Calibri"/>
        </w:rPr>
        <w:t xml:space="preserve">Receive and make telephone calls, taking and circulating messages as required; answer routine queries as appropriate and refer more complex or sensitive matters to the appropriate staff member. </w:t>
      </w:r>
    </w:p>
    <w:p w14:paraId="600B26C1" w14:textId="77777777" w:rsidR="00502953" w:rsidRPr="009573A7" w:rsidRDefault="00502953" w:rsidP="00502953">
      <w:pPr>
        <w:numPr>
          <w:ilvl w:val="0"/>
          <w:numId w:val="22"/>
        </w:numPr>
        <w:ind w:left="567" w:hanging="567"/>
        <w:contextualSpacing/>
        <w:jc w:val="both"/>
        <w:rPr>
          <w:rFonts w:eastAsia="Times New Roman" w:cs="Calibri"/>
        </w:rPr>
      </w:pPr>
      <w:r w:rsidRPr="009573A7">
        <w:rPr>
          <w:rFonts w:eastAsia="Times New Roman" w:cs="Calibri"/>
        </w:rPr>
        <w:t xml:space="preserve">Receive and distribute </w:t>
      </w:r>
      <w:proofErr w:type="gramStart"/>
      <w:r w:rsidRPr="009573A7">
        <w:rPr>
          <w:rFonts w:eastAsia="Times New Roman" w:cs="Calibri"/>
        </w:rPr>
        <w:t>mail</w:t>
      </w:r>
      <w:proofErr w:type="gramEnd"/>
      <w:r w:rsidRPr="009573A7">
        <w:rPr>
          <w:rFonts w:eastAsia="Times New Roman" w:cs="Calibri"/>
        </w:rPr>
        <w:t xml:space="preserve"> accordingly, opening all except that identified as ‘confidential’.</w:t>
      </w:r>
    </w:p>
    <w:p w14:paraId="26DAA75C" w14:textId="77777777" w:rsidR="00502953" w:rsidRPr="009573A7" w:rsidRDefault="00502953" w:rsidP="00502953">
      <w:pPr>
        <w:numPr>
          <w:ilvl w:val="0"/>
          <w:numId w:val="22"/>
        </w:numPr>
        <w:ind w:left="567" w:hanging="567"/>
        <w:contextualSpacing/>
        <w:jc w:val="both"/>
        <w:rPr>
          <w:rFonts w:eastAsia="Times New Roman" w:cs="Calibri"/>
        </w:rPr>
      </w:pPr>
      <w:r w:rsidRPr="009573A7">
        <w:rPr>
          <w:rFonts w:eastAsia="Times New Roman" w:cs="Calibri"/>
        </w:rPr>
        <w:t>Liaise with the central team at the Partnership and other Partnership schools as required.</w:t>
      </w:r>
    </w:p>
    <w:p w14:paraId="2D5347D2" w14:textId="77777777" w:rsidR="00502953" w:rsidRPr="009573A7" w:rsidRDefault="00502953" w:rsidP="00502953">
      <w:pPr>
        <w:numPr>
          <w:ilvl w:val="0"/>
          <w:numId w:val="22"/>
        </w:numPr>
        <w:ind w:left="567" w:hanging="567"/>
        <w:contextualSpacing/>
        <w:jc w:val="both"/>
        <w:rPr>
          <w:rFonts w:eastAsia="Times New Roman" w:cs="Calibri"/>
        </w:rPr>
      </w:pPr>
      <w:r w:rsidRPr="009573A7">
        <w:rPr>
          <w:rFonts w:eastAsia="Times New Roman" w:cs="Calibri"/>
        </w:rPr>
        <w:t>Manage the school office email accounts, responding to queries where appropriate or re-directing to another member of staff.</w:t>
      </w:r>
    </w:p>
    <w:p w14:paraId="6EF6FD22" w14:textId="77777777" w:rsidR="00502953" w:rsidRPr="009573A7" w:rsidRDefault="00502953" w:rsidP="00502953">
      <w:pPr>
        <w:numPr>
          <w:ilvl w:val="0"/>
          <w:numId w:val="22"/>
        </w:numPr>
        <w:ind w:left="567" w:hanging="567"/>
        <w:contextualSpacing/>
        <w:jc w:val="both"/>
        <w:rPr>
          <w:rFonts w:eastAsia="Times New Roman" w:cs="Calibri"/>
        </w:rPr>
      </w:pPr>
      <w:r w:rsidRPr="009573A7">
        <w:rPr>
          <w:rFonts w:eastAsia="Times New Roman" w:cs="Calibri"/>
        </w:rPr>
        <w:t xml:space="preserve">Contribute to the school’s administrative and secretarial support </w:t>
      </w:r>
      <w:proofErr w:type="gramStart"/>
      <w:r w:rsidRPr="009573A7">
        <w:rPr>
          <w:rFonts w:eastAsia="Times New Roman" w:cs="Calibri"/>
        </w:rPr>
        <w:t>through the use of</w:t>
      </w:r>
      <w:proofErr w:type="gramEnd"/>
      <w:r w:rsidRPr="009573A7">
        <w:rPr>
          <w:rFonts w:eastAsia="Times New Roman" w:cs="Calibri"/>
        </w:rPr>
        <w:t xml:space="preserve"> office technology including, but not exclusively, the Management Information Systems for registers and assessment. </w:t>
      </w:r>
    </w:p>
    <w:p w14:paraId="1459E3E3" w14:textId="77777777" w:rsidR="00502953" w:rsidRPr="009573A7" w:rsidRDefault="00502953" w:rsidP="00502953">
      <w:pPr>
        <w:numPr>
          <w:ilvl w:val="0"/>
          <w:numId w:val="22"/>
        </w:numPr>
        <w:ind w:left="567" w:hanging="567"/>
        <w:contextualSpacing/>
        <w:jc w:val="both"/>
        <w:rPr>
          <w:rFonts w:eastAsia="Times New Roman" w:cs="Calibri"/>
        </w:rPr>
      </w:pPr>
      <w:r w:rsidRPr="009573A7">
        <w:rPr>
          <w:rFonts w:eastAsia="Times New Roman" w:cs="Calibri"/>
        </w:rPr>
        <w:t xml:space="preserve">Provide effective assistance for staff and pupils with any enquiries made at the reception point, by resolving or redirecting queries and giving advice where appropriate. </w:t>
      </w:r>
    </w:p>
    <w:p w14:paraId="5788298B" w14:textId="77777777" w:rsidR="0015665C" w:rsidRDefault="00502953" w:rsidP="0015665C">
      <w:pPr>
        <w:numPr>
          <w:ilvl w:val="0"/>
          <w:numId w:val="22"/>
        </w:numPr>
        <w:ind w:left="567" w:hanging="567"/>
        <w:contextualSpacing/>
        <w:jc w:val="both"/>
        <w:rPr>
          <w:rFonts w:eastAsia="Times New Roman" w:cs="Calibri"/>
        </w:rPr>
      </w:pPr>
      <w:r w:rsidRPr="009573A7">
        <w:rPr>
          <w:rFonts w:eastAsia="Times New Roman" w:cs="Calibri"/>
        </w:rPr>
        <w:t>Use and maintain manual and computerised filing systems f</w:t>
      </w:r>
      <w:r w:rsidR="0015665C">
        <w:rPr>
          <w:rFonts w:eastAsia="Times New Roman" w:cs="Calibri"/>
        </w:rPr>
        <w:t>or various records as required.</w:t>
      </w:r>
    </w:p>
    <w:p w14:paraId="1DAEAE89" w14:textId="77777777" w:rsidR="00502953" w:rsidRPr="0015665C" w:rsidRDefault="00502953" w:rsidP="0015665C">
      <w:pPr>
        <w:numPr>
          <w:ilvl w:val="0"/>
          <w:numId w:val="22"/>
        </w:numPr>
        <w:ind w:left="567" w:hanging="567"/>
        <w:contextualSpacing/>
        <w:jc w:val="both"/>
        <w:rPr>
          <w:rFonts w:eastAsia="Times New Roman" w:cs="Calibri"/>
        </w:rPr>
      </w:pPr>
      <w:r w:rsidRPr="0015665C">
        <w:rPr>
          <w:rFonts w:eastAsia="Times New Roman" w:cs="Calibri"/>
        </w:rPr>
        <w:t>Undertake a range of other administrative tasks and general duties as required to contribute to the smooth and efficient running of the school for example:</w:t>
      </w:r>
    </w:p>
    <w:p w14:paraId="516A8CF8" w14:textId="77777777" w:rsidR="00502953" w:rsidRPr="009573A7" w:rsidRDefault="00502953" w:rsidP="00502953">
      <w:pPr>
        <w:numPr>
          <w:ilvl w:val="0"/>
          <w:numId w:val="23"/>
        </w:numPr>
        <w:contextualSpacing/>
        <w:jc w:val="both"/>
        <w:rPr>
          <w:rFonts w:eastAsia="Times New Roman" w:cs="Calibri"/>
        </w:rPr>
      </w:pPr>
      <w:r w:rsidRPr="009573A7">
        <w:rPr>
          <w:rFonts w:eastAsia="Times New Roman" w:cs="Calibri"/>
        </w:rPr>
        <w:t>Supporting planning of events such as meetings</w:t>
      </w:r>
    </w:p>
    <w:p w14:paraId="7FAEDFB4" w14:textId="77777777" w:rsidR="00502953" w:rsidRPr="009573A7" w:rsidRDefault="00502953" w:rsidP="00502953">
      <w:pPr>
        <w:numPr>
          <w:ilvl w:val="0"/>
          <w:numId w:val="23"/>
        </w:numPr>
        <w:contextualSpacing/>
        <w:jc w:val="both"/>
        <w:rPr>
          <w:rFonts w:eastAsia="Times New Roman" w:cs="Calibri"/>
        </w:rPr>
      </w:pPr>
      <w:r w:rsidRPr="009573A7">
        <w:rPr>
          <w:rFonts w:eastAsia="Times New Roman" w:cs="Calibri"/>
        </w:rPr>
        <w:t>Maintaining the central calendar</w:t>
      </w:r>
    </w:p>
    <w:p w14:paraId="72C905E2" w14:textId="77777777" w:rsidR="00502953" w:rsidRPr="009573A7" w:rsidRDefault="00502953" w:rsidP="00502953">
      <w:pPr>
        <w:numPr>
          <w:ilvl w:val="0"/>
          <w:numId w:val="23"/>
        </w:numPr>
        <w:contextualSpacing/>
        <w:jc w:val="both"/>
        <w:rPr>
          <w:rFonts w:eastAsia="Times New Roman" w:cs="Calibri"/>
        </w:rPr>
      </w:pPr>
      <w:r w:rsidRPr="009573A7">
        <w:rPr>
          <w:rFonts w:eastAsia="Times New Roman" w:cs="Calibri"/>
        </w:rPr>
        <w:t>Dealing appropriately with confidential waste</w:t>
      </w:r>
    </w:p>
    <w:p w14:paraId="24F394EE" w14:textId="77777777" w:rsidR="00502953" w:rsidRPr="009573A7" w:rsidRDefault="00502953" w:rsidP="00502953">
      <w:pPr>
        <w:numPr>
          <w:ilvl w:val="0"/>
          <w:numId w:val="23"/>
        </w:numPr>
        <w:contextualSpacing/>
        <w:jc w:val="both"/>
        <w:rPr>
          <w:rFonts w:eastAsia="Times New Roman" w:cs="Calibri"/>
        </w:rPr>
      </w:pPr>
      <w:r w:rsidRPr="009573A7">
        <w:rPr>
          <w:rFonts w:eastAsia="Times New Roman" w:cs="Calibri"/>
        </w:rPr>
        <w:lastRenderedPageBreak/>
        <w:t>Updating the school website.</w:t>
      </w:r>
    </w:p>
    <w:p w14:paraId="2FA5429B" w14:textId="0DCABED1" w:rsidR="00502953" w:rsidRPr="00B365DD" w:rsidRDefault="00502953" w:rsidP="00502953">
      <w:pPr>
        <w:numPr>
          <w:ilvl w:val="0"/>
          <w:numId w:val="22"/>
        </w:numPr>
        <w:ind w:left="567" w:hanging="567"/>
        <w:contextualSpacing/>
        <w:jc w:val="both"/>
        <w:rPr>
          <w:rFonts w:eastAsia="Times New Roman" w:cs="Calibri"/>
        </w:rPr>
      </w:pPr>
      <w:r w:rsidRPr="009573A7">
        <w:rPr>
          <w:rFonts w:eastAsia="Times New Roman" w:cs="Calibri"/>
        </w:rPr>
        <w:t xml:space="preserve">The post holder must have the ability to deal with a wide range of </w:t>
      </w:r>
      <w:r w:rsidR="00CC2B4B" w:rsidRPr="009573A7">
        <w:rPr>
          <w:rFonts w:eastAsia="Times New Roman" w:cs="Calibri"/>
        </w:rPr>
        <w:t>peopl</w:t>
      </w:r>
      <w:r w:rsidR="00CC2B4B">
        <w:rPr>
          <w:rFonts w:eastAsia="Times New Roman" w:cs="Calibri"/>
        </w:rPr>
        <w:t>e, which may include supply agencies</w:t>
      </w:r>
      <w:r w:rsidR="0064552F">
        <w:rPr>
          <w:rFonts w:eastAsia="Times New Roman" w:cs="Calibri"/>
        </w:rPr>
        <w:t xml:space="preserve"> and be able to handle </w:t>
      </w:r>
      <w:r w:rsidR="0064552F" w:rsidRPr="00B365DD">
        <w:rPr>
          <w:rFonts w:eastAsia="Times New Roman" w:cs="Calibri"/>
        </w:rPr>
        <w:t>their e</w:t>
      </w:r>
      <w:r w:rsidRPr="00B365DD">
        <w:rPr>
          <w:rFonts w:eastAsia="Times New Roman" w:cs="Calibri"/>
        </w:rPr>
        <w:t xml:space="preserve">nquiries in a sensitive and confidential manner and in a way which supports the ethos of the school. </w:t>
      </w:r>
    </w:p>
    <w:p w14:paraId="71F90D78" w14:textId="77777777" w:rsidR="0015665C" w:rsidRPr="00B365DD" w:rsidRDefault="00502953" w:rsidP="003633C8">
      <w:pPr>
        <w:numPr>
          <w:ilvl w:val="0"/>
          <w:numId w:val="22"/>
        </w:numPr>
        <w:ind w:left="567" w:hanging="567"/>
        <w:contextualSpacing/>
        <w:jc w:val="both"/>
        <w:rPr>
          <w:rFonts w:eastAsia="Times New Roman" w:cs="Calibri"/>
        </w:rPr>
      </w:pPr>
      <w:r w:rsidRPr="00B365DD">
        <w:rPr>
          <w:rFonts w:eastAsia="Times New Roman" w:cs="Calibri"/>
        </w:rPr>
        <w:t xml:space="preserve">Liaise with the </w:t>
      </w:r>
      <w:r w:rsidR="000930BE" w:rsidRPr="00B365DD">
        <w:rPr>
          <w:rFonts w:eastAsia="Times New Roman" w:cs="Calibri"/>
        </w:rPr>
        <w:t>Site Manager</w:t>
      </w:r>
      <w:r w:rsidRPr="00B365DD">
        <w:rPr>
          <w:rFonts w:eastAsia="Times New Roman" w:cs="Calibri"/>
        </w:rPr>
        <w:t xml:space="preserve"> to ensure prompt movement of deliveries into the school and for any Health and Safety matters</w:t>
      </w:r>
      <w:r w:rsidR="0015665C" w:rsidRPr="00B365DD">
        <w:rPr>
          <w:rFonts w:eastAsia="Times New Roman" w:cs="Calibri"/>
        </w:rPr>
        <w:t>.</w:t>
      </w:r>
    </w:p>
    <w:p w14:paraId="7A86BAA3" w14:textId="77777777" w:rsidR="00502953" w:rsidRPr="00B365DD" w:rsidRDefault="00502953" w:rsidP="003633C8">
      <w:pPr>
        <w:numPr>
          <w:ilvl w:val="0"/>
          <w:numId w:val="22"/>
        </w:numPr>
        <w:ind w:left="567" w:hanging="567"/>
        <w:contextualSpacing/>
        <w:jc w:val="both"/>
        <w:rPr>
          <w:rFonts w:eastAsia="Times New Roman" w:cs="Calibri"/>
        </w:rPr>
      </w:pPr>
      <w:r w:rsidRPr="00B365DD">
        <w:rPr>
          <w:rFonts w:eastAsia="Times New Roman" w:cs="Calibri"/>
        </w:rPr>
        <w:t>Ensure the office area is tidy and free of hazards.</w:t>
      </w:r>
    </w:p>
    <w:p w14:paraId="76BE4076" w14:textId="77777777" w:rsidR="000930BE" w:rsidRPr="00B365DD" w:rsidRDefault="00502953" w:rsidP="000930BE">
      <w:pPr>
        <w:numPr>
          <w:ilvl w:val="0"/>
          <w:numId w:val="22"/>
        </w:numPr>
        <w:ind w:left="567" w:hanging="567"/>
        <w:contextualSpacing/>
        <w:jc w:val="both"/>
        <w:rPr>
          <w:rFonts w:eastAsia="Times New Roman" w:cs="Calibri"/>
        </w:rPr>
      </w:pPr>
      <w:r w:rsidRPr="00B365DD">
        <w:rPr>
          <w:rFonts w:eastAsia="Times New Roman" w:cs="Calibri"/>
        </w:rPr>
        <w:t>Comply with all decisions, policies and standing orders of the school and Coastal Learning Partnership; comply with any relevant statutory requirements, including Equal Opportunities legislation, the Health and Safety at Work Act and the General Data Protection Regulation.</w:t>
      </w:r>
    </w:p>
    <w:p w14:paraId="7BBBDD29" w14:textId="77777777" w:rsidR="000930BE" w:rsidRPr="00B365DD" w:rsidRDefault="000930BE" w:rsidP="000930BE">
      <w:pPr>
        <w:numPr>
          <w:ilvl w:val="0"/>
          <w:numId w:val="22"/>
        </w:numPr>
        <w:ind w:left="567" w:hanging="567"/>
        <w:contextualSpacing/>
        <w:jc w:val="both"/>
        <w:rPr>
          <w:rFonts w:eastAsia="Times New Roman" w:cs="Calibri"/>
        </w:rPr>
      </w:pPr>
      <w:r w:rsidRPr="00B365DD">
        <w:rPr>
          <w:rFonts w:eastAsia="Times New Roman" w:cs="Calibri"/>
        </w:rPr>
        <w:t>Complete Data entry for end of year assessment</w:t>
      </w:r>
    </w:p>
    <w:p w14:paraId="7120561E" w14:textId="77777777" w:rsidR="000930BE" w:rsidRDefault="0015665C" w:rsidP="000930BE">
      <w:pPr>
        <w:numPr>
          <w:ilvl w:val="0"/>
          <w:numId w:val="22"/>
        </w:numPr>
        <w:ind w:left="567" w:hanging="567"/>
        <w:contextualSpacing/>
        <w:jc w:val="both"/>
        <w:rPr>
          <w:rFonts w:eastAsia="Times New Roman" w:cs="Calibri"/>
        </w:rPr>
      </w:pPr>
      <w:r w:rsidRPr="00B365DD">
        <w:rPr>
          <w:rFonts w:eastAsia="Times New Roman" w:cs="Calibri"/>
        </w:rPr>
        <w:t>Help maintain</w:t>
      </w:r>
      <w:r w:rsidR="0064552F" w:rsidRPr="00B365DD">
        <w:rPr>
          <w:rFonts w:eastAsia="Times New Roman" w:cs="Calibri"/>
        </w:rPr>
        <w:t xml:space="preserve"> attendance </w:t>
      </w:r>
      <w:r w:rsidRPr="00B365DD">
        <w:rPr>
          <w:rFonts w:eastAsia="Times New Roman" w:cs="Calibri"/>
        </w:rPr>
        <w:t>and safeguarding register, and</w:t>
      </w:r>
      <w:r w:rsidR="0064552F" w:rsidRPr="00B365DD">
        <w:rPr>
          <w:rFonts w:eastAsia="Times New Roman" w:cs="Calibri"/>
        </w:rPr>
        <w:t xml:space="preserve"> complete statutory returns as required</w:t>
      </w:r>
    </w:p>
    <w:p w14:paraId="0094B038" w14:textId="77777777" w:rsidR="00B365DD" w:rsidRPr="00B365DD" w:rsidRDefault="00B365DD" w:rsidP="000930BE">
      <w:pPr>
        <w:numPr>
          <w:ilvl w:val="0"/>
          <w:numId w:val="22"/>
        </w:numPr>
        <w:ind w:left="567" w:hanging="567"/>
        <w:contextualSpacing/>
        <w:jc w:val="both"/>
        <w:rPr>
          <w:rFonts w:eastAsia="Times New Roman" w:cs="Calibri"/>
        </w:rPr>
      </w:pPr>
      <w:r>
        <w:rPr>
          <w:rFonts w:eastAsia="Times New Roman" w:cs="Calibri"/>
        </w:rPr>
        <w:t>Provide data</w:t>
      </w:r>
      <w:r w:rsidR="008D4AA7">
        <w:rPr>
          <w:rFonts w:eastAsia="Times New Roman" w:cs="Calibri"/>
        </w:rPr>
        <w:t xml:space="preserve"> and reports to the Department </w:t>
      </w:r>
      <w:r>
        <w:rPr>
          <w:rFonts w:eastAsia="Times New Roman" w:cs="Calibri"/>
        </w:rPr>
        <w:t>f</w:t>
      </w:r>
      <w:r w:rsidR="008D4AA7">
        <w:rPr>
          <w:rFonts w:eastAsia="Times New Roman" w:cs="Calibri"/>
        </w:rPr>
        <w:t>or</w:t>
      </w:r>
      <w:r>
        <w:rPr>
          <w:rFonts w:eastAsia="Times New Roman" w:cs="Calibri"/>
        </w:rPr>
        <w:t xml:space="preserve"> Education as required</w:t>
      </w:r>
    </w:p>
    <w:p w14:paraId="6338F66F" w14:textId="77777777" w:rsidR="007C1FED" w:rsidRPr="00F203D6" w:rsidRDefault="007C1FED" w:rsidP="007C1FED">
      <w:pPr>
        <w:spacing w:after="0" w:line="240" w:lineRule="auto"/>
        <w:jc w:val="both"/>
        <w:rPr>
          <w:rFonts w:cstheme="minorHAnsi"/>
          <w:spacing w:val="6"/>
        </w:rPr>
      </w:pPr>
    </w:p>
    <w:p w14:paraId="1B52F2F8" w14:textId="77777777" w:rsidR="007C1FED" w:rsidRPr="00EC66A2" w:rsidRDefault="007C1FED" w:rsidP="007C1FED">
      <w:pPr>
        <w:spacing w:after="0" w:line="240" w:lineRule="auto"/>
        <w:jc w:val="both"/>
        <w:rPr>
          <w:rFonts w:cstheme="minorHAnsi"/>
          <w:i/>
        </w:rPr>
      </w:pPr>
    </w:p>
    <w:p w14:paraId="583FCF96" w14:textId="77777777" w:rsidR="007C1FED" w:rsidRPr="00EC66A2" w:rsidRDefault="007C1FED" w:rsidP="007C1FED">
      <w:pPr>
        <w:spacing w:after="0" w:line="240" w:lineRule="auto"/>
        <w:jc w:val="both"/>
        <w:rPr>
          <w:rFonts w:cstheme="minorHAnsi"/>
          <w:i/>
        </w:rPr>
      </w:pPr>
      <w:r w:rsidRPr="00EC66A2">
        <w:rPr>
          <w:rFonts w:cstheme="minorHAnsi"/>
          <w:i/>
        </w:rPr>
        <w:t xml:space="preserve">Whilst every effort has been made to explain the main duties and responsibilities of the </w:t>
      </w:r>
      <w:r>
        <w:rPr>
          <w:rFonts w:cstheme="minorHAnsi"/>
          <w:i/>
        </w:rPr>
        <w:t>Admin Officer</w:t>
      </w:r>
      <w:r w:rsidRPr="00EC66A2">
        <w:rPr>
          <w:rFonts w:cstheme="minorHAnsi"/>
          <w:i/>
        </w:rPr>
        <w:t xml:space="preserve"> role, each individual task will not be identified. It is expected that all colleagues will endeavour to deliver any tasks identified as reasonable by their Head</w:t>
      </w:r>
      <w:r>
        <w:rPr>
          <w:rFonts w:cstheme="minorHAnsi"/>
          <w:i/>
        </w:rPr>
        <w:t xml:space="preserve"> of School</w:t>
      </w:r>
      <w:r w:rsidRPr="00EC66A2">
        <w:rPr>
          <w:rFonts w:cstheme="minorHAnsi"/>
          <w:i/>
        </w:rPr>
        <w:t>.</w:t>
      </w:r>
    </w:p>
    <w:p w14:paraId="230B8FE0" w14:textId="77777777" w:rsidR="007C1FED" w:rsidRPr="00EC66A2" w:rsidRDefault="007C1FED" w:rsidP="007C1FED">
      <w:pPr>
        <w:spacing w:after="0" w:line="240" w:lineRule="auto"/>
        <w:jc w:val="both"/>
        <w:rPr>
          <w:rFonts w:cstheme="minorHAnsi"/>
        </w:rPr>
      </w:pPr>
      <w:r w:rsidRPr="00EC66A2">
        <w:rPr>
          <w:rFonts w:cstheme="minorHAnsi"/>
        </w:rPr>
        <w:t xml:space="preserve"> </w:t>
      </w:r>
    </w:p>
    <w:p w14:paraId="0D9B4AD0" w14:textId="77777777" w:rsidR="007C1FED" w:rsidRPr="00EC66A2" w:rsidRDefault="007C1FED" w:rsidP="007C1FED">
      <w:pPr>
        <w:rPr>
          <w:rFonts w:cstheme="minorHAnsi"/>
        </w:rPr>
      </w:pPr>
      <w:r w:rsidRPr="00EC66A2">
        <w:rPr>
          <w:rFonts w:cstheme="minorHAnsi"/>
        </w:rPr>
        <w:br w:type="page"/>
      </w:r>
    </w:p>
    <w:p w14:paraId="1991B726" w14:textId="77777777" w:rsidR="007C1FED" w:rsidRPr="00B51A86" w:rsidRDefault="007C1FED" w:rsidP="007C1FED">
      <w:pPr>
        <w:rPr>
          <w:rFonts w:cstheme="minorHAnsi"/>
          <w:b/>
          <w:sz w:val="28"/>
          <w:szCs w:val="28"/>
        </w:rPr>
      </w:pPr>
      <w:r w:rsidRPr="00B51A86">
        <w:rPr>
          <w:rFonts w:cstheme="minorHAnsi"/>
          <w:b/>
          <w:color w:val="137E7C"/>
          <w:sz w:val="28"/>
          <w:szCs w:val="28"/>
        </w:rPr>
        <w:lastRenderedPageBreak/>
        <w:t>Person Specification</w:t>
      </w:r>
      <w:r>
        <w:rPr>
          <w:rFonts w:cstheme="minorHAnsi"/>
          <w:b/>
          <w:color w:val="137E7C"/>
          <w:sz w:val="28"/>
          <w:szCs w:val="28"/>
        </w:rPr>
        <w:t xml:space="preserve">: </w:t>
      </w:r>
      <w:r>
        <w:rPr>
          <w:rFonts w:cstheme="minorHAnsi"/>
          <w:b/>
          <w:color w:val="137E7C"/>
          <w:sz w:val="28"/>
          <w:szCs w:val="28"/>
        </w:rPr>
        <w:tab/>
        <w:t>Admin Officer</w:t>
      </w:r>
      <w:r w:rsidR="000930BE">
        <w:rPr>
          <w:rFonts w:cstheme="minorHAnsi"/>
          <w:b/>
          <w:color w:val="137E7C"/>
          <w:sz w:val="28"/>
          <w:szCs w:val="28"/>
        </w:rPr>
        <w:t xml:space="preserve"> (Grade 4)</w:t>
      </w:r>
    </w:p>
    <w:p w14:paraId="062BFF61" w14:textId="77777777" w:rsidR="007C1FED" w:rsidRPr="00EC66A2" w:rsidRDefault="007C1FED" w:rsidP="007C1FED">
      <w:pPr>
        <w:spacing w:after="0" w:line="240" w:lineRule="auto"/>
        <w:jc w:val="both"/>
        <w:rPr>
          <w:rFonts w:cstheme="minorHAnsi"/>
        </w:rPr>
      </w:pPr>
    </w:p>
    <w:tbl>
      <w:tblPr>
        <w:tblW w:w="9465" w:type="dxa"/>
        <w:tblInd w:w="25" w:type="dxa"/>
        <w:tblBorders>
          <w:top w:val="single" w:sz="6" w:space="0" w:color="009999"/>
          <w:left w:val="single" w:sz="6" w:space="0" w:color="009999"/>
          <w:bottom w:val="single" w:sz="6" w:space="0" w:color="009999"/>
          <w:right w:val="single" w:sz="6" w:space="0" w:color="009999"/>
        </w:tblBorders>
        <w:tblLook w:val="0000" w:firstRow="0" w:lastRow="0" w:firstColumn="0" w:lastColumn="0" w:noHBand="0" w:noVBand="0"/>
      </w:tblPr>
      <w:tblGrid>
        <w:gridCol w:w="1952"/>
        <w:gridCol w:w="3969"/>
        <w:gridCol w:w="3544"/>
      </w:tblGrid>
      <w:tr w:rsidR="000930BE" w:rsidRPr="00EC66A2" w14:paraId="6365EDD5" w14:textId="77777777" w:rsidTr="000930BE">
        <w:trPr>
          <w:trHeight w:val="800"/>
        </w:trPr>
        <w:tc>
          <w:tcPr>
            <w:tcW w:w="1952" w:type="dxa"/>
            <w:vAlign w:val="center"/>
          </w:tcPr>
          <w:p w14:paraId="60F0E628" w14:textId="77777777" w:rsidR="000930BE" w:rsidRPr="00EC66A2" w:rsidRDefault="000930BE" w:rsidP="003E1BA1">
            <w:pPr>
              <w:spacing w:after="0" w:line="240" w:lineRule="auto"/>
              <w:rPr>
                <w:rFonts w:cstheme="minorHAnsi"/>
                <w:b/>
              </w:rPr>
            </w:pPr>
            <w:r w:rsidRPr="00EC66A2">
              <w:rPr>
                <w:rFonts w:cstheme="minorHAnsi"/>
                <w:b/>
              </w:rPr>
              <w:t>Criteria</w:t>
            </w:r>
          </w:p>
        </w:tc>
        <w:tc>
          <w:tcPr>
            <w:tcW w:w="3969" w:type="dxa"/>
            <w:vAlign w:val="center"/>
          </w:tcPr>
          <w:p w14:paraId="14BA7609" w14:textId="77777777" w:rsidR="000930BE" w:rsidRPr="00EC66A2" w:rsidRDefault="000930BE" w:rsidP="003E1BA1">
            <w:pPr>
              <w:spacing w:after="0" w:line="240" w:lineRule="auto"/>
              <w:rPr>
                <w:rFonts w:cstheme="minorHAnsi"/>
                <w:b/>
              </w:rPr>
            </w:pPr>
            <w:r w:rsidRPr="00EC66A2">
              <w:rPr>
                <w:rFonts w:cstheme="minorHAnsi"/>
                <w:b/>
              </w:rPr>
              <w:t>Essential</w:t>
            </w:r>
          </w:p>
        </w:tc>
        <w:tc>
          <w:tcPr>
            <w:tcW w:w="3544" w:type="dxa"/>
          </w:tcPr>
          <w:p w14:paraId="504EE127" w14:textId="77777777" w:rsidR="000930BE" w:rsidRDefault="000930BE" w:rsidP="003E1BA1">
            <w:pPr>
              <w:spacing w:after="0" w:line="240" w:lineRule="auto"/>
              <w:rPr>
                <w:rFonts w:cstheme="minorHAnsi"/>
                <w:b/>
              </w:rPr>
            </w:pPr>
          </w:p>
          <w:p w14:paraId="7D20839C" w14:textId="77777777" w:rsidR="000930BE" w:rsidRPr="00EC66A2" w:rsidRDefault="000930BE" w:rsidP="003E1BA1">
            <w:pPr>
              <w:spacing w:after="0" w:line="240" w:lineRule="auto"/>
              <w:rPr>
                <w:rFonts w:cstheme="minorHAnsi"/>
                <w:b/>
              </w:rPr>
            </w:pPr>
            <w:r w:rsidRPr="00EC66A2">
              <w:rPr>
                <w:rFonts w:cstheme="minorHAnsi"/>
                <w:b/>
              </w:rPr>
              <w:t>Desirable</w:t>
            </w:r>
          </w:p>
        </w:tc>
      </w:tr>
      <w:tr w:rsidR="000930BE" w:rsidRPr="00EC66A2" w14:paraId="6887512D" w14:textId="77777777" w:rsidTr="008C2535">
        <w:trPr>
          <w:trHeight w:val="1449"/>
        </w:trPr>
        <w:tc>
          <w:tcPr>
            <w:tcW w:w="1952" w:type="dxa"/>
            <w:tcBorders>
              <w:bottom w:val="nil"/>
            </w:tcBorders>
          </w:tcPr>
          <w:p w14:paraId="5861EF73" w14:textId="77777777" w:rsidR="000930BE" w:rsidRPr="00EC66A2" w:rsidRDefault="000930BE" w:rsidP="003E1BA1">
            <w:pPr>
              <w:spacing w:after="0" w:line="240" w:lineRule="auto"/>
              <w:jc w:val="both"/>
              <w:rPr>
                <w:rFonts w:cstheme="minorHAnsi"/>
              </w:rPr>
            </w:pPr>
            <w:r w:rsidRPr="00EC66A2">
              <w:rPr>
                <w:rFonts w:cstheme="minorHAnsi"/>
              </w:rPr>
              <w:t>Qualifications:</w:t>
            </w:r>
          </w:p>
        </w:tc>
        <w:tc>
          <w:tcPr>
            <w:tcW w:w="3969" w:type="dxa"/>
            <w:tcBorders>
              <w:bottom w:val="nil"/>
            </w:tcBorders>
          </w:tcPr>
          <w:p w14:paraId="402BFE45" w14:textId="77777777" w:rsidR="000930BE" w:rsidRPr="00925E03" w:rsidRDefault="000930BE" w:rsidP="007C1FED">
            <w:pPr>
              <w:pStyle w:val="ListParagraph"/>
              <w:numPr>
                <w:ilvl w:val="0"/>
                <w:numId w:val="17"/>
              </w:numPr>
              <w:spacing w:after="0" w:line="240" w:lineRule="auto"/>
              <w:ind w:left="335" w:hanging="335"/>
              <w:rPr>
                <w:rFonts w:cstheme="minorHAnsi"/>
              </w:rPr>
            </w:pPr>
            <w:r w:rsidRPr="00925E03">
              <w:rPr>
                <w:rFonts w:cstheme="minorHAnsi"/>
              </w:rPr>
              <w:t>Be numerate and accurate</w:t>
            </w:r>
            <w:r>
              <w:rPr>
                <w:rFonts w:cstheme="minorHAnsi"/>
              </w:rPr>
              <w:t>.</w:t>
            </w:r>
          </w:p>
          <w:p w14:paraId="72C681B1" w14:textId="77777777" w:rsidR="000930BE" w:rsidRPr="00925E03" w:rsidRDefault="000930BE" w:rsidP="007C1FED">
            <w:pPr>
              <w:pStyle w:val="ListParagraph"/>
              <w:numPr>
                <w:ilvl w:val="0"/>
                <w:numId w:val="17"/>
              </w:numPr>
              <w:spacing w:after="0" w:line="240" w:lineRule="auto"/>
              <w:ind w:left="335" w:hanging="335"/>
              <w:rPr>
                <w:rFonts w:cstheme="minorHAnsi"/>
              </w:rPr>
            </w:pPr>
            <w:r w:rsidRPr="00925E03">
              <w:rPr>
                <w:rFonts w:cstheme="minorHAnsi"/>
              </w:rPr>
              <w:t>Have excellent communication skills, both verbal and written</w:t>
            </w:r>
            <w:r>
              <w:rPr>
                <w:rFonts w:cstheme="minorHAnsi"/>
              </w:rPr>
              <w:t>.</w:t>
            </w:r>
          </w:p>
          <w:p w14:paraId="446A6155" w14:textId="77777777" w:rsidR="000930BE" w:rsidRDefault="000930BE" w:rsidP="007C1FED">
            <w:pPr>
              <w:pStyle w:val="ListParagraph"/>
              <w:numPr>
                <w:ilvl w:val="0"/>
                <w:numId w:val="17"/>
              </w:numPr>
              <w:spacing w:after="0" w:line="240" w:lineRule="auto"/>
              <w:ind w:left="335" w:hanging="335"/>
              <w:rPr>
                <w:rFonts w:cstheme="minorHAnsi"/>
              </w:rPr>
            </w:pPr>
            <w:r w:rsidRPr="00925E03">
              <w:rPr>
                <w:rFonts w:cstheme="minorHAnsi"/>
              </w:rPr>
              <w:t>To embark on any relevant professional development that will assist with the role</w:t>
            </w:r>
            <w:r>
              <w:rPr>
                <w:rFonts w:cstheme="minorHAnsi"/>
              </w:rPr>
              <w:t>.</w:t>
            </w:r>
          </w:p>
          <w:p w14:paraId="4024C170" w14:textId="77777777" w:rsidR="000930BE" w:rsidRPr="00925E03" w:rsidRDefault="000930BE" w:rsidP="00502953">
            <w:pPr>
              <w:pStyle w:val="ListParagraph"/>
              <w:spacing w:after="0" w:line="240" w:lineRule="auto"/>
              <w:ind w:left="335"/>
              <w:rPr>
                <w:rFonts w:cstheme="minorHAnsi"/>
              </w:rPr>
            </w:pPr>
          </w:p>
        </w:tc>
        <w:tc>
          <w:tcPr>
            <w:tcW w:w="3544" w:type="dxa"/>
          </w:tcPr>
          <w:p w14:paraId="5D1DAB12" w14:textId="77777777" w:rsidR="000930BE" w:rsidRPr="00925E03" w:rsidRDefault="000930BE" w:rsidP="00502953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ind w:left="320" w:hanging="284"/>
              <w:rPr>
                <w:rFonts w:cstheme="minorHAnsi"/>
              </w:rPr>
            </w:pPr>
            <w:r w:rsidRPr="00925E03">
              <w:rPr>
                <w:rFonts w:cstheme="minorHAnsi"/>
              </w:rPr>
              <w:t>English and Maths to GCSE or beyond</w:t>
            </w:r>
            <w:r>
              <w:rPr>
                <w:rFonts w:cstheme="minorHAnsi"/>
              </w:rPr>
              <w:t>.</w:t>
            </w:r>
          </w:p>
          <w:p w14:paraId="5638B305" w14:textId="77777777" w:rsidR="000930BE" w:rsidRPr="00925E03" w:rsidRDefault="000930BE" w:rsidP="007C1FED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ind w:left="320" w:hanging="284"/>
              <w:jc w:val="both"/>
              <w:rPr>
                <w:rFonts w:cstheme="minorHAnsi"/>
              </w:rPr>
            </w:pPr>
            <w:r w:rsidRPr="00925E03">
              <w:rPr>
                <w:rFonts w:cstheme="minorHAnsi"/>
              </w:rPr>
              <w:t xml:space="preserve">Specific secretarial or </w:t>
            </w:r>
          </w:p>
          <w:p w14:paraId="5838ACB8" w14:textId="77777777" w:rsidR="000930BE" w:rsidRPr="00925E03" w:rsidRDefault="000930BE" w:rsidP="003E1BA1">
            <w:pPr>
              <w:pStyle w:val="ListParagraph"/>
              <w:spacing w:after="0" w:line="240" w:lineRule="auto"/>
              <w:ind w:left="320"/>
              <w:jc w:val="both"/>
              <w:rPr>
                <w:rFonts w:cstheme="minorHAnsi"/>
              </w:rPr>
            </w:pPr>
            <w:r w:rsidRPr="00925E03">
              <w:rPr>
                <w:rFonts w:cstheme="minorHAnsi"/>
              </w:rPr>
              <w:t xml:space="preserve">qualifications in </w:t>
            </w:r>
          </w:p>
          <w:p w14:paraId="1146E9E3" w14:textId="77777777" w:rsidR="000930BE" w:rsidRPr="00925E03" w:rsidRDefault="000930BE" w:rsidP="003E1BA1">
            <w:pPr>
              <w:pStyle w:val="ListParagraph"/>
              <w:spacing w:after="0" w:line="240" w:lineRule="auto"/>
              <w:ind w:left="320"/>
              <w:jc w:val="both"/>
              <w:rPr>
                <w:rFonts w:cstheme="minorHAnsi"/>
              </w:rPr>
            </w:pPr>
            <w:r w:rsidRPr="00925E03">
              <w:rPr>
                <w:rFonts w:cstheme="minorHAnsi"/>
              </w:rPr>
              <w:t>administration</w:t>
            </w:r>
            <w:r>
              <w:rPr>
                <w:rFonts w:cstheme="minorHAnsi"/>
              </w:rPr>
              <w:t>.</w:t>
            </w:r>
          </w:p>
        </w:tc>
      </w:tr>
      <w:tr w:rsidR="000930BE" w:rsidRPr="00EC66A2" w14:paraId="0B381186" w14:textId="77777777" w:rsidTr="008C2535">
        <w:trPr>
          <w:trHeight w:val="929"/>
        </w:trPr>
        <w:tc>
          <w:tcPr>
            <w:tcW w:w="195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A420F87" w14:textId="77777777" w:rsidR="000930BE" w:rsidRPr="00EC66A2" w:rsidRDefault="000930BE" w:rsidP="003E1BA1">
            <w:pPr>
              <w:spacing w:after="0" w:line="240" w:lineRule="auto"/>
              <w:jc w:val="both"/>
              <w:rPr>
                <w:rFonts w:cstheme="minorHAnsi"/>
              </w:rPr>
            </w:pPr>
            <w:r w:rsidRPr="00EC66A2">
              <w:rPr>
                <w:rFonts w:cstheme="minorHAnsi"/>
              </w:rPr>
              <w:t>Experience:</w:t>
            </w: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</w:tcPr>
          <w:p w14:paraId="435A8243" w14:textId="77777777" w:rsidR="000930BE" w:rsidRPr="008C2535" w:rsidRDefault="000930BE" w:rsidP="008C2535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ind w:left="335" w:hanging="335"/>
              <w:rPr>
                <w:rFonts w:cstheme="minorHAnsi"/>
              </w:rPr>
            </w:pPr>
            <w:r w:rsidRPr="00925E03">
              <w:rPr>
                <w:rFonts w:cstheme="minorHAnsi"/>
              </w:rPr>
              <w:t>Experience of working successfully and co-operating as a member of a team</w:t>
            </w:r>
            <w:r w:rsidR="008C2535">
              <w:rPr>
                <w:rFonts w:cstheme="minorHAnsi"/>
              </w:rPr>
              <w:t>.</w:t>
            </w:r>
          </w:p>
        </w:tc>
        <w:tc>
          <w:tcPr>
            <w:tcW w:w="3544" w:type="dxa"/>
            <w:tcBorders>
              <w:left w:val="nil"/>
            </w:tcBorders>
          </w:tcPr>
          <w:p w14:paraId="0244247A" w14:textId="77777777" w:rsidR="000930BE" w:rsidRPr="00925E03" w:rsidRDefault="000930BE" w:rsidP="007C1FED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ind w:left="320" w:hanging="320"/>
              <w:rPr>
                <w:rFonts w:cstheme="minorHAnsi"/>
              </w:rPr>
            </w:pPr>
            <w:r>
              <w:rPr>
                <w:rFonts w:cstheme="minorHAnsi"/>
              </w:rPr>
              <w:t>Worked in a school office environment.</w:t>
            </w:r>
          </w:p>
        </w:tc>
      </w:tr>
      <w:tr w:rsidR="000930BE" w:rsidRPr="00EC66A2" w14:paraId="556CE355" w14:textId="77777777" w:rsidTr="008C2535">
        <w:trPr>
          <w:trHeight w:val="2294"/>
        </w:trPr>
        <w:tc>
          <w:tcPr>
            <w:tcW w:w="195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104F3D0" w14:textId="77777777" w:rsidR="000930BE" w:rsidRPr="00EC66A2" w:rsidRDefault="000930BE" w:rsidP="003E1BA1">
            <w:pPr>
              <w:spacing w:after="0" w:line="240" w:lineRule="auto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Professional values</w:t>
            </w:r>
            <w:r w:rsidRPr="00EC66A2">
              <w:rPr>
                <w:rFonts w:cstheme="minorHAnsi"/>
              </w:rPr>
              <w:t>:</w:t>
            </w: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</w:tcPr>
          <w:p w14:paraId="360A2A87" w14:textId="77777777" w:rsidR="000930BE" w:rsidRPr="00925E03" w:rsidRDefault="000930BE" w:rsidP="007C1FED">
            <w:pPr>
              <w:pStyle w:val="ListParagraph"/>
              <w:numPr>
                <w:ilvl w:val="0"/>
                <w:numId w:val="20"/>
              </w:numPr>
              <w:spacing w:after="0" w:line="240" w:lineRule="auto"/>
              <w:ind w:left="335" w:hanging="335"/>
              <w:rPr>
                <w:rFonts w:cstheme="minorHAnsi"/>
              </w:rPr>
            </w:pPr>
            <w:r w:rsidRPr="00925E03">
              <w:rPr>
                <w:rFonts w:cstheme="minorHAnsi"/>
              </w:rPr>
              <w:t>Be able to establish and maintain good professional relationships with pupils, parents and colleagues</w:t>
            </w:r>
            <w:r>
              <w:rPr>
                <w:rFonts w:cstheme="minorHAnsi"/>
              </w:rPr>
              <w:t>.</w:t>
            </w:r>
          </w:p>
          <w:p w14:paraId="3F0E3B90" w14:textId="77777777" w:rsidR="000930BE" w:rsidRDefault="000930BE" w:rsidP="007C1FED">
            <w:pPr>
              <w:pStyle w:val="ListParagraph"/>
              <w:numPr>
                <w:ilvl w:val="0"/>
                <w:numId w:val="20"/>
              </w:numPr>
              <w:spacing w:after="0" w:line="240" w:lineRule="auto"/>
              <w:ind w:left="335" w:hanging="335"/>
              <w:rPr>
                <w:rFonts w:cstheme="minorHAnsi"/>
              </w:rPr>
            </w:pPr>
            <w:r w:rsidRPr="00925E03">
              <w:rPr>
                <w:rFonts w:cstheme="minorHAnsi"/>
              </w:rPr>
              <w:t>Adopt</w:t>
            </w:r>
            <w:r>
              <w:rPr>
                <w:rFonts w:cstheme="minorHAnsi"/>
              </w:rPr>
              <w:t xml:space="preserve"> a flexible approach to working.</w:t>
            </w:r>
          </w:p>
          <w:p w14:paraId="200FDC68" w14:textId="77777777" w:rsidR="000930BE" w:rsidRDefault="000930BE" w:rsidP="007C1FED">
            <w:pPr>
              <w:pStyle w:val="ListParagraph"/>
              <w:numPr>
                <w:ilvl w:val="0"/>
                <w:numId w:val="20"/>
              </w:numPr>
              <w:spacing w:after="0" w:line="240" w:lineRule="auto"/>
              <w:ind w:left="335" w:hanging="335"/>
              <w:rPr>
                <w:rFonts w:cstheme="minorHAnsi"/>
              </w:rPr>
            </w:pPr>
            <w:r w:rsidRPr="00925E03">
              <w:rPr>
                <w:rFonts w:cstheme="minorHAnsi"/>
              </w:rPr>
              <w:t>Be committed to school improvement</w:t>
            </w:r>
            <w:r>
              <w:rPr>
                <w:rFonts w:cstheme="minorHAnsi"/>
              </w:rPr>
              <w:t>.</w:t>
            </w:r>
            <w:r w:rsidRPr="00925E03">
              <w:rPr>
                <w:rFonts w:cstheme="minorHAnsi"/>
              </w:rPr>
              <w:t xml:space="preserve"> </w:t>
            </w:r>
          </w:p>
          <w:p w14:paraId="1B873423" w14:textId="77777777" w:rsidR="000930BE" w:rsidRPr="00925E03" w:rsidRDefault="000930BE" w:rsidP="007C1FED">
            <w:pPr>
              <w:pStyle w:val="ListParagraph"/>
              <w:numPr>
                <w:ilvl w:val="0"/>
                <w:numId w:val="20"/>
              </w:numPr>
              <w:spacing w:after="0" w:line="240" w:lineRule="auto"/>
              <w:ind w:left="335" w:hanging="335"/>
              <w:rPr>
                <w:rFonts w:cstheme="minorHAnsi"/>
              </w:rPr>
            </w:pPr>
            <w:r w:rsidRPr="00925E03">
              <w:rPr>
                <w:rFonts w:cstheme="minorHAnsi"/>
              </w:rPr>
              <w:t>Have the ambition and drive for your own professional development</w:t>
            </w:r>
            <w:r>
              <w:rPr>
                <w:rFonts w:cstheme="minorHAnsi"/>
              </w:rPr>
              <w:t>.</w:t>
            </w:r>
          </w:p>
        </w:tc>
        <w:tc>
          <w:tcPr>
            <w:tcW w:w="3544" w:type="dxa"/>
            <w:tcBorders>
              <w:left w:val="nil"/>
            </w:tcBorders>
          </w:tcPr>
          <w:p w14:paraId="2CE7D897" w14:textId="77777777" w:rsidR="000930BE" w:rsidRPr="00EC66A2" w:rsidRDefault="000930BE" w:rsidP="003E1BA1">
            <w:pPr>
              <w:pStyle w:val="ListParagraph"/>
              <w:spacing w:after="0" w:line="240" w:lineRule="auto"/>
              <w:ind w:left="386"/>
              <w:jc w:val="both"/>
              <w:rPr>
                <w:rFonts w:cstheme="minorHAnsi"/>
              </w:rPr>
            </w:pPr>
          </w:p>
        </w:tc>
      </w:tr>
      <w:tr w:rsidR="000930BE" w:rsidRPr="00EC66A2" w14:paraId="4FF3542D" w14:textId="77777777" w:rsidTr="008C2535">
        <w:trPr>
          <w:trHeight w:val="1421"/>
        </w:trPr>
        <w:tc>
          <w:tcPr>
            <w:tcW w:w="1952" w:type="dxa"/>
            <w:tcBorders>
              <w:top w:val="nil"/>
            </w:tcBorders>
          </w:tcPr>
          <w:p w14:paraId="4D5A22D9" w14:textId="77777777" w:rsidR="000930BE" w:rsidRPr="00EC66A2" w:rsidRDefault="000930BE" w:rsidP="003E1BA1">
            <w:pPr>
              <w:spacing w:after="0" w:line="240" w:lineRule="auto"/>
              <w:rPr>
                <w:rFonts w:cstheme="minorHAnsi"/>
              </w:rPr>
            </w:pPr>
            <w:r>
              <w:rPr>
                <w:rFonts w:cstheme="minorHAnsi"/>
              </w:rPr>
              <w:t xml:space="preserve">Knowledge, </w:t>
            </w:r>
            <w:r w:rsidRPr="00EC66A2">
              <w:rPr>
                <w:rFonts w:cstheme="minorHAnsi"/>
              </w:rPr>
              <w:t>skills &amp; abilities</w:t>
            </w:r>
          </w:p>
        </w:tc>
        <w:tc>
          <w:tcPr>
            <w:tcW w:w="3969" w:type="dxa"/>
            <w:tcBorders>
              <w:top w:val="nil"/>
            </w:tcBorders>
          </w:tcPr>
          <w:p w14:paraId="15F7B90C" w14:textId="77777777" w:rsidR="000930BE" w:rsidRPr="009E1381" w:rsidRDefault="000930BE" w:rsidP="007C1FED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ind w:left="335" w:hanging="335"/>
              <w:rPr>
                <w:rFonts w:cstheme="minorHAnsi"/>
              </w:rPr>
            </w:pPr>
            <w:r w:rsidRPr="009E1381">
              <w:rPr>
                <w:rFonts w:cstheme="minorHAnsi"/>
              </w:rPr>
              <w:t>Understand the statutory requirements of legislation concerning Safeguarding, including Child Protection, Equal Opportunities, Health &amp; Safety and inclusion</w:t>
            </w:r>
            <w:r>
              <w:rPr>
                <w:rFonts w:cstheme="minorHAnsi"/>
              </w:rPr>
              <w:t>.</w:t>
            </w:r>
          </w:p>
          <w:p w14:paraId="5B82CF82" w14:textId="77777777" w:rsidR="000930BE" w:rsidRDefault="000930BE" w:rsidP="007C1FED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ind w:left="335" w:hanging="335"/>
              <w:rPr>
                <w:rFonts w:cstheme="minorHAnsi"/>
              </w:rPr>
            </w:pPr>
            <w:r w:rsidRPr="009E1381">
              <w:rPr>
                <w:rFonts w:cstheme="minorHAnsi"/>
              </w:rPr>
              <w:t>Be confident in the use of Excel, Word, email and database programs</w:t>
            </w:r>
            <w:r>
              <w:rPr>
                <w:rFonts w:cstheme="minorHAnsi"/>
              </w:rPr>
              <w:t>.</w:t>
            </w:r>
            <w:r w:rsidRPr="009E1381">
              <w:rPr>
                <w:rFonts w:cstheme="minorHAnsi"/>
              </w:rPr>
              <w:t xml:space="preserve"> </w:t>
            </w:r>
          </w:p>
          <w:p w14:paraId="445F9960" w14:textId="77777777" w:rsidR="000930BE" w:rsidRDefault="000930BE" w:rsidP="007C1FED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ind w:left="335" w:hanging="335"/>
              <w:rPr>
                <w:rFonts w:cstheme="minorHAnsi"/>
              </w:rPr>
            </w:pPr>
            <w:r w:rsidRPr="00725607">
              <w:rPr>
                <w:rFonts w:cstheme="minorHAnsi"/>
              </w:rPr>
              <w:t>Promote the school’s aims positively</w:t>
            </w:r>
            <w:r>
              <w:rPr>
                <w:rFonts w:cstheme="minorHAnsi"/>
              </w:rPr>
              <w:t>.</w:t>
            </w:r>
            <w:r w:rsidRPr="00725607">
              <w:rPr>
                <w:rFonts w:cstheme="minorHAnsi"/>
              </w:rPr>
              <w:t xml:space="preserve"> </w:t>
            </w:r>
          </w:p>
          <w:p w14:paraId="228BC7FA" w14:textId="77777777" w:rsidR="000930BE" w:rsidRPr="00725607" w:rsidRDefault="000930BE" w:rsidP="007C1FED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ind w:left="335" w:hanging="335"/>
              <w:rPr>
                <w:rFonts w:cstheme="minorHAnsi"/>
              </w:rPr>
            </w:pPr>
            <w:r w:rsidRPr="00725607">
              <w:rPr>
                <w:rFonts w:cstheme="minorHAnsi"/>
              </w:rPr>
              <w:t>Communicate effectively (both verbally and in writing) at all levels to a variety of audiences e.g. pupils, staff, parents, visitors</w:t>
            </w:r>
            <w:r>
              <w:rPr>
                <w:rFonts w:cstheme="minorHAnsi"/>
              </w:rPr>
              <w:t>.</w:t>
            </w:r>
          </w:p>
          <w:p w14:paraId="67837BF6" w14:textId="77777777" w:rsidR="000930BE" w:rsidRDefault="000930BE" w:rsidP="007C1FED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ind w:left="335" w:hanging="335"/>
              <w:rPr>
                <w:rFonts w:cstheme="minorHAnsi"/>
              </w:rPr>
            </w:pPr>
            <w:r w:rsidRPr="00725607">
              <w:rPr>
                <w:rFonts w:cstheme="minorHAnsi"/>
              </w:rPr>
              <w:t>Promote a positive working environment</w:t>
            </w:r>
            <w:r>
              <w:rPr>
                <w:rFonts w:cstheme="minorHAnsi"/>
              </w:rPr>
              <w:t>.</w:t>
            </w:r>
          </w:p>
          <w:p w14:paraId="3A378AC6" w14:textId="77777777" w:rsidR="000930BE" w:rsidRPr="00725607" w:rsidRDefault="000930BE" w:rsidP="007C1FED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ind w:left="335" w:hanging="335"/>
              <w:rPr>
                <w:rFonts w:cstheme="minorHAnsi"/>
              </w:rPr>
            </w:pPr>
            <w:r w:rsidRPr="00725607">
              <w:rPr>
                <w:rFonts w:cstheme="minorHAnsi"/>
              </w:rPr>
              <w:t>Be able to prioritise workloads; have excellent time management and organisational skills</w:t>
            </w:r>
            <w:r>
              <w:rPr>
                <w:rFonts w:cstheme="minorHAnsi"/>
              </w:rPr>
              <w:t>.</w:t>
            </w:r>
          </w:p>
          <w:p w14:paraId="7FD391D0" w14:textId="77777777" w:rsidR="000930BE" w:rsidRPr="00725607" w:rsidRDefault="000930BE" w:rsidP="007C1FED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ind w:left="335" w:hanging="335"/>
              <w:rPr>
                <w:rFonts w:cstheme="minorHAnsi"/>
              </w:rPr>
            </w:pPr>
            <w:r w:rsidRPr="00725607">
              <w:rPr>
                <w:rFonts w:cstheme="minorHAnsi"/>
              </w:rPr>
              <w:t>Be able to work under pressure and meet deadlines</w:t>
            </w:r>
            <w:r>
              <w:rPr>
                <w:rFonts w:cstheme="minorHAnsi"/>
              </w:rPr>
              <w:t>.</w:t>
            </w:r>
          </w:p>
          <w:p w14:paraId="728DC821" w14:textId="77777777" w:rsidR="000930BE" w:rsidRPr="00725607" w:rsidRDefault="000930BE" w:rsidP="007C1FED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ind w:left="335" w:hanging="335"/>
              <w:rPr>
                <w:rFonts w:cstheme="minorHAnsi"/>
              </w:rPr>
            </w:pPr>
            <w:r w:rsidRPr="00725607">
              <w:rPr>
                <w:rFonts w:cstheme="minorHAnsi"/>
              </w:rPr>
              <w:t>Produce accurate work</w:t>
            </w:r>
            <w:r>
              <w:rPr>
                <w:rFonts w:cstheme="minorHAnsi"/>
              </w:rPr>
              <w:t>.</w:t>
            </w:r>
          </w:p>
          <w:p w14:paraId="444385A9" w14:textId="77777777" w:rsidR="000930BE" w:rsidRPr="00EC66A2" w:rsidRDefault="000930BE" w:rsidP="007C1FED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ind w:left="335" w:hanging="335"/>
              <w:rPr>
                <w:rFonts w:cstheme="minorHAnsi"/>
              </w:rPr>
            </w:pPr>
            <w:r w:rsidRPr="00725607">
              <w:rPr>
                <w:rFonts w:cstheme="minorHAnsi"/>
              </w:rPr>
              <w:t>Be able to use initiative</w:t>
            </w:r>
            <w:r>
              <w:rPr>
                <w:rFonts w:cstheme="minorHAnsi"/>
              </w:rPr>
              <w:t>.</w:t>
            </w:r>
          </w:p>
        </w:tc>
        <w:tc>
          <w:tcPr>
            <w:tcW w:w="3544" w:type="dxa"/>
          </w:tcPr>
          <w:p w14:paraId="6D6B7EFB" w14:textId="77777777" w:rsidR="000930BE" w:rsidRPr="00725607" w:rsidRDefault="000930BE" w:rsidP="000930BE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312" w:hanging="312"/>
              <w:rPr>
                <w:rFonts w:cstheme="minorHAnsi"/>
              </w:rPr>
            </w:pPr>
            <w:r w:rsidRPr="00725607">
              <w:rPr>
                <w:rFonts w:cstheme="minorHAnsi"/>
              </w:rPr>
              <w:t>Knowledge of working with databases, school mana</w:t>
            </w:r>
            <w:r>
              <w:rPr>
                <w:rFonts w:cstheme="minorHAnsi"/>
              </w:rPr>
              <w:t>gement databases in particular Arbor</w:t>
            </w:r>
            <w:r w:rsidRPr="00725607">
              <w:rPr>
                <w:rFonts w:cstheme="minorHAnsi"/>
              </w:rPr>
              <w:t>.</w:t>
            </w:r>
          </w:p>
        </w:tc>
      </w:tr>
    </w:tbl>
    <w:p w14:paraId="44F118E4" w14:textId="77777777" w:rsidR="007C1FED" w:rsidRPr="00EC66A2" w:rsidRDefault="007C1FED" w:rsidP="007C1FED">
      <w:pPr>
        <w:spacing w:after="0" w:line="240" w:lineRule="auto"/>
        <w:jc w:val="both"/>
        <w:rPr>
          <w:rFonts w:cstheme="minorHAnsi"/>
        </w:rPr>
      </w:pPr>
    </w:p>
    <w:p w14:paraId="7054B4CC" w14:textId="77777777" w:rsidR="007C1FED" w:rsidRPr="00EC66A2" w:rsidRDefault="007C1FED" w:rsidP="007C1FED">
      <w:pPr>
        <w:spacing w:after="0" w:line="240" w:lineRule="auto"/>
        <w:jc w:val="both"/>
        <w:rPr>
          <w:rFonts w:cstheme="minorHAnsi"/>
        </w:rPr>
      </w:pPr>
      <w:r w:rsidRPr="00EC66A2">
        <w:rPr>
          <w:rFonts w:cstheme="minorHAnsi"/>
        </w:rPr>
        <w:t xml:space="preserve">The post holder may be required to travel to other local sites, including other </w:t>
      </w:r>
      <w:r>
        <w:rPr>
          <w:rFonts w:cstheme="minorHAnsi"/>
        </w:rPr>
        <w:t>C</w:t>
      </w:r>
      <w:r w:rsidRPr="00EC66A2">
        <w:rPr>
          <w:rFonts w:cstheme="minorHAnsi"/>
        </w:rPr>
        <w:t>LP schools.</w:t>
      </w:r>
    </w:p>
    <w:p w14:paraId="7CA8EB5E" w14:textId="77777777" w:rsidR="00A1458D" w:rsidRDefault="00A1458D" w:rsidP="007C1FED">
      <w:pPr>
        <w:spacing w:after="0" w:line="240" w:lineRule="auto"/>
        <w:jc w:val="both"/>
        <w:rPr>
          <w:rFonts w:cstheme="minorHAnsi"/>
          <w:b/>
          <w:sz w:val="28"/>
          <w:szCs w:val="28"/>
        </w:rPr>
      </w:pPr>
    </w:p>
    <w:sectPr w:rsidR="00A1458D" w:rsidSect="00737876">
      <w:headerReference w:type="even" r:id="rId10"/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851" w:right="849" w:bottom="993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AA7CCFD" w14:textId="77777777" w:rsidR="00416072" w:rsidRDefault="00416072" w:rsidP="00AF2705">
      <w:pPr>
        <w:spacing w:after="0" w:line="240" w:lineRule="auto"/>
      </w:pPr>
      <w:r>
        <w:separator/>
      </w:r>
    </w:p>
  </w:endnote>
  <w:endnote w:type="continuationSeparator" w:id="0">
    <w:p w14:paraId="5EE3B57D" w14:textId="77777777" w:rsidR="00416072" w:rsidRDefault="00416072" w:rsidP="00AF27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8F6CF0" w14:textId="77777777" w:rsidR="00772488" w:rsidRDefault="00772488">
    <w:pPr>
      <w:pStyle w:val="Footer"/>
      <w:rPr>
        <w:color w:val="DFC37A"/>
        <w:sz w:val="16"/>
        <w:szCs w:val="16"/>
      </w:rPr>
    </w:pPr>
    <w:r>
      <w:rPr>
        <w:noProof/>
        <w:sz w:val="16"/>
        <w:szCs w:val="16"/>
        <w:lang w:eastAsia="en-GB"/>
      </w:rPr>
      <w:drawing>
        <wp:anchor distT="0" distB="0" distL="114300" distR="114300" simplePos="0" relativeHeight="251674624" behindDoc="0" locked="0" layoutInCell="1" allowOverlap="1" wp14:anchorId="137504BB" wp14:editId="0B432B9D">
          <wp:simplePos x="0" y="0"/>
          <wp:positionH relativeFrom="column">
            <wp:posOffset>3310098</wp:posOffset>
          </wp:positionH>
          <wp:positionV relativeFrom="paragraph">
            <wp:posOffset>123825</wp:posOffset>
          </wp:positionV>
          <wp:extent cx="2765860" cy="222470"/>
          <wp:effectExtent l="0" t="0" r="0" b="6350"/>
          <wp:wrapNone/>
          <wp:docPr id="201" name="Picture 2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CLP_Tagline_Larg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65860" cy="2224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C5E4B">
      <w:rPr>
        <w:noProof/>
        <w:color w:val="DFC37A"/>
        <w:sz w:val="16"/>
        <w:szCs w:val="16"/>
        <w:lang w:eastAsia="en-GB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2AECE9EC" wp14:editId="5DD6CBF0">
              <wp:simplePos x="0" y="0"/>
              <wp:positionH relativeFrom="column">
                <wp:posOffset>-9526</wp:posOffset>
              </wp:positionH>
              <wp:positionV relativeFrom="paragraph">
                <wp:posOffset>26670</wp:posOffset>
              </wp:positionV>
              <wp:extent cx="6086475" cy="0"/>
              <wp:effectExtent l="0" t="0" r="28575" b="19050"/>
              <wp:wrapNone/>
              <wp:docPr id="6" name="Straight Connector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086475" cy="0"/>
                      </a:xfrm>
                      <a:prstGeom prst="line">
                        <a:avLst/>
                      </a:prstGeom>
                      <a:ln>
                        <a:solidFill>
                          <a:srgbClr val="DFC37A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533EC71" id="Straight Connector 6" o:spid="_x0000_s1026" style="position:absolute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.75pt,2.1pt" to="478.5pt,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" strokecolor="#dfc37a" strokeweight=".5pt">
              <v:stroke joinstyle="miter"/>
            </v:line>
          </w:pict>
        </mc:Fallback>
      </mc:AlternateContent>
    </w:r>
  </w:p>
  <w:p w14:paraId="03532EAD" w14:textId="77777777" w:rsidR="00772488" w:rsidRPr="00D94FCD" w:rsidRDefault="00772488">
    <w:pPr>
      <w:pStyle w:val="Footer"/>
      <w:rPr>
        <w:color w:val="DFC37A"/>
        <w:sz w:val="16"/>
        <w:szCs w:val="16"/>
      </w:rPr>
    </w:pPr>
  </w:p>
  <w:p w14:paraId="2932543A" w14:textId="77777777" w:rsidR="00772488" w:rsidRDefault="0077248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19B0B7" w14:textId="77777777" w:rsidR="00772488" w:rsidRPr="008C5E4B" w:rsidRDefault="00772488" w:rsidP="00D94FCD">
    <w:pPr>
      <w:pStyle w:val="Footer"/>
      <w:rPr>
        <w:color w:val="DFC37A"/>
        <w:sz w:val="16"/>
        <w:szCs w:val="16"/>
      </w:rPr>
    </w:pPr>
    <w:r w:rsidRPr="008C5E4B">
      <w:rPr>
        <w:noProof/>
        <w:color w:val="DFC37A"/>
        <w:sz w:val="16"/>
        <w:szCs w:val="16"/>
        <w:lang w:eastAsia="en-GB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45F33418" wp14:editId="1E224E05">
              <wp:simplePos x="0" y="0"/>
              <wp:positionH relativeFrom="column">
                <wp:posOffset>-9526</wp:posOffset>
              </wp:positionH>
              <wp:positionV relativeFrom="paragraph">
                <wp:posOffset>26670</wp:posOffset>
              </wp:positionV>
              <wp:extent cx="6086475" cy="0"/>
              <wp:effectExtent l="0" t="0" r="28575" b="19050"/>
              <wp:wrapNone/>
              <wp:docPr id="2" name="Straight Connecto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086475" cy="0"/>
                      </a:xfrm>
                      <a:prstGeom prst="line">
                        <a:avLst/>
                      </a:prstGeom>
                      <a:ln>
                        <a:solidFill>
                          <a:srgbClr val="DFC37A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262CCF4" id="Straight Connector 2" o:spid="_x0000_s1026" style="position:absolute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.75pt,2.1pt" to="478.5pt,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" strokecolor="#dfc37a" strokeweight=".5pt">
              <v:stroke joinstyle="miter"/>
            </v:line>
          </w:pict>
        </mc:Fallback>
      </mc:AlternateContent>
    </w:r>
  </w:p>
  <w:p w14:paraId="119D2850" w14:textId="77777777" w:rsidR="00772488" w:rsidRPr="008228D2" w:rsidRDefault="00772488" w:rsidP="00D94FCD">
    <w:pPr>
      <w:pStyle w:val="Footer"/>
      <w:rPr>
        <w:sz w:val="16"/>
        <w:szCs w:val="16"/>
      </w:rPr>
    </w:pPr>
    <w:r>
      <w:rPr>
        <w:noProof/>
        <w:sz w:val="16"/>
        <w:szCs w:val="16"/>
        <w:lang w:eastAsia="en-GB"/>
      </w:rPr>
      <w:drawing>
        <wp:anchor distT="0" distB="0" distL="114300" distR="114300" simplePos="0" relativeHeight="251672576" behindDoc="0" locked="0" layoutInCell="1" allowOverlap="1" wp14:anchorId="2517CC5E" wp14:editId="1D07EE9E">
          <wp:simplePos x="0" y="0"/>
          <wp:positionH relativeFrom="column">
            <wp:posOffset>3307056</wp:posOffset>
          </wp:positionH>
          <wp:positionV relativeFrom="paragraph">
            <wp:posOffset>13252</wp:posOffset>
          </wp:positionV>
          <wp:extent cx="2765860" cy="222470"/>
          <wp:effectExtent l="0" t="0" r="0" b="6350"/>
          <wp:wrapNone/>
          <wp:docPr id="204" name="Picture 20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CLP_Tagline_Larg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65860" cy="2224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228D2">
      <w:rPr>
        <w:sz w:val="16"/>
        <w:szCs w:val="16"/>
      </w:rPr>
      <w:t>Coastal Learning Partnership (formally known as Ocean Learning Trust)</w:t>
    </w:r>
  </w:p>
  <w:p w14:paraId="552031A5" w14:textId="77777777" w:rsidR="00772488" w:rsidRPr="008228D2" w:rsidRDefault="00772488" w:rsidP="00D94FCD">
    <w:pPr>
      <w:pStyle w:val="Footer"/>
      <w:rPr>
        <w:sz w:val="16"/>
        <w:szCs w:val="16"/>
      </w:rPr>
    </w:pPr>
    <w:r w:rsidRPr="008228D2">
      <w:rPr>
        <w:sz w:val="16"/>
        <w:szCs w:val="16"/>
      </w:rPr>
      <w:t xml:space="preserve">is a registered charity and company registered in England and Wales </w:t>
    </w:r>
  </w:p>
  <w:p w14:paraId="4F1D63B4" w14:textId="77777777" w:rsidR="00772488" w:rsidRPr="00F82CC1" w:rsidRDefault="00772488" w:rsidP="00D94FCD">
    <w:pPr>
      <w:pStyle w:val="Footer"/>
      <w:rPr>
        <w:sz w:val="16"/>
        <w:szCs w:val="16"/>
      </w:rPr>
    </w:pPr>
    <w:r w:rsidRPr="008228D2">
      <w:rPr>
        <w:sz w:val="16"/>
        <w:szCs w:val="16"/>
      </w:rPr>
      <w:t>with Company Number: 09628750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A3A3D06" w14:textId="77777777" w:rsidR="00416072" w:rsidRDefault="00416072" w:rsidP="00AF2705">
      <w:pPr>
        <w:spacing w:after="0" w:line="240" w:lineRule="auto"/>
      </w:pPr>
      <w:r>
        <w:separator/>
      </w:r>
    </w:p>
  </w:footnote>
  <w:footnote w:type="continuationSeparator" w:id="0">
    <w:p w14:paraId="30723778" w14:textId="77777777" w:rsidR="00416072" w:rsidRDefault="00416072" w:rsidP="00AF27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2B61CC" w14:textId="77777777" w:rsidR="00772488" w:rsidRDefault="00000000">
    <w:pPr>
      <w:pStyle w:val="Header"/>
    </w:pPr>
    <w:r>
      <w:rPr>
        <w:noProof/>
        <w:lang w:eastAsia="en-GB"/>
      </w:rPr>
      <w:pict w14:anchorId="7AD4976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13704" o:spid="_x0000_s1035" type="#_x0000_t75" style="position:absolute;margin-left:0;margin-top:0;width:24in;height:16in;z-index:-251635712;mso-position-horizontal:center;mso-position-horizontal-relative:margin;mso-position-vertical:center;mso-position-vertical-relative:margin" o:allowincell="f">
          <v:imagedata r:id="rId1" o:title="Harbourside Learning Partnership_44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EC1154" w14:textId="77777777" w:rsidR="00772488" w:rsidRDefault="00772488">
    <w:pPr>
      <w:pStyle w:val="Header"/>
    </w:pPr>
    <w:r>
      <w:rPr>
        <w:noProof/>
        <w:lang w:eastAsia="en-GB"/>
      </w:rPr>
      <w:drawing>
        <wp:anchor distT="0" distB="0" distL="114300" distR="114300" simplePos="0" relativeHeight="251682816" behindDoc="0" locked="0" layoutInCell="1" allowOverlap="1" wp14:anchorId="48C1995F" wp14:editId="46259FA9">
          <wp:simplePos x="0" y="0"/>
          <wp:positionH relativeFrom="column">
            <wp:posOffset>3595777</wp:posOffset>
          </wp:positionH>
          <wp:positionV relativeFrom="paragraph">
            <wp:posOffset>-144145</wp:posOffset>
          </wp:positionV>
          <wp:extent cx="2478556" cy="603850"/>
          <wp:effectExtent l="0" t="0" r="0" b="6350"/>
          <wp:wrapNone/>
          <wp:docPr id="199" name="Picture 19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CLP_Logo_Larg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78556" cy="603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8619FC1" w14:textId="77777777" w:rsidR="00772488" w:rsidRDefault="00772488">
    <w:pPr>
      <w:pStyle w:val="Header"/>
    </w:pPr>
  </w:p>
  <w:p w14:paraId="743A7997" w14:textId="77777777" w:rsidR="00772488" w:rsidRDefault="00772488">
    <w:pPr>
      <w:pStyle w:val="Header"/>
    </w:pPr>
    <w:r>
      <w:rPr>
        <w:noProof/>
        <w:lang w:eastAsia="en-GB"/>
      </w:rPr>
      <w:drawing>
        <wp:anchor distT="0" distB="0" distL="114300" distR="114300" simplePos="0" relativeHeight="251675648" behindDoc="0" locked="0" layoutInCell="1" allowOverlap="1" wp14:anchorId="2C6B018B" wp14:editId="20270199">
          <wp:simplePos x="0" y="0"/>
          <wp:positionH relativeFrom="column">
            <wp:posOffset>-1457739</wp:posOffset>
          </wp:positionH>
          <wp:positionV relativeFrom="paragraph">
            <wp:posOffset>-1933823</wp:posOffset>
          </wp:positionV>
          <wp:extent cx="900761" cy="13724694"/>
          <wp:effectExtent l="0" t="0" r="0" b="0"/>
          <wp:wrapNone/>
          <wp:docPr id="200" name="Picture 2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CLP_Letterhead_sidepanel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03335" cy="1376391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4F1D1B" w14:textId="2700A828" w:rsidR="00772488" w:rsidRPr="002B7769" w:rsidRDefault="00772488">
    <w:pPr>
      <w:pStyle w:val="Header"/>
      <w:rPr>
        <w:b/>
        <w:color w:val="137E7C"/>
        <w:sz w:val="36"/>
        <w:szCs w:val="36"/>
      </w:rPr>
    </w:pPr>
    <w:r w:rsidRPr="002B7769">
      <w:rPr>
        <w:b/>
        <w:noProof/>
        <w:color w:val="137E7C"/>
        <w:sz w:val="36"/>
        <w:szCs w:val="36"/>
        <w:lang w:eastAsia="en-GB"/>
      </w:rPr>
      <w:drawing>
        <wp:anchor distT="0" distB="0" distL="114300" distR="114300" simplePos="0" relativeHeight="251678720" behindDoc="0" locked="0" layoutInCell="1" allowOverlap="1" wp14:anchorId="145AA1CA" wp14:editId="73FD6F90">
          <wp:simplePos x="0" y="0"/>
          <wp:positionH relativeFrom="column">
            <wp:posOffset>3307080</wp:posOffset>
          </wp:positionH>
          <wp:positionV relativeFrom="paragraph">
            <wp:posOffset>-160020</wp:posOffset>
          </wp:positionV>
          <wp:extent cx="2798596" cy="681821"/>
          <wp:effectExtent l="0" t="0" r="1905" b="4445"/>
          <wp:wrapNone/>
          <wp:docPr id="202" name="Picture 2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CLP_Logo_Larg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98596" cy="68182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B7769">
      <w:rPr>
        <w:b/>
        <w:noProof/>
        <w:color w:val="137E7C"/>
        <w:sz w:val="36"/>
        <w:szCs w:val="36"/>
        <w:lang w:eastAsia="en-GB"/>
      </w:rPr>
      <w:drawing>
        <wp:anchor distT="0" distB="0" distL="114300" distR="114300" simplePos="0" relativeHeight="251677696" behindDoc="0" locked="0" layoutInCell="1" allowOverlap="1" wp14:anchorId="5CADD575" wp14:editId="13E2C3F2">
          <wp:simplePos x="0" y="0"/>
          <wp:positionH relativeFrom="column">
            <wp:posOffset>-1060174</wp:posOffset>
          </wp:positionH>
          <wp:positionV relativeFrom="paragraph">
            <wp:posOffset>-1947076</wp:posOffset>
          </wp:positionV>
          <wp:extent cx="503196" cy="13724694"/>
          <wp:effectExtent l="0" t="0" r="0" b="0"/>
          <wp:wrapNone/>
          <wp:docPr id="203" name="Picture 2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CLP_Letterhead_sidepanel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4185" cy="1375165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00000">
      <w:rPr>
        <w:b/>
        <w:noProof/>
        <w:color w:val="137E7C"/>
        <w:sz w:val="36"/>
        <w:szCs w:val="36"/>
        <w:lang w:eastAsia="en-GB"/>
      </w:rPr>
      <w:pict w14:anchorId="7D83D79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13703" o:spid="_x0000_s1034" type="#_x0000_t75" style="position:absolute;margin-left:0;margin-top:0;width:24in;height:16in;z-index:-251636736;mso-position-horizontal:center;mso-position-horizontal-relative:margin;mso-position-vertical:center;mso-position-vertical-relative:margin" o:allowincell="f">
          <v:imagedata r:id="rId3" o:title="Harbourside Learning Partnership_44" gain="19661f" blacklevel="22938f"/>
          <w10:wrap anchorx="margin" anchory="margin"/>
        </v:shape>
      </w:pict>
    </w:r>
  </w:p>
  <w:p w14:paraId="291C75D8" w14:textId="77777777" w:rsidR="00772488" w:rsidRDefault="0077248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29"/>
    <w:multiLevelType w:val="hybridMultilevel"/>
    <w:tmpl w:val="00004823"/>
    <w:lvl w:ilvl="0" w:tplc="000018BE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C0720A"/>
    <w:multiLevelType w:val="hybridMultilevel"/>
    <w:tmpl w:val="9C14221C"/>
    <w:lvl w:ilvl="0" w:tplc="23BEA31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9999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C61E9C"/>
    <w:multiLevelType w:val="hybridMultilevel"/>
    <w:tmpl w:val="E0DAC002"/>
    <w:lvl w:ilvl="0" w:tplc="23BEA31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9999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BF7634"/>
    <w:multiLevelType w:val="hybridMultilevel"/>
    <w:tmpl w:val="CD90C144"/>
    <w:lvl w:ilvl="0" w:tplc="DFC884F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137E7C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50449B"/>
    <w:multiLevelType w:val="hybridMultilevel"/>
    <w:tmpl w:val="7930B2C0"/>
    <w:lvl w:ilvl="0" w:tplc="4B989F1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137E7C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9600B2"/>
    <w:multiLevelType w:val="hybridMultilevel"/>
    <w:tmpl w:val="CBE0C9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D0522A8"/>
    <w:multiLevelType w:val="hybridMultilevel"/>
    <w:tmpl w:val="97EA774E"/>
    <w:lvl w:ilvl="0" w:tplc="45E610E6">
      <w:start w:val="1"/>
      <w:numFmt w:val="bullet"/>
      <w:lvlText w:val="-"/>
      <w:lvlJc w:val="left"/>
      <w:pPr>
        <w:ind w:left="1287" w:hanging="360"/>
      </w:pPr>
      <w:rPr>
        <w:rFonts w:ascii="Arial" w:hAnsi="Arial" w:hint="default"/>
        <w:color w:val="009999"/>
      </w:rPr>
    </w:lvl>
    <w:lvl w:ilvl="1" w:tplc="08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0F4569B2"/>
    <w:multiLevelType w:val="hybridMultilevel"/>
    <w:tmpl w:val="21C28842"/>
    <w:lvl w:ilvl="0" w:tplc="DFC884FC">
      <w:start w:val="1"/>
      <w:numFmt w:val="bullet"/>
      <w:lvlText w:val=""/>
      <w:lvlJc w:val="left"/>
      <w:pPr>
        <w:ind w:left="820" w:hanging="360"/>
      </w:pPr>
      <w:rPr>
        <w:rFonts w:ascii="Symbol" w:hAnsi="Symbol" w:hint="default"/>
        <w:color w:val="137E7C"/>
      </w:rPr>
    </w:lvl>
    <w:lvl w:ilvl="1" w:tplc="08090003" w:tentative="1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8" w15:restartNumberingAfterBreak="0">
    <w:nsid w:val="112E48D0"/>
    <w:multiLevelType w:val="hybridMultilevel"/>
    <w:tmpl w:val="494676A8"/>
    <w:lvl w:ilvl="0" w:tplc="DFC884F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137E7C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6252D94"/>
    <w:multiLevelType w:val="hybridMultilevel"/>
    <w:tmpl w:val="5E764560"/>
    <w:lvl w:ilvl="0" w:tplc="DFC884F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137E7C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87C0477"/>
    <w:multiLevelType w:val="hybridMultilevel"/>
    <w:tmpl w:val="65D8875E"/>
    <w:lvl w:ilvl="0" w:tplc="DFC884F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137E7C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B7C202C"/>
    <w:multiLevelType w:val="hybridMultilevel"/>
    <w:tmpl w:val="BE08E7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88A5E70"/>
    <w:multiLevelType w:val="hybridMultilevel"/>
    <w:tmpl w:val="67B28880"/>
    <w:lvl w:ilvl="0" w:tplc="23BEA31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9999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93B650C"/>
    <w:multiLevelType w:val="hybridMultilevel"/>
    <w:tmpl w:val="74AAFE80"/>
    <w:lvl w:ilvl="0" w:tplc="23BEA31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9999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B976F81"/>
    <w:multiLevelType w:val="hybridMultilevel"/>
    <w:tmpl w:val="10525592"/>
    <w:lvl w:ilvl="0" w:tplc="23BEA31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9999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D997DC3"/>
    <w:multiLevelType w:val="hybridMultilevel"/>
    <w:tmpl w:val="07EC33C8"/>
    <w:lvl w:ilvl="0" w:tplc="4B989F1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137E7C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9357463"/>
    <w:multiLevelType w:val="hybridMultilevel"/>
    <w:tmpl w:val="7E9EF5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A46567B"/>
    <w:multiLevelType w:val="hybridMultilevel"/>
    <w:tmpl w:val="CA884050"/>
    <w:lvl w:ilvl="0" w:tplc="23BEA316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color w:val="009999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40F82A4D"/>
    <w:multiLevelType w:val="hybridMultilevel"/>
    <w:tmpl w:val="10D626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4220FEB"/>
    <w:multiLevelType w:val="multilevel"/>
    <w:tmpl w:val="8B7804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523500A2"/>
    <w:multiLevelType w:val="hybridMultilevel"/>
    <w:tmpl w:val="C9428704"/>
    <w:lvl w:ilvl="0" w:tplc="23BEA31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9999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2B40E56"/>
    <w:multiLevelType w:val="hybridMultilevel"/>
    <w:tmpl w:val="5560CA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3DA0783"/>
    <w:multiLevelType w:val="hybridMultilevel"/>
    <w:tmpl w:val="C8DAD41C"/>
    <w:lvl w:ilvl="0" w:tplc="DFC884F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137E7C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5B96DCF"/>
    <w:multiLevelType w:val="hybridMultilevel"/>
    <w:tmpl w:val="FE883BD4"/>
    <w:lvl w:ilvl="0" w:tplc="DFC884F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137E7C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6B77BCB"/>
    <w:multiLevelType w:val="hybridMultilevel"/>
    <w:tmpl w:val="1F02DA66"/>
    <w:lvl w:ilvl="0" w:tplc="DFC884FC">
      <w:start w:val="1"/>
      <w:numFmt w:val="bullet"/>
      <w:lvlText w:val=""/>
      <w:lvlJc w:val="left"/>
      <w:pPr>
        <w:ind w:left="820" w:hanging="360"/>
      </w:pPr>
      <w:rPr>
        <w:rFonts w:ascii="Symbol" w:hAnsi="Symbol" w:hint="default"/>
        <w:color w:val="137E7C"/>
      </w:rPr>
    </w:lvl>
    <w:lvl w:ilvl="1" w:tplc="08090003" w:tentative="1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25" w15:restartNumberingAfterBreak="0">
    <w:nsid w:val="57C200DE"/>
    <w:multiLevelType w:val="hybridMultilevel"/>
    <w:tmpl w:val="EC24C6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ADB4936"/>
    <w:multiLevelType w:val="hybridMultilevel"/>
    <w:tmpl w:val="B6FEC7CA"/>
    <w:lvl w:ilvl="0" w:tplc="DFC884F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137E7C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F145AE4"/>
    <w:multiLevelType w:val="hybridMultilevel"/>
    <w:tmpl w:val="2A3EDA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6022F5A"/>
    <w:multiLevelType w:val="hybridMultilevel"/>
    <w:tmpl w:val="945880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A9D2158"/>
    <w:multiLevelType w:val="hybridMultilevel"/>
    <w:tmpl w:val="DE56301E"/>
    <w:lvl w:ilvl="0" w:tplc="DFC884F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137E7C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D114E7E"/>
    <w:multiLevelType w:val="hybridMultilevel"/>
    <w:tmpl w:val="FE7677AC"/>
    <w:lvl w:ilvl="0" w:tplc="4834444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color w:val="00808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 w16cid:durableId="276984018">
    <w:abstractNumId w:val="17"/>
  </w:num>
  <w:num w:numId="2" w16cid:durableId="1828470257">
    <w:abstractNumId w:val="9"/>
  </w:num>
  <w:num w:numId="3" w16cid:durableId="1643346857">
    <w:abstractNumId w:val="10"/>
  </w:num>
  <w:num w:numId="4" w16cid:durableId="693770557">
    <w:abstractNumId w:val="26"/>
  </w:num>
  <w:num w:numId="5" w16cid:durableId="1580825908">
    <w:abstractNumId w:val="3"/>
  </w:num>
  <w:num w:numId="6" w16cid:durableId="1067603982">
    <w:abstractNumId w:val="29"/>
  </w:num>
  <w:num w:numId="7" w16cid:durableId="2030721303">
    <w:abstractNumId w:val="0"/>
  </w:num>
  <w:num w:numId="8" w16cid:durableId="1808158594">
    <w:abstractNumId w:val="22"/>
  </w:num>
  <w:num w:numId="9" w16cid:durableId="1209340490">
    <w:abstractNumId w:val="7"/>
  </w:num>
  <w:num w:numId="10" w16cid:durableId="1659914775">
    <w:abstractNumId w:val="8"/>
  </w:num>
  <w:num w:numId="11" w16cid:durableId="1875462084">
    <w:abstractNumId w:val="24"/>
  </w:num>
  <w:num w:numId="12" w16cid:durableId="81149732">
    <w:abstractNumId w:val="23"/>
  </w:num>
  <w:num w:numId="13" w16cid:durableId="1958102922">
    <w:abstractNumId w:val="19"/>
  </w:num>
  <w:num w:numId="14" w16cid:durableId="302349212">
    <w:abstractNumId w:val="11"/>
  </w:num>
  <w:num w:numId="15" w16cid:durableId="343634755">
    <w:abstractNumId w:val="4"/>
  </w:num>
  <w:num w:numId="16" w16cid:durableId="1522816772">
    <w:abstractNumId w:val="1"/>
  </w:num>
  <w:num w:numId="17" w16cid:durableId="1053310314">
    <w:abstractNumId w:val="20"/>
  </w:num>
  <w:num w:numId="18" w16cid:durableId="1614052332">
    <w:abstractNumId w:val="13"/>
  </w:num>
  <w:num w:numId="19" w16cid:durableId="502360228">
    <w:abstractNumId w:val="12"/>
  </w:num>
  <w:num w:numId="20" w16cid:durableId="1515417682">
    <w:abstractNumId w:val="2"/>
  </w:num>
  <w:num w:numId="21" w16cid:durableId="1858301859">
    <w:abstractNumId w:val="14"/>
  </w:num>
  <w:num w:numId="22" w16cid:durableId="1564175697">
    <w:abstractNumId w:val="30"/>
  </w:num>
  <w:num w:numId="23" w16cid:durableId="722485893">
    <w:abstractNumId w:val="6"/>
  </w:num>
  <w:num w:numId="24" w16cid:durableId="1997954233">
    <w:abstractNumId w:val="25"/>
  </w:num>
  <w:num w:numId="25" w16cid:durableId="857499875">
    <w:abstractNumId w:val="5"/>
  </w:num>
  <w:num w:numId="26" w16cid:durableId="999044864">
    <w:abstractNumId w:val="21"/>
  </w:num>
  <w:num w:numId="27" w16cid:durableId="628172710">
    <w:abstractNumId w:val="27"/>
  </w:num>
  <w:num w:numId="28" w16cid:durableId="1236863330">
    <w:abstractNumId w:val="18"/>
  </w:num>
  <w:num w:numId="29" w16cid:durableId="232669803">
    <w:abstractNumId w:val="16"/>
  </w:num>
  <w:num w:numId="30" w16cid:durableId="358622631">
    <w:abstractNumId w:val="28"/>
  </w:num>
  <w:num w:numId="31" w16cid:durableId="1869026493">
    <w:abstractNumId w:val="15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25BD"/>
    <w:rsid w:val="000179D0"/>
    <w:rsid w:val="00034923"/>
    <w:rsid w:val="000424C8"/>
    <w:rsid w:val="00047EC0"/>
    <w:rsid w:val="00081719"/>
    <w:rsid w:val="00085E2B"/>
    <w:rsid w:val="00091495"/>
    <w:rsid w:val="000930BE"/>
    <w:rsid w:val="000B447B"/>
    <w:rsid w:val="000C4304"/>
    <w:rsid w:val="000E0603"/>
    <w:rsid w:val="000F18F8"/>
    <w:rsid w:val="000F38B4"/>
    <w:rsid w:val="00124BDD"/>
    <w:rsid w:val="001321BC"/>
    <w:rsid w:val="00152995"/>
    <w:rsid w:val="0015665C"/>
    <w:rsid w:val="00171899"/>
    <w:rsid w:val="001B6DE3"/>
    <w:rsid w:val="001C5A20"/>
    <w:rsid w:val="001E5139"/>
    <w:rsid w:val="001F2371"/>
    <w:rsid w:val="00211081"/>
    <w:rsid w:val="00222EC6"/>
    <w:rsid w:val="00230FBD"/>
    <w:rsid w:val="0023217E"/>
    <w:rsid w:val="00234937"/>
    <w:rsid w:val="002474A9"/>
    <w:rsid w:val="00276BF4"/>
    <w:rsid w:val="00277EFC"/>
    <w:rsid w:val="00292C9A"/>
    <w:rsid w:val="002B7769"/>
    <w:rsid w:val="002C2CDC"/>
    <w:rsid w:val="002E75B8"/>
    <w:rsid w:val="0032655C"/>
    <w:rsid w:val="003548FF"/>
    <w:rsid w:val="00364E98"/>
    <w:rsid w:val="003651CC"/>
    <w:rsid w:val="00367AD9"/>
    <w:rsid w:val="003910E0"/>
    <w:rsid w:val="003A1E0E"/>
    <w:rsid w:val="003D1D19"/>
    <w:rsid w:val="003E1BA1"/>
    <w:rsid w:val="003E3EB4"/>
    <w:rsid w:val="00416072"/>
    <w:rsid w:val="00437A3B"/>
    <w:rsid w:val="00445ED7"/>
    <w:rsid w:val="00452AF8"/>
    <w:rsid w:val="0047353B"/>
    <w:rsid w:val="00486564"/>
    <w:rsid w:val="00487032"/>
    <w:rsid w:val="004A12E2"/>
    <w:rsid w:val="004A1C8F"/>
    <w:rsid w:val="004B52EA"/>
    <w:rsid w:val="004E4443"/>
    <w:rsid w:val="004E7153"/>
    <w:rsid w:val="00501068"/>
    <w:rsid w:val="00502953"/>
    <w:rsid w:val="0055254B"/>
    <w:rsid w:val="00572CFA"/>
    <w:rsid w:val="0059331C"/>
    <w:rsid w:val="005970DD"/>
    <w:rsid w:val="005D665C"/>
    <w:rsid w:val="00616F24"/>
    <w:rsid w:val="0061743C"/>
    <w:rsid w:val="0064552F"/>
    <w:rsid w:val="0064628B"/>
    <w:rsid w:val="00654E82"/>
    <w:rsid w:val="00680430"/>
    <w:rsid w:val="00682FC8"/>
    <w:rsid w:val="00697922"/>
    <w:rsid w:val="006A7BCB"/>
    <w:rsid w:val="006E585A"/>
    <w:rsid w:val="00737876"/>
    <w:rsid w:val="00753788"/>
    <w:rsid w:val="00763835"/>
    <w:rsid w:val="00772488"/>
    <w:rsid w:val="007749D7"/>
    <w:rsid w:val="00780FB1"/>
    <w:rsid w:val="0079227D"/>
    <w:rsid w:val="007C1FED"/>
    <w:rsid w:val="007C6778"/>
    <w:rsid w:val="00824C08"/>
    <w:rsid w:val="00836D1D"/>
    <w:rsid w:val="00840047"/>
    <w:rsid w:val="008425E5"/>
    <w:rsid w:val="00853569"/>
    <w:rsid w:val="008665D2"/>
    <w:rsid w:val="00873479"/>
    <w:rsid w:val="00884AE9"/>
    <w:rsid w:val="008C2535"/>
    <w:rsid w:val="008D4AA7"/>
    <w:rsid w:val="008F4208"/>
    <w:rsid w:val="00900306"/>
    <w:rsid w:val="00915625"/>
    <w:rsid w:val="00917CBE"/>
    <w:rsid w:val="009500F4"/>
    <w:rsid w:val="00964641"/>
    <w:rsid w:val="0097140D"/>
    <w:rsid w:val="009963F8"/>
    <w:rsid w:val="009C1E6D"/>
    <w:rsid w:val="009E5F93"/>
    <w:rsid w:val="00A040C1"/>
    <w:rsid w:val="00A112A8"/>
    <w:rsid w:val="00A1458D"/>
    <w:rsid w:val="00A640D9"/>
    <w:rsid w:val="00A65D7B"/>
    <w:rsid w:val="00A67CF1"/>
    <w:rsid w:val="00AA3F7C"/>
    <w:rsid w:val="00AB6526"/>
    <w:rsid w:val="00AC2019"/>
    <w:rsid w:val="00AF2705"/>
    <w:rsid w:val="00AF68FE"/>
    <w:rsid w:val="00AF77F6"/>
    <w:rsid w:val="00B2101C"/>
    <w:rsid w:val="00B22363"/>
    <w:rsid w:val="00B365DD"/>
    <w:rsid w:val="00B367A5"/>
    <w:rsid w:val="00B6166A"/>
    <w:rsid w:val="00B64409"/>
    <w:rsid w:val="00B66016"/>
    <w:rsid w:val="00B7142C"/>
    <w:rsid w:val="00B937F7"/>
    <w:rsid w:val="00BB7F68"/>
    <w:rsid w:val="00BD5552"/>
    <w:rsid w:val="00BF72A8"/>
    <w:rsid w:val="00BF782F"/>
    <w:rsid w:val="00C3695B"/>
    <w:rsid w:val="00C535DB"/>
    <w:rsid w:val="00C962B3"/>
    <w:rsid w:val="00CC1978"/>
    <w:rsid w:val="00CC27B6"/>
    <w:rsid w:val="00CC2B4B"/>
    <w:rsid w:val="00CC4589"/>
    <w:rsid w:val="00CD21FD"/>
    <w:rsid w:val="00CF073D"/>
    <w:rsid w:val="00CF56CD"/>
    <w:rsid w:val="00D058F1"/>
    <w:rsid w:val="00D17C36"/>
    <w:rsid w:val="00D36B2B"/>
    <w:rsid w:val="00D94FCD"/>
    <w:rsid w:val="00DB12A0"/>
    <w:rsid w:val="00DD0420"/>
    <w:rsid w:val="00DE125D"/>
    <w:rsid w:val="00DE6D92"/>
    <w:rsid w:val="00DF521B"/>
    <w:rsid w:val="00E12090"/>
    <w:rsid w:val="00E25AD8"/>
    <w:rsid w:val="00E261E4"/>
    <w:rsid w:val="00E506AA"/>
    <w:rsid w:val="00E93426"/>
    <w:rsid w:val="00F46550"/>
    <w:rsid w:val="00F554F6"/>
    <w:rsid w:val="00F5760F"/>
    <w:rsid w:val="00F85879"/>
    <w:rsid w:val="00FA1883"/>
    <w:rsid w:val="00FA25F1"/>
    <w:rsid w:val="00FB5730"/>
    <w:rsid w:val="00FC4DAE"/>
    <w:rsid w:val="00FD1E0C"/>
    <w:rsid w:val="00FD25BD"/>
    <w:rsid w:val="00FF1AD1"/>
    <w:rsid w:val="00FF2222"/>
    <w:rsid w:val="00FF24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AE91259"/>
  <w15:chartTrackingRefBased/>
  <w15:docId w15:val="{36DEEA5E-B8BC-43FD-9248-9EEB51790D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F270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F2705"/>
  </w:style>
  <w:style w:type="paragraph" w:styleId="Footer">
    <w:name w:val="footer"/>
    <w:basedOn w:val="Normal"/>
    <w:link w:val="FooterChar"/>
    <w:uiPriority w:val="99"/>
    <w:unhideWhenUsed/>
    <w:rsid w:val="00AF270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F2705"/>
  </w:style>
  <w:style w:type="character" w:styleId="Hyperlink">
    <w:name w:val="Hyperlink"/>
    <w:basedOn w:val="DefaultParagraphFont"/>
    <w:uiPriority w:val="99"/>
    <w:unhideWhenUsed/>
    <w:rsid w:val="00AF2705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D94FCD"/>
    <w:pPr>
      <w:ind w:left="720"/>
      <w:contextualSpacing/>
    </w:pPr>
  </w:style>
  <w:style w:type="paragraph" w:styleId="NoSpacing">
    <w:name w:val="No Spacing"/>
    <w:uiPriority w:val="1"/>
    <w:qFormat/>
    <w:rsid w:val="00D94FCD"/>
    <w:pPr>
      <w:spacing w:after="0" w:line="240" w:lineRule="auto"/>
    </w:pPr>
  </w:style>
  <w:style w:type="table" w:styleId="TableGridLight">
    <w:name w:val="Grid Table Light"/>
    <w:basedOn w:val="TableNormal"/>
    <w:uiPriority w:val="40"/>
    <w:rsid w:val="00D94FCD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BodyText3">
    <w:name w:val="Body Text 3"/>
    <w:basedOn w:val="Normal"/>
    <w:link w:val="BodyText3Char"/>
    <w:semiHidden/>
    <w:rsid w:val="000424C8"/>
    <w:pPr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Arial" w:eastAsia="Times New Roman" w:hAnsi="Arial" w:cs="Arial"/>
      <w:szCs w:val="20"/>
    </w:rPr>
  </w:style>
  <w:style w:type="character" w:customStyle="1" w:styleId="BodyText3Char">
    <w:name w:val="Body Text 3 Char"/>
    <w:basedOn w:val="DefaultParagraphFont"/>
    <w:link w:val="BodyText3"/>
    <w:semiHidden/>
    <w:rsid w:val="000424C8"/>
    <w:rPr>
      <w:rFonts w:ascii="Arial" w:eastAsia="Times New Roman" w:hAnsi="Arial" w:cs="Arial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7189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1899"/>
    <w:rPr>
      <w:rFonts w:ascii="Segoe UI" w:hAnsi="Segoe UI" w:cs="Segoe UI"/>
      <w:sz w:val="18"/>
      <w:szCs w:val="18"/>
    </w:rPr>
  </w:style>
  <w:style w:type="character" w:customStyle="1" w:styleId="normaltextrun">
    <w:name w:val="normaltextrun"/>
    <w:basedOn w:val="DefaultParagraphFont"/>
    <w:rsid w:val="00E261E4"/>
  </w:style>
  <w:style w:type="character" w:customStyle="1" w:styleId="eop">
    <w:name w:val="eop"/>
    <w:basedOn w:val="DefaultParagraphFont"/>
    <w:rsid w:val="00E261E4"/>
  </w:style>
  <w:style w:type="paragraph" w:customStyle="1" w:styleId="paragraph">
    <w:name w:val="paragraph"/>
    <w:basedOn w:val="Normal"/>
    <w:rsid w:val="00E261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Default">
    <w:name w:val="Default"/>
    <w:rsid w:val="00917CBE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3052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D04C2E6A8BEAF45BF38D79A55ADA267" ma:contentTypeVersion="11" ma:contentTypeDescription="Create a new document." ma:contentTypeScope="" ma:versionID="00bd2c72d0bbf099d3eb4666ca35c9dc">
  <xsd:schema xmlns:xsd="http://www.w3.org/2001/XMLSchema" xmlns:xs="http://www.w3.org/2001/XMLSchema" xmlns:p="http://schemas.microsoft.com/office/2006/metadata/properties" xmlns:ns2="71dd3856-32cd-46fa-bfef-727ee545f51b" targetNamespace="http://schemas.microsoft.com/office/2006/metadata/properties" ma:root="true" ma:fieldsID="33ee7e95714623a52a001f09166221ba" ns2:_="">
    <xsd:import namespace="71dd3856-32cd-46fa-bfef-727ee545f51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dd3856-32cd-46fa-bfef-727ee545f51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d80cbde3-702e-43b7-8a44-58852930cd6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description="" ma:indexed="true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1dd3856-32cd-46fa-bfef-727ee545f51b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5E94FF6C-2723-4D70-88ED-7DA8AF11DB8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2D1178A-6EAA-45CD-8EDC-0DD158DD6CA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dd3856-32cd-46fa-bfef-727ee545f51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FF6E0B8-8CC5-4B0F-8A51-460B573F3E1C}">
  <ds:schemaRefs>
    <ds:schemaRef ds:uri="http://schemas.microsoft.com/office/2006/metadata/properties"/>
    <ds:schemaRef ds:uri="http://schemas.microsoft.com/office/infopath/2007/PartnerControls"/>
    <ds:schemaRef ds:uri="71dd3856-32cd-46fa-bfef-727ee545f51b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197</TotalTime>
  <Pages>3</Pages>
  <Words>750</Words>
  <Characters>4279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Lisa Squire</dc:creator>
  <cp:keywords/>
  <dc:description/>
  <cp:lastModifiedBy>Francesca Bennett</cp:lastModifiedBy>
  <cp:revision>5</cp:revision>
  <cp:lastPrinted>2022-05-26T12:40:00Z</cp:lastPrinted>
  <dcterms:created xsi:type="dcterms:W3CDTF">2026-07-09T09:11:00Z</dcterms:created>
  <dcterms:modified xsi:type="dcterms:W3CDTF">2026-07-09T12:56:00Z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0x0101004D04C2E6A8BEAF45BF38D79A55ADA267</vt:lpwstr>
  </property>
  <property fmtid="{D5CDD505-2E9C-101B-9397-08002B2CF9AE}" pid="3" name="Order">
    <vt:r8>5768800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_ExtendedDescription">
    <vt:lpwstr/>
  </property>
  <property fmtid="{D5CDD505-2E9C-101B-9397-08002B2CF9AE}" pid="7" name="TriggerFlowInfo">
    <vt:lpwstr/>
  </property>
  <property fmtid="{D5CDD505-2E9C-101B-9397-08002B2CF9AE}" pid="8" name="ComplianceAssetId">
    <vt:lpwstr/>
  </property>
  <property fmtid="{D5CDD505-2E9C-101B-9397-08002B2CF9AE}" pid="9" name="TemplateUrl">
    <vt:lpwstr/>
  </property>
  <property fmtid="{D5CDD505-2E9C-101B-9397-08002B2CF9AE}" pid="10" name="MediaServiceImageTags">
    <vt:lpwstr/>
  </property>
</Properties>
</file>