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26C40" w14:textId="77777777" w:rsidR="00C6516E" w:rsidRDefault="00C6516E" w:rsidP="0061413E">
      <w:pPr>
        <w:spacing w:after="0" w:line="240" w:lineRule="auto"/>
      </w:pPr>
    </w:p>
    <w:p w14:paraId="509FBFAC" w14:textId="77777777" w:rsidR="00B215E7" w:rsidRDefault="00B215E7" w:rsidP="0061413E">
      <w:pPr>
        <w:spacing w:after="0" w:line="240" w:lineRule="auto"/>
      </w:pPr>
      <w:r>
        <w:t>To accompany job description and person specification when required</w:t>
      </w:r>
    </w:p>
    <w:p w14:paraId="1B88FD08" w14:textId="77777777" w:rsidR="0061413E" w:rsidRDefault="0061413E" w:rsidP="0061413E">
      <w:pPr>
        <w:spacing w:after="0" w:line="240" w:lineRule="auto"/>
      </w:pPr>
    </w:p>
    <w:p w14:paraId="715FE3AF" w14:textId="6A7646B0" w:rsidR="00B215E7" w:rsidRDefault="00B215E7" w:rsidP="0061413E">
      <w:pPr>
        <w:spacing w:after="0" w:line="240" w:lineRule="auto"/>
      </w:pPr>
      <w:r>
        <w:t>Job title:</w:t>
      </w:r>
      <w:r w:rsidR="005C057B">
        <w:t xml:space="preserve"> Health &amp; Activity </w:t>
      </w:r>
      <w:r w:rsidR="008959D9">
        <w:t>Customer Service</w:t>
      </w:r>
      <w:r w:rsidR="005C057B">
        <w:t xml:space="preserve"> Office</w:t>
      </w:r>
      <w:r w:rsidR="008959D9">
        <w:t>r</w:t>
      </w:r>
      <w:r w:rsidR="00154EF3">
        <w:t xml:space="preserve"> </w:t>
      </w:r>
    </w:p>
    <w:p w14:paraId="06AEB13B" w14:textId="123E313B" w:rsidR="00B215E7" w:rsidRDefault="00B215E7" w:rsidP="0061413E">
      <w:pPr>
        <w:spacing w:after="0" w:line="240" w:lineRule="auto"/>
      </w:pPr>
      <w:r>
        <w:t>Directorate/Service/Team:</w:t>
      </w:r>
      <w:r w:rsidR="009F64D9">
        <w:t xml:space="preserve"> Place Services - Environment &amp; Wellbeing</w:t>
      </w:r>
    </w:p>
    <w:p w14:paraId="76D1D343" w14:textId="77777777" w:rsidR="00B215E7" w:rsidRDefault="00B215E7" w:rsidP="0061413E">
      <w:pPr>
        <w:spacing w:after="0" w:line="240" w:lineRule="auto"/>
      </w:pPr>
    </w:p>
    <w:p w14:paraId="6AA29F55" w14:textId="77777777" w:rsidR="00B215E7" w:rsidRPr="00B657A0" w:rsidRDefault="00B215E7" w:rsidP="0061413E">
      <w:pPr>
        <w:spacing w:after="0" w:line="240" w:lineRule="auto"/>
        <w:rPr>
          <w:b/>
          <w:sz w:val="28"/>
        </w:rPr>
      </w:pPr>
      <w:r w:rsidRPr="00B657A0">
        <w:rPr>
          <w:b/>
          <w:sz w:val="28"/>
        </w:rPr>
        <w:t xml:space="preserve">Organisation </w:t>
      </w:r>
      <w:r w:rsidR="00D20B88">
        <w:rPr>
          <w:b/>
          <w:sz w:val="28"/>
        </w:rPr>
        <w:t>s</w:t>
      </w:r>
      <w:r w:rsidRPr="00B657A0">
        <w:rPr>
          <w:b/>
          <w:sz w:val="28"/>
        </w:rPr>
        <w:t>tructure</w:t>
      </w:r>
      <w:r>
        <w:rPr>
          <w:b/>
          <w:sz w:val="28"/>
        </w:rPr>
        <w:t xml:space="preserve"> </w:t>
      </w:r>
    </w:p>
    <w:p w14:paraId="7BC77297" w14:textId="11852D60" w:rsidR="00B215E7" w:rsidRDefault="00B215E7" w:rsidP="0061413E">
      <w:pPr>
        <w:spacing w:after="0" w:line="240" w:lineRule="auto"/>
      </w:pPr>
      <w:r>
        <w:t>Reporting to:</w:t>
      </w:r>
      <w:r w:rsidR="00401AAB">
        <w:t xml:space="preserve"> </w:t>
      </w:r>
      <w:r w:rsidR="00FC3723">
        <w:t>Golf &amp; Activity Operations O</w:t>
      </w:r>
      <w:r w:rsidR="00E52F60">
        <w:t xml:space="preserve">fficer </w:t>
      </w:r>
    </w:p>
    <w:p w14:paraId="1C8534EF" w14:textId="2A6FBBD7" w:rsidR="00352BB7" w:rsidRDefault="00B215E7" w:rsidP="0061413E">
      <w:pPr>
        <w:spacing w:after="0" w:line="240" w:lineRule="auto"/>
      </w:pPr>
      <w:r>
        <w:t>Responsibility for:</w:t>
      </w:r>
      <w:r w:rsidR="00401AAB">
        <w:t xml:space="preserve"> </w:t>
      </w:r>
      <w:r w:rsidR="00352BB7">
        <w:br/>
      </w:r>
    </w:p>
    <w:p w14:paraId="4EC4E46C" w14:textId="77777777" w:rsidR="00B215E7" w:rsidRPr="0061413E" w:rsidRDefault="0061413E" w:rsidP="0061413E">
      <w:pPr>
        <w:spacing w:after="0" w:line="240" w:lineRule="auto"/>
        <w:rPr>
          <w:b/>
          <w:sz w:val="28"/>
        </w:rPr>
      </w:pPr>
      <w:r w:rsidRPr="0061413E">
        <w:rPr>
          <w:b/>
          <w:sz w:val="28"/>
        </w:rPr>
        <w:t xml:space="preserve">Context of </w:t>
      </w:r>
      <w:r w:rsidR="00D20B88">
        <w:rPr>
          <w:b/>
          <w:sz w:val="28"/>
        </w:rPr>
        <w:t>w</w:t>
      </w:r>
      <w:r w:rsidRPr="0061413E">
        <w:rPr>
          <w:b/>
          <w:sz w:val="28"/>
        </w:rPr>
        <w:t>ork</w:t>
      </w:r>
    </w:p>
    <w:p w14:paraId="5AA77932" w14:textId="77620D80" w:rsidR="00685718" w:rsidRDefault="00A30FC1" w:rsidP="0061413E">
      <w:pPr>
        <w:spacing w:after="0" w:line="240" w:lineRule="auto"/>
      </w:pPr>
      <w:r>
        <w:t xml:space="preserve">Based at the Golf &amp; Activity Centre within Moors Valley Country Park, </w:t>
      </w:r>
      <w:r w:rsidR="008E77CB">
        <w:t>t</w:t>
      </w:r>
      <w:r>
        <w:t>his</w:t>
      </w:r>
      <w:r w:rsidR="00A937B0">
        <w:t xml:space="preserve"> role provide</w:t>
      </w:r>
      <w:r w:rsidR="008E77CB">
        <w:t xml:space="preserve">s the essential </w:t>
      </w:r>
      <w:r w:rsidR="00DD34F9">
        <w:t xml:space="preserve">primary </w:t>
      </w:r>
      <w:r w:rsidR="007B138A">
        <w:t xml:space="preserve">front of house service to all </w:t>
      </w:r>
      <w:r w:rsidR="008E77CB">
        <w:t>our customers</w:t>
      </w:r>
      <w:r w:rsidR="001428BD">
        <w:t xml:space="preserve"> </w:t>
      </w:r>
      <w:r w:rsidR="00685718">
        <w:t>including</w:t>
      </w:r>
      <w:r w:rsidR="001428BD">
        <w:t xml:space="preserve"> golfers</w:t>
      </w:r>
      <w:r w:rsidR="00685718">
        <w:t xml:space="preserve">, </w:t>
      </w:r>
      <w:r w:rsidR="001428BD">
        <w:t xml:space="preserve">health and activity participants </w:t>
      </w:r>
      <w:r w:rsidR="00685718">
        <w:t xml:space="preserve">and general visitors.  </w:t>
      </w:r>
    </w:p>
    <w:p w14:paraId="5F3A1E7A" w14:textId="77777777" w:rsidR="00984873" w:rsidRDefault="00984873" w:rsidP="0061413E">
      <w:pPr>
        <w:spacing w:after="0" w:line="240" w:lineRule="auto"/>
      </w:pPr>
    </w:p>
    <w:p w14:paraId="32A93638" w14:textId="3A3380EA" w:rsidR="006A7D4B" w:rsidRDefault="006A7D4B" w:rsidP="0061413E">
      <w:pPr>
        <w:spacing w:after="0" w:line="240" w:lineRule="auto"/>
      </w:pPr>
      <w:r>
        <w:t xml:space="preserve">The </w:t>
      </w:r>
      <w:r w:rsidR="007A21D0">
        <w:t>postholder</w:t>
      </w:r>
      <w:r>
        <w:t xml:space="preserve"> will</w:t>
      </w:r>
      <w:r w:rsidR="006565D6">
        <w:t xml:space="preserve"> </w:t>
      </w:r>
      <w:r>
        <w:t>be responsible for opening and closing the Golf &amp; Activity Centre and associated procedures, when they will be working independently</w:t>
      </w:r>
      <w:r w:rsidR="00493CA4">
        <w:t xml:space="preserve"> on a rota basis</w:t>
      </w:r>
      <w:r>
        <w:t xml:space="preserve">.  </w:t>
      </w:r>
    </w:p>
    <w:p w14:paraId="166E0C1D" w14:textId="77777777" w:rsidR="006A7D4B" w:rsidRDefault="006A7D4B" w:rsidP="0061413E">
      <w:pPr>
        <w:spacing w:after="0" w:line="240" w:lineRule="auto"/>
      </w:pPr>
    </w:p>
    <w:p w14:paraId="2CBEE899" w14:textId="332F46B5" w:rsidR="008C0ED7" w:rsidRDefault="00035B38" w:rsidP="0061413E">
      <w:pPr>
        <w:spacing w:after="0" w:line="240" w:lineRule="auto"/>
      </w:pPr>
      <w:r>
        <w:t xml:space="preserve">As part of </w:t>
      </w:r>
      <w:r w:rsidR="00FE505C">
        <w:t xml:space="preserve">the </w:t>
      </w:r>
      <w:r w:rsidR="00082207">
        <w:t>team’s</w:t>
      </w:r>
      <w:r w:rsidR="00FE505C">
        <w:t xml:space="preserve"> </w:t>
      </w:r>
      <w:r w:rsidR="005A5342">
        <w:t xml:space="preserve">operational procedures, ensuring equipment is ready and available for use by golfers and </w:t>
      </w:r>
      <w:r w:rsidR="002066B9">
        <w:t xml:space="preserve">health and activity </w:t>
      </w:r>
      <w:r w:rsidR="005A5342">
        <w:t>participants and locked away securely is vital to the day to day running of the Centre, this includes golf buggies</w:t>
      </w:r>
      <w:r w:rsidR="000771F5">
        <w:t xml:space="preserve"> and accessible bikes.</w:t>
      </w:r>
      <w:r w:rsidR="000A5B4B">
        <w:t xml:space="preserve">  </w:t>
      </w:r>
    </w:p>
    <w:p w14:paraId="6DF5A064" w14:textId="77777777" w:rsidR="008C0ED7" w:rsidRDefault="008C0ED7" w:rsidP="0061413E">
      <w:pPr>
        <w:spacing w:after="0" w:line="240" w:lineRule="auto"/>
      </w:pPr>
    </w:p>
    <w:p w14:paraId="199E4043" w14:textId="24FFD7DA" w:rsidR="00401AAB" w:rsidRDefault="00F67288" w:rsidP="0061413E">
      <w:pPr>
        <w:spacing w:after="0" w:line="240" w:lineRule="auto"/>
      </w:pPr>
      <w:r>
        <w:t>The post holder will have a need to develop an excellent understanding of the health and activity team services to support</w:t>
      </w:r>
      <w:r w:rsidR="009957E9">
        <w:t xml:space="preserve"> </w:t>
      </w:r>
      <w:r w:rsidR="002066B9">
        <w:t xml:space="preserve">health &amp; activity </w:t>
      </w:r>
      <w:r w:rsidR="009957E9">
        <w:t>participants an</w:t>
      </w:r>
      <w:r w:rsidR="00931F8E">
        <w:t xml:space="preserve">d </w:t>
      </w:r>
      <w:r w:rsidR="0086486B">
        <w:t>golfers</w:t>
      </w:r>
      <w:r>
        <w:t xml:space="preserve">, alongside building a familiarity of </w:t>
      </w:r>
      <w:r w:rsidR="002066B9">
        <w:t xml:space="preserve">the teams’ base at </w:t>
      </w:r>
      <w:r>
        <w:t>Moors Valley Country Park.</w:t>
      </w:r>
      <w:r w:rsidR="00C00C4A">
        <w:t xml:space="preserve">  </w:t>
      </w:r>
      <w:r w:rsidR="00C1394A">
        <w:t xml:space="preserve">The role will include regular weekend working </w:t>
      </w:r>
      <w:r w:rsidR="005B1948">
        <w:t xml:space="preserve">and bank holidays </w:t>
      </w:r>
      <w:r w:rsidR="00C1394A">
        <w:t>on a rota basis due to the business need of the service.</w:t>
      </w:r>
    </w:p>
    <w:p w14:paraId="6FE6A05E" w14:textId="77777777" w:rsidR="00401AAB" w:rsidRDefault="00401AAB" w:rsidP="0061413E">
      <w:pPr>
        <w:spacing w:after="0" w:line="240" w:lineRule="auto"/>
      </w:pPr>
    </w:p>
    <w:p w14:paraId="52504906" w14:textId="54965F76" w:rsidR="0061413E" w:rsidRPr="0061413E" w:rsidRDefault="0061413E" w:rsidP="0061413E">
      <w:pPr>
        <w:spacing w:after="0" w:line="240" w:lineRule="auto"/>
        <w:rPr>
          <w:b/>
          <w:sz w:val="28"/>
        </w:rPr>
      </w:pPr>
      <w:r w:rsidRPr="0061413E">
        <w:rPr>
          <w:b/>
          <w:sz w:val="28"/>
        </w:rPr>
        <w:t xml:space="preserve">Other information  </w:t>
      </w:r>
    </w:p>
    <w:p w14:paraId="5FF5497D" w14:textId="34E885A1" w:rsidR="0061413E" w:rsidRDefault="00C33D01" w:rsidP="0061413E">
      <w:pPr>
        <w:spacing w:after="0" w:line="240" w:lineRule="auto"/>
        <w:rPr>
          <w:rFonts w:cs="Arial"/>
        </w:rPr>
      </w:pPr>
      <w:r>
        <w:rPr>
          <w:rFonts w:cs="Arial"/>
        </w:rPr>
        <w:t xml:space="preserve">A flexible approach will be required due to the varied nature of the role, with no two days at Moors Valley Golf &amp; Activity Centre the same. </w:t>
      </w:r>
      <w:r w:rsidR="0061413E" w:rsidRPr="00ED39C8">
        <w:rPr>
          <w:rFonts w:cs="Arial"/>
        </w:rPr>
        <w:t>The ability to converse at ease with customers and provide advice in accurate spoken Eng</w:t>
      </w:r>
      <w:r w:rsidR="00451654" w:rsidRPr="00ED39C8">
        <w:rPr>
          <w:rFonts w:cs="Arial"/>
        </w:rPr>
        <w:t>lish is essential for the post</w:t>
      </w:r>
      <w:r w:rsidR="00ED39C8" w:rsidRPr="00ED39C8">
        <w:rPr>
          <w:rFonts w:cs="Arial"/>
        </w:rPr>
        <w:t>.</w:t>
      </w:r>
    </w:p>
    <w:p w14:paraId="4C579F74" w14:textId="77777777" w:rsidR="00200426" w:rsidRDefault="00200426" w:rsidP="0061413E">
      <w:pPr>
        <w:spacing w:after="0" w:line="240" w:lineRule="auto"/>
        <w:rPr>
          <w:rFonts w:cs="Arial"/>
        </w:rPr>
      </w:pPr>
    </w:p>
    <w:p w14:paraId="03093C4A" w14:textId="5F1AB480" w:rsidR="00200426" w:rsidRDefault="00200426" w:rsidP="00200426">
      <w:pPr>
        <w:spacing w:after="0" w:line="240" w:lineRule="auto"/>
      </w:pPr>
      <w:r>
        <w:t xml:space="preserve">Alongside operating the </w:t>
      </w:r>
      <w:hyperlink r:id="rId9" w:history="1">
        <w:r w:rsidRPr="00060747">
          <w:rPr>
            <w:rStyle w:val="Hyperlink"/>
          </w:rPr>
          <w:t>Moors Valley Golf Course</w:t>
        </w:r>
      </w:hyperlink>
      <w:r>
        <w:t xml:space="preserve">, the Councils </w:t>
      </w:r>
      <w:hyperlink r:id="rId10" w:history="1">
        <w:r w:rsidRPr="003E3A8A">
          <w:rPr>
            <w:rStyle w:val="Hyperlink"/>
          </w:rPr>
          <w:t>Health and Activity</w:t>
        </w:r>
      </w:hyperlink>
      <w:r>
        <w:t xml:space="preserve"> team coordinates and delivers a wide range of entry level activities in green and open spaces across the Dorset Council area and operates the </w:t>
      </w:r>
      <w:hyperlink r:id="rId11" w:history="1">
        <w:r w:rsidRPr="00AB5525">
          <w:rPr>
            <w:rStyle w:val="Hyperlink"/>
          </w:rPr>
          <w:t>Active 4 Health Lifestyle Hub</w:t>
        </w:r>
      </w:hyperlink>
      <w:r>
        <w:t>.</w:t>
      </w:r>
    </w:p>
    <w:p w14:paraId="60112856" w14:textId="77777777" w:rsidR="0061413E" w:rsidRDefault="0061413E" w:rsidP="0061413E">
      <w:pPr>
        <w:spacing w:after="0" w:line="240" w:lineRule="auto"/>
        <w:rPr>
          <w:rFonts w:cs="Arial"/>
        </w:rPr>
      </w:pPr>
    </w:p>
    <w:p w14:paraId="35192C92" w14:textId="77777777" w:rsidR="0061413E" w:rsidRDefault="0061413E" w:rsidP="0061413E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4564"/>
        <w:gridCol w:w="1097"/>
        <w:gridCol w:w="2254"/>
      </w:tblGrid>
      <w:tr w:rsidR="0061413E" w14:paraId="35F8A652" w14:textId="77777777" w:rsidTr="001E10D4">
        <w:tc>
          <w:tcPr>
            <w:tcW w:w="9016" w:type="dxa"/>
            <w:gridSpan w:val="4"/>
          </w:tcPr>
          <w:p w14:paraId="21CFA4F9" w14:textId="77777777" w:rsidR="0061413E" w:rsidRPr="00F44906" w:rsidRDefault="0061413E" w:rsidP="001E10D4">
            <w:pPr>
              <w:jc w:val="center"/>
              <w:rPr>
                <w:b/>
              </w:rPr>
            </w:pPr>
            <w:r>
              <w:rPr>
                <w:b/>
              </w:rPr>
              <w:t>Context statement prepared by:</w:t>
            </w:r>
          </w:p>
        </w:tc>
      </w:tr>
      <w:tr w:rsidR="0061413E" w14:paraId="24384F4F" w14:textId="77777777" w:rsidTr="00DC6C0B">
        <w:tc>
          <w:tcPr>
            <w:tcW w:w="1101" w:type="dxa"/>
          </w:tcPr>
          <w:p w14:paraId="1F1164AB" w14:textId="77777777" w:rsidR="0061413E" w:rsidRDefault="0061413E" w:rsidP="001E10D4">
            <w:r>
              <w:t>Manager</w:t>
            </w:r>
          </w:p>
        </w:tc>
        <w:tc>
          <w:tcPr>
            <w:tcW w:w="4564" w:type="dxa"/>
          </w:tcPr>
          <w:p w14:paraId="794FB588" w14:textId="3C62EAFE" w:rsidR="0061413E" w:rsidRDefault="00401AAB" w:rsidP="001E10D4">
            <w:r>
              <w:t xml:space="preserve">Jackie O’Connor, Health &amp; Activity </w:t>
            </w:r>
            <w:r w:rsidR="00DC6C0B">
              <w:t xml:space="preserve">Team </w:t>
            </w:r>
            <w:r w:rsidR="00183E72">
              <w:t>Manager</w:t>
            </w:r>
          </w:p>
        </w:tc>
        <w:tc>
          <w:tcPr>
            <w:tcW w:w="1097" w:type="dxa"/>
          </w:tcPr>
          <w:p w14:paraId="01F41234" w14:textId="77777777" w:rsidR="0061413E" w:rsidRDefault="0061413E" w:rsidP="001E10D4">
            <w:r>
              <w:t>Date</w:t>
            </w:r>
          </w:p>
        </w:tc>
        <w:tc>
          <w:tcPr>
            <w:tcW w:w="2254" w:type="dxa"/>
          </w:tcPr>
          <w:p w14:paraId="0B6B08AB" w14:textId="394A3944" w:rsidR="0061413E" w:rsidRDefault="00E0174E" w:rsidP="001E10D4">
            <w:r>
              <w:t>1/5</w:t>
            </w:r>
            <w:r w:rsidR="00183E72">
              <w:t>/202</w:t>
            </w:r>
            <w:r>
              <w:t>6</w:t>
            </w:r>
          </w:p>
        </w:tc>
      </w:tr>
    </w:tbl>
    <w:p w14:paraId="1F47433D" w14:textId="77777777" w:rsidR="0061413E" w:rsidRDefault="0061413E" w:rsidP="0061413E">
      <w:pPr>
        <w:spacing w:after="0" w:line="240" w:lineRule="auto"/>
      </w:pPr>
    </w:p>
    <w:sectPr w:rsidR="0061413E" w:rsidSect="00C6516E"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C7DF3" w14:textId="77777777" w:rsidR="00E600E1" w:rsidRDefault="00E600E1" w:rsidP="00C6516E">
      <w:pPr>
        <w:spacing w:after="0" w:line="240" w:lineRule="auto"/>
      </w:pPr>
      <w:r>
        <w:separator/>
      </w:r>
    </w:p>
  </w:endnote>
  <w:endnote w:type="continuationSeparator" w:id="0">
    <w:p w14:paraId="43E886E9" w14:textId="77777777" w:rsidR="00E600E1" w:rsidRDefault="00E600E1" w:rsidP="00C6516E">
      <w:pPr>
        <w:spacing w:after="0" w:line="240" w:lineRule="auto"/>
      </w:pPr>
      <w:r>
        <w:continuationSeparator/>
      </w:r>
    </w:p>
  </w:endnote>
  <w:endnote w:type="continuationNotice" w:id="1">
    <w:p w14:paraId="0A360388" w14:textId="77777777" w:rsidR="00E600E1" w:rsidRDefault="00E600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D5C14" w14:textId="77777777" w:rsidR="00C6516E" w:rsidRDefault="00C6516E">
    <w:pPr>
      <w:pStyle w:val="Footer"/>
    </w:pPr>
    <w:r>
      <w:rPr>
        <w:noProof/>
        <w:lang w:eastAsia="en-GB"/>
      </w:rPr>
      <w:drawing>
        <wp:inline distT="0" distB="0" distL="0" distR="0" wp14:anchorId="2EA6EB02" wp14:editId="5492698B">
          <wp:extent cx="5731510" cy="645160"/>
          <wp:effectExtent l="0" t="0" r="2540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cruitment 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45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FEB35" w14:textId="77777777" w:rsidR="00E600E1" w:rsidRDefault="00E600E1" w:rsidP="00C6516E">
      <w:pPr>
        <w:spacing w:after="0" w:line="240" w:lineRule="auto"/>
      </w:pPr>
      <w:r>
        <w:separator/>
      </w:r>
    </w:p>
  </w:footnote>
  <w:footnote w:type="continuationSeparator" w:id="0">
    <w:p w14:paraId="33B62D20" w14:textId="77777777" w:rsidR="00E600E1" w:rsidRDefault="00E600E1" w:rsidP="00C6516E">
      <w:pPr>
        <w:spacing w:after="0" w:line="240" w:lineRule="auto"/>
      </w:pPr>
      <w:r>
        <w:continuationSeparator/>
      </w:r>
    </w:p>
  </w:footnote>
  <w:footnote w:type="continuationNotice" w:id="1">
    <w:p w14:paraId="37DB3459" w14:textId="77777777" w:rsidR="00E600E1" w:rsidRDefault="00E600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8BA24" w14:textId="77777777" w:rsidR="00C6516E" w:rsidRDefault="00C6516E">
    <w:pPr>
      <w:pStyle w:val="Header"/>
    </w:pPr>
    <w:r>
      <w:rPr>
        <w:noProof/>
        <w:lang w:eastAsia="en-GB"/>
      </w:rPr>
      <w:drawing>
        <wp:inline distT="0" distB="0" distL="0" distR="0" wp14:anchorId="0A7FD1ED" wp14:editId="64A525C5">
          <wp:extent cx="5731510" cy="628015"/>
          <wp:effectExtent l="0" t="0" r="254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ntext statement form 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2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B4C"/>
    <w:rsid w:val="00015363"/>
    <w:rsid w:val="00035B38"/>
    <w:rsid w:val="00060747"/>
    <w:rsid w:val="000657ED"/>
    <w:rsid w:val="000771F5"/>
    <w:rsid w:val="00082207"/>
    <w:rsid w:val="00082F0C"/>
    <w:rsid w:val="00090A4F"/>
    <w:rsid w:val="000A5B4B"/>
    <w:rsid w:val="000B5F75"/>
    <w:rsid w:val="000C1E60"/>
    <w:rsid w:val="000E0884"/>
    <w:rsid w:val="00114D08"/>
    <w:rsid w:val="00130265"/>
    <w:rsid w:val="00130E1B"/>
    <w:rsid w:val="00134038"/>
    <w:rsid w:val="001428BD"/>
    <w:rsid w:val="00154EF3"/>
    <w:rsid w:val="00170578"/>
    <w:rsid w:val="00183E72"/>
    <w:rsid w:val="00196A84"/>
    <w:rsid w:val="001A5D34"/>
    <w:rsid w:val="001B6E13"/>
    <w:rsid w:val="001B7C89"/>
    <w:rsid w:val="001D2B17"/>
    <w:rsid w:val="00200426"/>
    <w:rsid w:val="002066B9"/>
    <w:rsid w:val="002172C1"/>
    <w:rsid w:val="00223203"/>
    <w:rsid w:val="00232D6C"/>
    <w:rsid w:val="00236D60"/>
    <w:rsid w:val="002A068A"/>
    <w:rsid w:val="002C49BA"/>
    <w:rsid w:val="003101DE"/>
    <w:rsid w:val="003139E9"/>
    <w:rsid w:val="00316852"/>
    <w:rsid w:val="00352BB7"/>
    <w:rsid w:val="00361E7B"/>
    <w:rsid w:val="00363B12"/>
    <w:rsid w:val="00376850"/>
    <w:rsid w:val="003854FD"/>
    <w:rsid w:val="003C1480"/>
    <w:rsid w:val="003D699E"/>
    <w:rsid w:val="003E3A8A"/>
    <w:rsid w:val="003E5752"/>
    <w:rsid w:val="00401AAB"/>
    <w:rsid w:val="0040466B"/>
    <w:rsid w:val="00417A27"/>
    <w:rsid w:val="00441DA4"/>
    <w:rsid w:val="00451654"/>
    <w:rsid w:val="00453CDB"/>
    <w:rsid w:val="00463C06"/>
    <w:rsid w:val="004722D2"/>
    <w:rsid w:val="00472314"/>
    <w:rsid w:val="004834C3"/>
    <w:rsid w:val="00493CA4"/>
    <w:rsid w:val="00497A74"/>
    <w:rsid w:val="004A087B"/>
    <w:rsid w:val="0055271D"/>
    <w:rsid w:val="00552E07"/>
    <w:rsid w:val="00571F38"/>
    <w:rsid w:val="0058683B"/>
    <w:rsid w:val="0059591B"/>
    <w:rsid w:val="005A5342"/>
    <w:rsid w:val="005B1948"/>
    <w:rsid w:val="005B1D24"/>
    <w:rsid w:val="005B2635"/>
    <w:rsid w:val="005C057B"/>
    <w:rsid w:val="005C102D"/>
    <w:rsid w:val="0061413E"/>
    <w:rsid w:val="00615B5F"/>
    <w:rsid w:val="00645091"/>
    <w:rsid w:val="006565D6"/>
    <w:rsid w:val="006678ED"/>
    <w:rsid w:val="00685718"/>
    <w:rsid w:val="006A4A45"/>
    <w:rsid w:val="006A4DE7"/>
    <w:rsid w:val="006A7D4B"/>
    <w:rsid w:val="006D044C"/>
    <w:rsid w:val="007A1317"/>
    <w:rsid w:val="007A21D0"/>
    <w:rsid w:val="007B138A"/>
    <w:rsid w:val="007B4FA0"/>
    <w:rsid w:val="007D49ED"/>
    <w:rsid w:val="007E1282"/>
    <w:rsid w:val="0083498A"/>
    <w:rsid w:val="008465A5"/>
    <w:rsid w:val="0085118D"/>
    <w:rsid w:val="00851ACD"/>
    <w:rsid w:val="0086486B"/>
    <w:rsid w:val="00866631"/>
    <w:rsid w:val="0087797B"/>
    <w:rsid w:val="008812D4"/>
    <w:rsid w:val="008959D9"/>
    <w:rsid w:val="008A2537"/>
    <w:rsid w:val="008B6D4B"/>
    <w:rsid w:val="008C0ED7"/>
    <w:rsid w:val="008E7756"/>
    <w:rsid w:val="008E77CB"/>
    <w:rsid w:val="00931F8E"/>
    <w:rsid w:val="00961B5A"/>
    <w:rsid w:val="00984873"/>
    <w:rsid w:val="009957E9"/>
    <w:rsid w:val="00995CB9"/>
    <w:rsid w:val="009B02D2"/>
    <w:rsid w:val="009B3E83"/>
    <w:rsid w:val="009D0D24"/>
    <w:rsid w:val="009D2E05"/>
    <w:rsid w:val="009D4974"/>
    <w:rsid w:val="009D7EFD"/>
    <w:rsid w:val="009E1FD6"/>
    <w:rsid w:val="009F64D9"/>
    <w:rsid w:val="00A162AC"/>
    <w:rsid w:val="00A30FC1"/>
    <w:rsid w:val="00A474AE"/>
    <w:rsid w:val="00A54F7F"/>
    <w:rsid w:val="00A71287"/>
    <w:rsid w:val="00A937B0"/>
    <w:rsid w:val="00AB5525"/>
    <w:rsid w:val="00AC726F"/>
    <w:rsid w:val="00AD35AB"/>
    <w:rsid w:val="00AE6226"/>
    <w:rsid w:val="00AF772E"/>
    <w:rsid w:val="00B215E7"/>
    <w:rsid w:val="00B31D39"/>
    <w:rsid w:val="00B95397"/>
    <w:rsid w:val="00BA25C2"/>
    <w:rsid w:val="00C00C4A"/>
    <w:rsid w:val="00C062CB"/>
    <w:rsid w:val="00C1394A"/>
    <w:rsid w:val="00C2676F"/>
    <w:rsid w:val="00C33D01"/>
    <w:rsid w:val="00C33D54"/>
    <w:rsid w:val="00C6516E"/>
    <w:rsid w:val="00C75B82"/>
    <w:rsid w:val="00C9185D"/>
    <w:rsid w:val="00CE6D36"/>
    <w:rsid w:val="00CE7CFD"/>
    <w:rsid w:val="00CF0D32"/>
    <w:rsid w:val="00CF4B4C"/>
    <w:rsid w:val="00D20B88"/>
    <w:rsid w:val="00D31F82"/>
    <w:rsid w:val="00DA26C5"/>
    <w:rsid w:val="00DC6C0B"/>
    <w:rsid w:val="00DD34F9"/>
    <w:rsid w:val="00DE60A7"/>
    <w:rsid w:val="00E0174E"/>
    <w:rsid w:val="00E34864"/>
    <w:rsid w:val="00E4726E"/>
    <w:rsid w:val="00E52F60"/>
    <w:rsid w:val="00E600E1"/>
    <w:rsid w:val="00E74EA0"/>
    <w:rsid w:val="00EB713D"/>
    <w:rsid w:val="00ED39C8"/>
    <w:rsid w:val="00EE46D3"/>
    <w:rsid w:val="00F010A8"/>
    <w:rsid w:val="00F115D0"/>
    <w:rsid w:val="00F67288"/>
    <w:rsid w:val="00F87553"/>
    <w:rsid w:val="00FA77C6"/>
    <w:rsid w:val="00FC3723"/>
    <w:rsid w:val="00FE505C"/>
    <w:rsid w:val="00FF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BC59D"/>
  <w15:docId w15:val="{D991F58B-6496-4035-93EC-59B88048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4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51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16E"/>
  </w:style>
  <w:style w:type="paragraph" w:styleId="Footer">
    <w:name w:val="footer"/>
    <w:basedOn w:val="Normal"/>
    <w:link w:val="FooterChar"/>
    <w:uiPriority w:val="99"/>
    <w:unhideWhenUsed/>
    <w:rsid w:val="00C651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16E"/>
  </w:style>
  <w:style w:type="paragraph" w:styleId="BalloonText">
    <w:name w:val="Balloon Text"/>
    <w:basedOn w:val="Normal"/>
    <w:link w:val="BalloonTextChar"/>
    <w:uiPriority w:val="99"/>
    <w:semiHidden/>
    <w:unhideWhenUsed/>
    <w:rsid w:val="00CF4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B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607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07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53563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rset-self.achieveservice.com/service/Active-4-Health-Exercise-Referra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dorsetcouncil.gov.uk/sport-leisure/getting-active-schemes-and-groups/health-and-activity" TargetMode="External"/><Relationship Id="rId4" Type="http://schemas.openxmlformats.org/officeDocument/2006/relationships/styles" Target="styles.xml"/><Relationship Id="rId9" Type="http://schemas.openxmlformats.org/officeDocument/2006/relationships/hyperlink" Target="https://moors-valley.co.uk/things-to-do/golf-course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connor.CED\AppData\Local\Microsoft\Windows\Temporary%20Internet%20Files\Content.IE5\JTHWDAOC\DC-Context-State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E89F46058CA04DB91500E33136C0EF" ma:contentTypeVersion="16" ma:contentTypeDescription="Create a new document." ma:contentTypeScope="" ma:versionID="8ba5f94e9a53bd4fd4869bda7bb7ff94">
  <xsd:schema xmlns:xsd="http://www.w3.org/2001/XMLSchema" xmlns:xs="http://www.w3.org/2001/XMLSchema" xmlns:p="http://schemas.microsoft.com/office/2006/metadata/properties" xmlns:ns2="af88bf24-75ad-4797-9478-ac82cbffd456" xmlns:ns3="af665d47-8e7a-4505-b4cb-ced23403a1b8" targetNamespace="http://schemas.microsoft.com/office/2006/metadata/properties" ma:root="true" ma:fieldsID="f3c7f33c6c7b668fc8cb706325e67ed2" ns2:_="" ns3:_="">
    <xsd:import namespace="af88bf24-75ad-4797-9478-ac82cbffd456"/>
    <xsd:import namespace="af665d47-8e7a-4505-b4cb-ced23403a1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8bf24-75ad-4797-9478-ac82cbffd4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f3f5272-f8b9-4632-9b56-061d0e3680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5d47-8e7a-4505-b4cb-ced23403a1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f31a7a-6905-4916-8729-940fb1cbee19}" ma:internalName="TaxCatchAll" ma:showField="CatchAllData" ma:web="af665d47-8e7a-4505-b4cb-ced23403a1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5d47-8e7a-4505-b4cb-ced23403a1b8" xsi:nil="true"/>
    <lcf76f155ced4ddcb4097134ff3c332f xmlns="af88bf24-75ad-4797-9478-ac82cbffd4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363F08-1238-4104-8D68-C3EB4072E7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88bf24-75ad-4797-9478-ac82cbffd456"/>
    <ds:schemaRef ds:uri="af665d47-8e7a-4505-b4cb-ced23403a1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D06F0-51FA-449E-A3C1-2ABEEADB88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836D04-5CE9-48BF-AEB1-1C85D1EF7ABA}">
  <ds:schemaRefs>
    <ds:schemaRef ds:uri="http://schemas.microsoft.com/office/2006/metadata/properties"/>
    <ds:schemaRef ds:uri="http://schemas.microsoft.com/office/infopath/2007/PartnerControls"/>
    <ds:schemaRef ds:uri="af665d47-8e7a-4505-b4cb-ced23403a1b8"/>
    <ds:schemaRef ds:uri="af88bf24-75ad-4797-9478-ac82cbffd4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DC-Context-Statement</Template>
  <TotalTime>110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Dorset Councils Partnership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Jackie O'Connor</dc:creator>
  <cp:lastModifiedBy>Jackie OConnor</cp:lastModifiedBy>
  <cp:revision>35</cp:revision>
  <cp:lastPrinted>2019-06-11T10:15:00Z</cp:lastPrinted>
  <dcterms:created xsi:type="dcterms:W3CDTF">2026-05-12T10:59:00Z</dcterms:created>
  <dcterms:modified xsi:type="dcterms:W3CDTF">2026-05-12T12:49:00Z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d7ca100f-d3f6-4a04-b6a8-e674832ffb97</vt:lpwstr>
  </property>
  <property fmtid="{D5CDD505-2E9C-101B-9397-08002B2CF9AE}" pid="3" name="ContentTypeId">
    <vt:lpwstr>0x0101008AE89F46058CA04DB91500E33136C0EF</vt:lpwstr>
  </property>
  <property fmtid="{D5CDD505-2E9C-101B-9397-08002B2CF9AE}" pid="4" name="CLASSIFICATION">
    <vt:lpwstr>OFFICIAL</vt:lpwstr>
  </property>
  <property fmtid="{D5CDD505-2E9C-101B-9397-08002B2CF9AE}" pid="5" name="MediaServiceImageTags">
    <vt:lpwstr/>
  </property>
</Properties>
</file>