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E3E1" w14:textId="77777777" w:rsidR="00F72C15" w:rsidRDefault="00F72C15" w:rsidP="009E35B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D51B20" w14:textId="77777777" w:rsidR="009E35B0" w:rsidRDefault="009E35B0" w:rsidP="009E35B0">
      <w:pPr>
        <w:rPr>
          <w:rFonts w:asciiTheme="minorHAnsi" w:hAnsiTheme="minorHAnsi" w:cstheme="minorHAnsi"/>
          <w:sz w:val="22"/>
          <w:szCs w:val="22"/>
        </w:rPr>
      </w:pPr>
    </w:p>
    <w:p w14:paraId="6699BA12" w14:textId="77777777" w:rsidR="00995C71" w:rsidRDefault="00995C71" w:rsidP="009E35B0">
      <w:pPr>
        <w:rPr>
          <w:rFonts w:asciiTheme="minorHAnsi" w:hAnsiTheme="minorHAnsi" w:cstheme="minorHAnsi"/>
          <w:sz w:val="22"/>
          <w:szCs w:val="22"/>
        </w:rPr>
      </w:pPr>
    </w:p>
    <w:p w14:paraId="301097B2" w14:textId="7781E760" w:rsidR="00995C71" w:rsidRPr="00E5237C" w:rsidRDefault="00995C71" w:rsidP="00995C71">
      <w:pPr>
        <w:jc w:val="center"/>
        <w:rPr>
          <w:rFonts w:asciiTheme="minorHAnsi" w:hAnsiTheme="minorHAnsi" w:cstheme="minorHAnsi"/>
          <w:b/>
        </w:rPr>
      </w:pPr>
      <w:r w:rsidRPr="00E5237C">
        <w:rPr>
          <w:rFonts w:asciiTheme="minorHAnsi" w:hAnsiTheme="minorHAnsi" w:cstheme="minorHAnsi"/>
          <w:b/>
        </w:rPr>
        <w:t>Person Specification</w:t>
      </w:r>
      <w:r w:rsidR="00E5237C" w:rsidRPr="00E5237C">
        <w:rPr>
          <w:rFonts w:asciiTheme="minorHAnsi" w:hAnsiTheme="minorHAnsi" w:cstheme="minorHAnsi"/>
          <w:b/>
        </w:rPr>
        <w:t xml:space="preserve"> for</w:t>
      </w:r>
      <w:r w:rsidRPr="00E5237C">
        <w:rPr>
          <w:rFonts w:asciiTheme="minorHAnsi" w:hAnsiTheme="minorHAnsi" w:cstheme="minorHAnsi"/>
          <w:b/>
        </w:rPr>
        <w:t xml:space="preserve"> HLTA at St</w:t>
      </w:r>
      <w:r w:rsidR="00E5237C">
        <w:rPr>
          <w:rFonts w:asciiTheme="minorHAnsi" w:hAnsiTheme="minorHAnsi" w:cstheme="minorHAnsi"/>
          <w:b/>
        </w:rPr>
        <w:t>urminster Marshall First School</w:t>
      </w:r>
    </w:p>
    <w:p w14:paraId="07985046" w14:textId="77777777" w:rsidR="00995C71" w:rsidRPr="00995C71" w:rsidRDefault="00995C71" w:rsidP="00995C71">
      <w:pPr>
        <w:rPr>
          <w:rFonts w:asciiTheme="minorHAnsi" w:hAnsiTheme="minorHAnsi" w:cstheme="minorHAnsi"/>
        </w:rPr>
      </w:pPr>
    </w:p>
    <w:p w14:paraId="794C4147" w14:textId="77777777" w:rsidR="00995C71" w:rsidRPr="00995C71" w:rsidRDefault="00995C71" w:rsidP="00995C7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353"/>
        <w:gridCol w:w="2389"/>
        <w:gridCol w:w="1862"/>
      </w:tblGrid>
      <w:tr w:rsidR="00995C71" w:rsidRPr="00995C71" w14:paraId="09E35449" w14:textId="77777777" w:rsidTr="00E5237C">
        <w:trPr>
          <w:jc w:val="center"/>
        </w:trPr>
        <w:tc>
          <w:tcPr>
            <w:tcW w:w="2406" w:type="dxa"/>
          </w:tcPr>
          <w:p w14:paraId="7D71354E" w14:textId="77777777" w:rsidR="00995C71" w:rsidRPr="00E5237C" w:rsidRDefault="00995C71" w:rsidP="00995C7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53" w:type="dxa"/>
          </w:tcPr>
          <w:p w14:paraId="7B16DC8E" w14:textId="0E01FEA7" w:rsidR="00995C71" w:rsidRPr="00E5237C" w:rsidRDefault="00995C71" w:rsidP="00995C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237C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2389" w:type="dxa"/>
          </w:tcPr>
          <w:p w14:paraId="37183117" w14:textId="77777777" w:rsidR="00995C71" w:rsidRPr="00E5237C" w:rsidRDefault="00995C71" w:rsidP="00995C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237C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1862" w:type="dxa"/>
          </w:tcPr>
          <w:p w14:paraId="362022C9" w14:textId="7D92FAF8" w:rsidR="00995C71" w:rsidRPr="00E5237C" w:rsidRDefault="00995C71" w:rsidP="00995C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237C">
              <w:rPr>
                <w:rFonts w:asciiTheme="minorHAnsi" w:hAnsiTheme="minorHAnsi" w:cstheme="minorHAnsi"/>
                <w:b/>
              </w:rPr>
              <w:t>Assessment</w:t>
            </w:r>
          </w:p>
        </w:tc>
      </w:tr>
      <w:tr w:rsidR="00995C71" w:rsidRPr="00995C71" w14:paraId="65C8BE2A" w14:textId="77777777" w:rsidTr="00E5237C">
        <w:trPr>
          <w:jc w:val="center"/>
        </w:trPr>
        <w:tc>
          <w:tcPr>
            <w:tcW w:w="2406" w:type="dxa"/>
          </w:tcPr>
          <w:p w14:paraId="71253122" w14:textId="77777777" w:rsidR="00995C71" w:rsidRPr="00E5237C" w:rsidRDefault="00995C71" w:rsidP="00995C71">
            <w:pPr>
              <w:rPr>
                <w:rFonts w:asciiTheme="minorHAnsi" w:hAnsiTheme="minorHAnsi" w:cstheme="minorHAnsi"/>
                <w:b/>
              </w:rPr>
            </w:pPr>
            <w:r w:rsidRPr="00E5237C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2353" w:type="dxa"/>
          </w:tcPr>
          <w:p w14:paraId="66F02EF2" w14:textId="77777777" w:rsid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5 GCSE’s including English and maths to grade C or above.</w:t>
            </w:r>
          </w:p>
          <w:p w14:paraId="161939BC" w14:textId="77777777" w:rsidR="00995C71" w:rsidRDefault="00995C71" w:rsidP="00995C71">
            <w:pPr>
              <w:rPr>
                <w:rFonts w:asciiTheme="minorHAnsi" w:hAnsiTheme="minorHAnsi" w:cstheme="minorHAnsi"/>
              </w:rPr>
            </w:pPr>
          </w:p>
          <w:p w14:paraId="2745E60A" w14:textId="77777777" w:rsid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HLTA qualification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ADAE388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9" w:type="dxa"/>
          </w:tcPr>
          <w:p w14:paraId="7A57ADBF" w14:textId="11436014" w:rsid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First aid – paediatric first aid or first aid at work (1 or 3 days)</w:t>
            </w:r>
          </w:p>
          <w:p w14:paraId="199BBB85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</w:p>
          <w:p w14:paraId="1D9B9248" w14:textId="0391BBD9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Successful completion of NVQ 3 or 4.</w:t>
            </w:r>
          </w:p>
          <w:p w14:paraId="02C8320E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</w:p>
          <w:p w14:paraId="5534E268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Recent safeguarding training</w:t>
            </w:r>
          </w:p>
          <w:p w14:paraId="68DE86C6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Commitment to undertake further training</w:t>
            </w:r>
          </w:p>
        </w:tc>
        <w:tc>
          <w:tcPr>
            <w:tcW w:w="1862" w:type="dxa"/>
          </w:tcPr>
          <w:p w14:paraId="3BE5465A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995C71" w:rsidRPr="00995C71" w14:paraId="256C7C50" w14:textId="77777777" w:rsidTr="00E5237C">
        <w:trPr>
          <w:jc w:val="center"/>
        </w:trPr>
        <w:tc>
          <w:tcPr>
            <w:tcW w:w="2406" w:type="dxa"/>
          </w:tcPr>
          <w:p w14:paraId="6134386F" w14:textId="77777777" w:rsidR="00995C71" w:rsidRPr="00E5237C" w:rsidRDefault="00995C71" w:rsidP="00995C71">
            <w:pPr>
              <w:rPr>
                <w:rFonts w:asciiTheme="minorHAnsi" w:hAnsiTheme="minorHAnsi" w:cstheme="minorHAnsi"/>
                <w:b/>
              </w:rPr>
            </w:pPr>
            <w:r w:rsidRPr="00E5237C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2353" w:type="dxa"/>
          </w:tcPr>
          <w:p w14:paraId="2B65D8BC" w14:textId="4B09643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Meeting HLTA standards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302523B" w14:textId="518E548B" w:rsid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Experience of working in a school setting</w:t>
            </w:r>
            <w:r>
              <w:rPr>
                <w:rFonts w:asciiTheme="minorHAnsi" w:hAnsiTheme="minorHAnsi" w:cstheme="minorHAnsi"/>
              </w:rPr>
              <w:t xml:space="preserve"> for a minimum of 2 years. </w:t>
            </w:r>
          </w:p>
          <w:p w14:paraId="7D38790A" w14:textId="0AB3060A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teaching whole classes.</w:t>
            </w:r>
          </w:p>
        </w:tc>
        <w:tc>
          <w:tcPr>
            <w:tcW w:w="2389" w:type="dxa"/>
          </w:tcPr>
          <w:p w14:paraId="7A885F2D" w14:textId="1C0D9B8B" w:rsidR="00995C71" w:rsidRPr="00995C71" w:rsidRDefault="00995C71" w:rsidP="00CE37DA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Experience of working with a range of age ranges in a first school EYFS</w:t>
            </w:r>
            <w:r w:rsidR="00CE37DA">
              <w:rPr>
                <w:rFonts w:asciiTheme="minorHAnsi" w:hAnsiTheme="minorHAnsi" w:cstheme="minorHAnsi"/>
              </w:rPr>
              <w:t>/Yr1/Yr2.</w:t>
            </w:r>
            <w:bookmarkStart w:id="0" w:name="_GoBack"/>
            <w:bookmarkEnd w:id="0"/>
          </w:p>
        </w:tc>
        <w:tc>
          <w:tcPr>
            <w:tcW w:w="1862" w:type="dxa"/>
          </w:tcPr>
          <w:p w14:paraId="5CB84CF0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995C71" w:rsidRPr="00995C71" w14:paraId="360D5966" w14:textId="77777777" w:rsidTr="00E5237C">
        <w:trPr>
          <w:jc w:val="center"/>
        </w:trPr>
        <w:tc>
          <w:tcPr>
            <w:tcW w:w="2406" w:type="dxa"/>
          </w:tcPr>
          <w:p w14:paraId="4DE9DCD5" w14:textId="77777777" w:rsidR="00995C71" w:rsidRPr="00E5237C" w:rsidRDefault="00995C71" w:rsidP="00995C71">
            <w:pPr>
              <w:rPr>
                <w:rFonts w:asciiTheme="minorHAnsi" w:hAnsiTheme="minorHAnsi" w:cstheme="minorHAnsi"/>
                <w:b/>
              </w:rPr>
            </w:pPr>
            <w:r w:rsidRPr="00E5237C">
              <w:rPr>
                <w:rFonts w:asciiTheme="minorHAnsi" w:hAnsiTheme="minorHAnsi" w:cstheme="minorHAnsi"/>
                <w:b/>
              </w:rPr>
              <w:t>Attributes</w:t>
            </w:r>
          </w:p>
        </w:tc>
        <w:tc>
          <w:tcPr>
            <w:tcW w:w="2353" w:type="dxa"/>
          </w:tcPr>
          <w:p w14:paraId="1FC9B411" w14:textId="19196635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 xml:space="preserve">Professional, calm manner, fair, caring, patient, confidential, flexible, committed to working as part of a </w:t>
            </w:r>
            <w:r>
              <w:rPr>
                <w:rFonts w:asciiTheme="minorHAnsi" w:hAnsiTheme="minorHAnsi" w:cstheme="minorHAnsi"/>
              </w:rPr>
              <w:t xml:space="preserve">small </w:t>
            </w:r>
            <w:r w:rsidRPr="00995C71">
              <w:rPr>
                <w:rFonts w:asciiTheme="minorHAnsi" w:hAnsiTheme="minorHAnsi" w:cstheme="minorHAnsi"/>
              </w:rPr>
              <w:t>team.</w:t>
            </w:r>
          </w:p>
        </w:tc>
        <w:tc>
          <w:tcPr>
            <w:tcW w:w="2389" w:type="dxa"/>
          </w:tcPr>
          <w:p w14:paraId="43AEAB14" w14:textId="77777777" w:rsid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Experience of working with children with a range of needs.</w:t>
            </w:r>
          </w:p>
          <w:p w14:paraId="77327810" w14:textId="77777777" w:rsidR="00995C71" w:rsidRDefault="00995C71" w:rsidP="00995C71">
            <w:pPr>
              <w:rPr>
                <w:rFonts w:asciiTheme="minorHAnsi" w:hAnsiTheme="minorHAnsi" w:cstheme="minorHAnsi"/>
              </w:rPr>
            </w:pPr>
          </w:p>
          <w:p w14:paraId="180DBE1B" w14:textId="7E72AD55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of relational practice.</w:t>
            </w:r>
          </w:p>
        </w:tc>
        <w:tc>
          <w:tcPr>
            <w:tcW w:w="1862" w:type="dxa"/>
          </w:tcPr>
          <w:p w14:paraId="6242C1B0" w14:textId="41FE9B9C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995C71">
              <w:rPr>
                <w:rFonts w:asciiTheme="minorHAnsi" w:hAnsiTheme="minorHAnsi" w:cstheme="minorHAnsi"/>
              </w:rPr>
              <w:t>nterview</w:t>
            </w:r>
          </w:p>
        </w:tc>
      </w:tr>
      <w:tr w:rsidR="00995C71" w:rsidRPr="00995C71" w14:paraId="46DB7729" w14:textId="77777777" w:rsidTr="00E5237C">
        <w:trPr>
          <w:jc w:val="center"/>
        </w:trPr>
        <w:tc>
          <w:tcPr>
            <w:tcW w:w="2406" w:type="dxa"/>
          </w:tcPr>
          <w:p w14:paraId="392B7D70" w14:textId="77777777" w:rsidR="00995C71" w:rsidRPr="00E5237C" w:rsidRDefault="00995C71" w:rsidP="00995C71">
            <w:pPr>
              <w:rPr>
                <w:rFonts w:asciiTheme="minorHAnsi" w:hAnsiTheme="minorHAnsi" w:cstheme="minorHAnsi"/>
                <w:b/>
              </w:rPr>
            </w:pPr>
            <w:r w:rsidRPr="00E5237C">
              <w:rPr>
                <w:rFonts w:asciiTheme="minorHAnsi" w:hAnsiTheme="minorHAnsi" w:cstheme="minorHAnsi"/>
                <w:b/>
              </w:rPr>
              <w:t>Inclusion</w:t>
            </w:r>
          </w:p>
        </w:tc>
        <w:tc>
          <w:tcPr>
            <w:tcW w:w="2353" w:type="dxa"/>
          </w:tcPr>
          <w:p w14:paraId="5478144B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Commitment to inclusion for all learners</w:t>
            </w:r>
          </w:p>
        </w:tc>
        <w:tc>
          <w:tcPr>
            <w:tcW w:w="2389" w:type="dxa"/>
          </w:tcPr>
          <w:p w14:paraId="1DAF5C96" w14:textId="10708AEC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Experience of working with vulnerable groups.</w:t>
            </w:r>
          </w:p>
          <w:p w14:paraId="6B7FAA13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Experience of leading learning for children with SEND/ EAL needs</w:t>
            </w:r>
          </w:p>
        </w:tc>
        <w:tc>
          <w:tcPr>
            <w:tcW w:w="1862" w:type="dxa"/>
          </w:tcPr>
          <w:p w14:paraId="1BAC94F7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Application form and interview</w:t>
            </w:r>
          </w:p>
        </w:tc>
      </w:tr>
      <w:tr w:rsidR="00995C71" w:rsidRPr="00995C71" w14:paraId="00C23E05" w14:textId="77777777" w:rsidTr="00E5237C">
        <w:trPr>
          <w:jc w:val="center"/>
        </w:trPr>
        <w:tc>
          <w:tcPr>
            <w:tcW w:w="2406" w:type="dxa"/>
          </w:tcPr>
          <w:p w14:paraId="6C7738E8" w14:textId="488E28B8" w:rsidR="00995C71" w:rsidRPr="00E5237C" w:rsidRDefault="00995C71" w:rsidP="00995C71">
            <w:pPr>
              <w:rPr>
                <w:rFonts w:asciiTheme="minorHAnsi" w:hAnsiTheme="minorHAnsi" w:cstheme="minorHAnsi"/>
                <w:b/>
              </w:rPr>
            </w:pPr>
            <w:r w:rsidRPr="00E5237C">
              <w:rPr>
                <w:rFonts w:asciiTheme="minorHAnsi" w:hAnsiTheme="minorHAnsi" w:cstheme="minorHAnsi"/>
                <w:b/>
              </w:rPr>
              <w:lastRenderedPageBreak/>
              <w:t>Safeguarding</w:t>
            </w:r>
          </w:p>
        </w:tc>
        <w:tc>
          <w:tcPr>
            <w:tcW w:w="2353" w:type="dxa"/>
          </w:tcPr>
          <w:p w14:paraId="34CF1464" w14:textId="10BD0266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DBS enhanced (the school will do this)</w:t>
            </w:r>
          </w:p>
        </w:tc>
        <w:tc>
          <w:tcPr>
            <w:tcW w:w="2389" w:type="dxa"/>
          </w:tcPr>
          <w:p w14:paraId="074E20C4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Safeguarding training and knowledge of safer working practices</w:t>
            </w:r>
          </w:p>
        </w:tc>
        <w:tc>
          <w:tcPr>
            <w:tcW w:w="1862" w:type="dxa"/>
          </w:tcPr>
          <w:p w14:paraId="5B4BA9E9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References and interview</w:t>
            </w:r>
          </w:p>
        </w:tc>
      </w:tr>
      <w:tr w:rsidR="00995C71" w:rsidRPr="00995C71" w14:paraId="4789E81E" w14:textId="77777777" w:rsidTr="00E5237C">
        <w:trPr>
          <w:jc w:val="center"/>
        </w:trPr>
        <w:tc>
          <w:tcPr>
            <w:tcW w:w="2406" w:type="dxa"/>
          </w:tcPr>
          <w:p w14:paraId="36D1E849" w14:textId="77777777" w:rsidR="00995C71" w:rsidRPr="00E5237C" w:rsidRDefault="00995C71" w:rsidP="00995C71">
            <w:pPr>
              <w:rPr>
                <w:rFonts w:asciiTheme="minorHAnsi" w:hAnsiTheme="minorHAnsi" w:cstheme="minorHAnsi"/>
                <w:b/>
              </w:rPr>
            </w:pPr>
            <w:r w:rsidRPr="00E5237C">
              <w:rPr>
                <w:rFonts w:asciiTheme="minorHAnsi" w:hAnsiTheme="minorHAnsi" w:cstheme="minorHAnsi"/>
                <w:b/>
              </w:rPr>
              <w:t>Communication</w:t>
            </w:r>
          </w:p>
        </w:tc>
        <w:tc>
          <w:tcPr>
            <w:tcW w:w="2353" w:type="dxa"/>
          </w:tcPr>
          <w:p w14:paraId="2DC90147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Good verbal communication with parents/ carers and professionals.</w:t>
            </w:r>
          </w:p>
          <w:p w14:paraId="1342CE0C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</w:p>
          <w:p w14:paraId="04E76041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 xml:space="preserve">Good written standard English. </w:t>
            </w:r>
          </w:p>
          <w:p w14:paraId="3B645270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</w:p>
          <w:p w14:paraId="12BB6EB4" w14:textId="732E3706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Knowledge of basic IT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5237C">
              <w:rPr>
                <w:rFonts w:asciiTheme="minorHAnsi" w:hAnsiTheme="minorHAnsi" w:cstheme="minorHAnsi"/>
              </w:rPr>
              <w:t>e.g.</w:t>
            </w:r>
            <w:r>
              <w:rPr>
                <w:rFonts w:asciiTheme="minorHAnsi" w:hAnsiTheme="minorHAnsi" w:cstheme="minorHAnsi"/>
              </w:rPr>
              <w:t xml:space="preserve"> word.</w:t>
            </w:r>
            <w:r w:rsidRPr="00995C7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89" w:type="dxa"/>
          </w:tcPr>
          <w:p w14:paraId="3B92A4F7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 xml:space="preserve">Use of IT programs to support learning and communication. </w:t>
            </w:r>
          </w:p>
        </w:tc>
        <w:tc>
          <w:tcPr>
            <w:tcW w:w="1862" w:type="dxa"/>
          </w:tcPr>
          <w:p w14:paraId="03CF6CB4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>Application form and interview</w:t>
            </w:r>
          </w:p>
        </w:tc>
      </w:tr>
      <w:tr w:rsidR="00995C71" w:rsidRPr="00995C71" w14:paraId="2FF0F577" w14:textId="77777777" w:rsidTr="00E5237C">
        <w:trPr>
          <w:jc w:val="center"/>
        </w:trPr>
        <w:tc>
          <w:tcPr>
            <w:tcW w:w="2406" w:type="dxa"/>
          </w:tcPr>
          <w:p w14:paraId="109A9F9E" w14:textId="77777777" w:rsidR="00995C71" w:rsidRPr="00E5237C" w:rsidRDefault="00995C71" w:rsidP="00995C71">
            <w:pPr>
              <w:rPr>
                <w:rFonts w:asciiTheme="minorHAnsi" w:hAnsiTheme="minorHAnsi" w:cstheme="minorHAnsi"/>
                <w:b/>
              </w:rPr>
            </w:pPr>
            <w:r w:rsidRPr="00E5237C">
              <w:rPr>
                <w:rFonts w:asciiTheme="minorHAnsi" w:hAnsiTheme="minorHAnsi" w:cstheme="minorHAnsi"/>
                <w:b/>
              </w:rPr>
              <w:t xml:space="preserve">Curriculum and learning </w:t>
            </w:r>
          </w:p>
        </w:tc>
        <w:tc>
          <w:tcPr>
            <w:tcW w:w="2353" w:type="dxa"/>
          </w:tcPr>
          <w:p w14:paraId="16EA2646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 xml:space="preserve">Understanding of the National Curriculum. </w:t>
            </w:r>
          </w:p>
        </w:tc>
        <w:tc>
          <w:tcPr>
            <w:tcW w:w="2389" w:type="dxa"/>
          </w:tcPr>
          <w:p w14:paraId="2FCB15E9" w14:textId="77777777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 w:rsidRPr="00995C71">
              <w:rPr>
                <w:rFonts w:asciiTheme="minorHAnsi" w:hAnsiTheme="minorHAnsi" w:cstheme="minorHAnsi"/>
              </w:rPr>
              <w:t xml:space="preserve">Knowledge of EYFS and assessment </w:t>
            </w:r>
          </w:p>
        </w:tc>
        <w:tc>
          <w:tcPr>
            <w:tcW w:w="1862" w:type="dxa"/>
          </w:tcPr>
          <w:p w14:paraId="1D145441" w14:textId="444AEEA3" w:rsidR="00995C71" w:rsidRPr="00995C71" w:rsidRDefault="00995C71" w:rsidP="00995C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995C71">
              <w:rPr>
                <w:rFonts w:asciiTheme="minorHAnsi" w:hAnsiTheme="minorHAnsi" w:cstheme="minorHAnsi"/>
              </w:rPr>
              <w:t>nterview</w:t>
            </w:r>
          </w:p>
        </w:tc>
      </w:tr>
    </w:tbl>
    <w:p w14:paraId="1722E0A3" w14:textId="77777777" w:rsidR="00995C71" w:rsidRPr="00995C71" w:rsidRDefault="00995C71" w:rsidP="00995C71">
      <w:pPr>
        <w:rPr>
          <w:rFonts w:asciiTheme="minorHAnsi" w:hAnsiTheme="minorHAnsi" w:cstheme="minorHAnsi"/>
          <w:sz w:val="22"/>
          <w:szCs w:val="22"/>
        </w:rPr>
      </w:pPr>
    </w:p>
    <w:p w14:paraId="5C749D52" w14:textId="77777777" w:rsidR="009E35B0" w:rsidRDefault="009E35B0" w:rsidP="009E35B0">
      <w:pPr>
        <w:rPr>
          <w:rFonts w:asciiTheme="minorHAnsi" w:hAnsiTheme="minorHAnsi" w:cstheme="minorHAnsi"/>
          <w:sz w:val="22"/>
          <w:szCs w:val="22"/>
        </w:rPr>
      </w:pPr>
    </w:p>
    <w:p w14:paraId="05045F38" w14:textId="77777777" w:rsidR="009E35B0" w:rsidRDefault="009E35B0" w:rsidP="009E35B0">
      <w:pPr>
        <w:rPr>
          <w:rFonts w:asciiTheme="minorHAnsi" w:hAnsiTheme="minorHAnsi" w:cstheme="minorHAnsi"/>
          <w:sz w:val="22"/>
          <w:szCs w:val="22"/>
        </w:rPr>
      </w:pPr>
    </w:p>
    <w:p w14:paraId="17140E86" w14:textId="77777777" w:rsidR="000D62C9" w:rsidRPr="002031C8" w:rsidRDefault="000D62C9" w:rsidP="000D62C9">
      <w:pPr>
        <w:rPr>
          <w:rFonts w:asciiTheme="minorHAnsi" w:hAnsiTheme="minorHAnsi" w:cstheme="minorHAnsi"/>
          <w:sz w:val="20"/>
          <w:szCs w:val="20"/>
        </w:rPr>
      </w:pPr>
    </w:p>
    <w:sectPr w:rsidR="000D62C9" w:rsidRPr="002031C8" w:rsidSect="001E361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88" w:right="720" w:bottom="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80C5" w14:textId="77777777" w:rsidR="00977EEC" w:rsidRDefault="00977EEC" w:rsidP="00D00BDC">
      <w:r>
        <w:separator/>
      </w:r>
    </w:p>
  </w:endnote>
  <w:endnote w:type="continuationSeparator" w:id="0">
    <w:p w14:paraId="7D7674CC" w14:textId="77777777" w:rsidR="00977EEC" w:rsidRDefault="00977EEC" w:rsidP="00D0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B07A" w14:textId="79D842CD" w:rsidR="00D00BDC" w:rsidRPr="008E371A" w:rsidRDefault="00D00BDC" w:rsidP="008E371A">
    <w:pPr>
      <w:pStyle w:val="NoSpacing"/>
      <w:rPr>
        <w:sz w:val="18"/>
        <w:szCs w:val="18"/>
      </w:rPr>
    </w:pPr>
    <w:r w:rsidRPr="008E371A">
      <w:rPr>
        <w:sz w:val="18"/>
        <w:szCs w:val="18"/>
      </w:rPr>
      <w:tab/>
    </w:r>
    <w:r w:rsidR="001E3617">
      <w:rPr>
        <w:noProof/>
        <w:sz w:val="18"/>
        <w:szCs w:val="18"/>
        <w:lang w:eastAsia="en-GB"/>
      </w:rPr>
      <w:drawing>
        <wp:inline distT="0" distB="0" distL="0" distR="0" wp14:anchorId="0CD76D43" wp14:editId="242A6EB7">
          <wp:extent cx="6858000" cy="776246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76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E371A">
      <w:rPr>
        <w:sz w:val="18"/>
        <w:szCs w:val="18"/>
      </w:rPr>
      <w:tab/>
    </w:r>
    <w:r w:rsidRPr="008E371A">
      <w:rPr>
        <w:sz w:val="18"/>
        <w:szCs w:val="18"/>
      </w:rPr>
      <w:tab/>
    </w:r>
    <w:r w:rsidRPr="008E371A">
      <w:rPr>
        <w:sz w:val="18"/>
        <w:szCs w:val="18"/>
      </w:rPr>
      <w:tab/>
    </w:r>
    <w:r w:rsidRPr="008E371A">
      <w:rPr>
        <w:sz w:val="18"/>
        <w:szCs w:val="18"/>
      </w:rPr>
      <w:tab/>
    </w:r>
    <w:r w:rsidRPr="008E371A">
      <w:rPr>
        <w:sz w:val="18"/>
        <w:szCs w:val="18"/>
      </w:rPr>
      <w:tab/>
    </w:r>
    <w:r w:rsidR="008E371A" w:rsidRPr="008E371A">
      <w:rPr>
        <w:sz w:val="18"/>
        <w:szCs w:val="18"/>
      </w:rPr>
      <w:tab/>
    </w:r>
  </w:p>
  <w:p w14:paraId="6DD8F22A" w14:textId="77777777" w:rsidR="00D00BDC" w:rsidRDefault="00D00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5DCC" w14:textId="63350586" w:rsidR="00CB0433" w:rsidRPr="00F72C15" w:rsidRDefault="000B6D5B" w:rsidP="00F72C15">
    <w:pPr>
      <w:pStyle w:val="Footer"/>
      <w:ind w:right="567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D25F547" wp14:editId="24D2DA47">
          <wp:extent cx="6861490" cy="7769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543" cy="81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0433" w:rsidRPr="00CB0433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30300" w14:textId="77777777" w:rsidR="00977EEC" w:rsidRDefault="00977EEC" w:rsidP="00D00BDC">
      <w:r>
        <w:separator/>
      </w:r>
    </w:p>
  </w:footnote>
  <w:footnote w:type="continuationSeparator" w:id="0">
    <w:p w14:paraId="4AF3476A" w14:textId="77777777" w:rsidR="00977EEC" w:rsidRDefault="00977EEC" w:rsidP="00D0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426A" w14:textId="77777777" w:rsidR="00D00BDC" w:rsidRDefault="00D00BDC">
    <w:pPr>
      <w:pStyle w:val="Header"/>
    </w:pPr>
    <w:r>
      <w:rPr>
        <w:rFonts w:cstheme="minorHAnsi"/>
        <w:bCs/>
        <w:noProof/>
        <w:color w:val="333333"/>
        <w:bdr w:val="none" w:sz="0" w:space="0" w:color="auto" w:frame="1"/>
        <w:lang w:val="en-US"/>
      </w:rPr>
      <w:t xml:space="preserve">  </w:t>
    </w:r>
  </w:p>
  <w:p w14:paraId="2A8C9408" w14:textId="77777777" w:rsidR="00D00BDC" w:rsidRDefault="00D00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A30A9" w14:textId="039037D3" w:rsidR="00F72C15" w:rsidRPr="00F72C15" w:rsidRDefault="00161ADD" w:rsidP="00F72C15">
    <w:pPr>
      <w:pStyle w:val="Header"/>
      <w:ind w:left="4082"/>
      <w:rPr>
        <w:rFonts w:cstheme="minorHAnsi"/>
        <w:bCs/>
        <w:noProof/>
        <w:color w:val="333333"/>
        <w:bdr w:val="none" w:sz="0" w:space="0" w:color="auto" w:frame="1"/>
      </w:rPr>
    </w:pPr>
    <w:r>
      <w:rPr>
        <w:rFonts w:cstheme="minorHAnsi"/>
        <w:bCs/>
        <w:noProof/>
        <w:color w:val="333333"/>
        <w:bdr w:val="none" w:sz="0" w:space="0" w:color="auto" w:frame="1"/>
      </w:rPr>
      <w:drawing>
        <wp:inline distT="0" distB="0" distL="0" distR="0" wp14:anchorId="47FAA9B2" wp14:editId="4C3C7586">
          <wp:extent cx="4199018" cy="950004"/>
          <wp:effectExtent l="0" t="0" r="5080" b="254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2839" cy="98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F19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numFmt w:val="bullet"/>
      <w:lvlText w:val="◦"/>
      <w:lvlJc w:val="left"/>
      <w:pPr>
        <w:tabs>
          <w:tab w:val="num" w:pos="0"/>
        </w:tabs>
      </w:pPr>
    </w:lvl>
    <w:lvl w:ilvl="2">
      <w:numFmt w:val="bullet"/>
      <w:lvlText w:val="▪"/>
      <w:lvlJc w:val="left"/>
      <w:pPr>
        <w:tabs>
          <w:tab w:val="num" w:pos="0"/>
        </w:tabs>
      </w:pPr>
    </w:lvl>
    <w:lvl w:ilvl="3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4">
      <w:numFmt w:val="bullet"/>
      <w:lvlText w:val="◦"/>
      <w:lvlJc w:val="left"/>
      <w:pPr>
        <w:tabs>
          <w:tab w:val="num" w:pos="0"/>
        </w:tabs>
      </w:pPr>
    </w:lvl>
    <w:lvl w:ilvl="5">
      <w:numFmt w:val="bullet"/>
      <w:lvlText w:val="▪"/>
      <w:lvlJc w:val="left"/>
      <w:pPr>
        <w:tabs>
          <w:tab w:val="num" w:pos="0"/>
        </w:tabs>
      </w:pPr>
    </w:lvl>
    <w:lvl w:ilvl="6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7">
      <w:numFmt w:val="bullet"/>
      <w:lvlText w:val="◦"/>
      <w:lvlJc w:val="left"/>
      <w:pPr>
        <w:tabs>
          <w:tab w:val="num" w:pos="0"/>
        </w:tabs>
      </w:pPr>
    </w:lvl>
    <w:lvl w:ilvl="8">
      <w:numFmt w:val="bullet"/>
      <w:lvlText w:val="▪"/>
      <w:lvlJc w:val="left"/>
      <w:pPr>
        <w:tabs>
          <w:tab w:val="num" w:pos="0"/>
        </w:tabs>
      </w:pPr>
    </w:lvl>
  </w:abstractNum>
  <w:abstractNum w:abstractNumId="1" w15:restartNumberingAfterBreak="0">
    <w:nsid w:val="04E62032"/>
    <w:multiLevelType w:val="hybridMultilevel"/>
    <w:tmpl w:val="93B8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D21"/>
    <w:multiLevelType w:val="hybridMultilevel"/>
    <w:tmpl w:val="CED8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119D2"/>
    <w:multiLevelType w:val="hybridMultilevel"/>
    <w:tmpl w:val="8B022E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17411E"/>
    <w:multiLevelType w:val="hybridMultilevel"/>
    <w:tmpl w:val="C094706C"/>
    <w:lvl w:ilvl="0" w:tplc="2F16C39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83BE0"/>
    <w:multiLevelType w:val="hybridMultilevel"/>
    <w:tmpl w:val="7EFE655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9CB7CB3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numFmt w:val="bullet"/>
      <w:lvlText w:val="◦"/>
      <w:lvlJc w:val="left"/>
      <w:pPr>
        <w:tabs>
          <w:tab w:val="num" w:pos="0"/>
        </w:tabs>
      </w:pPr>
    </w:lvl>
    <w:lvl w:ilvl="2">
      <w:numFmt w:val="bullet"/>
      <w:lvlText w:val="▪"/>
      <w:lvlJc w:val="left"/>
      <w:pPr>
        <w:tabs>
          <w:tab w:val="num" w:pos="0"/>
        </w:tabs>
      </w:pPr>
    </w:lvl>
    <w:lvl w:ilvl="3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4">
      <w:numFmt w:val="bullet"/>
      <w:lvlText w:val="◦"/>
      <w:lvlJc w:val="left"/>
      <w:pPr>
        <w:tabs>
          <w:tab w:val="num" w:pos="0"/>
        </w:tabs>
      </w:pPr>
    </w:lvl>
    <w:lvl w:ilvl="5">
      <w:numFmt w:val="bullet"/>
      <w:lvlText w:val="▪"/>
      <w:lvlJc w:val="left"/>
      <w:pPr>
        <w:tabs>
          <w:tab w:val="num" w:pos="0"/>
        </w:tabs>
      </w:pPr>
    </w:lvl>
    <w:lvl w:ilvl="6">
      <w:numFmt w:val="bullet"/>
      <w:lvlText w:val="•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7">
      <w:numFmt w:val="bullet"/>
      <w:lvlText w:val="◦"/>
      <w:lvlJc w:val="left"/>
      <w:pPr>
        <w:tabs>
          <w:tab w:val="num" w:pos="0"/>
        </w:tabs>
      </w:pPr>
    </w:lvl>
    <w:lvl w:ilvl="8">
      <w:numFmt w:val="bullet"/>
      <w:lvlText w:val="▪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DC"/>
    <w:rsid w:val="000160F6"/>
    <w:rsid w:val="000309B6"/>
    <w:rsid w:val="00056A1A"/>
    <w:rsid w:val="000860D9"/>
    <w:rsid w:val="000B6D5B"/>
    <w:rsid w:val="000D0A53"/>
    <w:rsid w:val="000D62C9"/>
    <w:rsid w:val="000E147B"/>
    <w:rsid w:val="00100DD7"/>
    <w:rsid w:val="00104FB2"/>
    <w:rsid w:val="001277D4"/>
    <w:rsid w:val="00135A3F"/>
    <w:rsid w:val="00161ADD"/>
    <w:rsid w:val="001E3617"/>
    <w:rsid w:val="002031C8"/>
    <w:rsid w:val="00220763"/>
    <w:rsid w:val="0025221B"/>
    <w:rsid w:val="002960E6"/>
    <w:rsid w:val="0034127B"/>
    <w:rsid w:val="0036020F"/>
    <w:rsid w:val="003A38F7"/>
    <w:rsid w:val="003A7012"/>
    <w:rsid w:val="003B53F6"/>
    <w:rsid w:val="003E7F3A"/>
    <w:rsid w:val="00412AEB"/>
    <w:rsid w:val="00432097"/>
    <w:rsid w:val="0045175E"/>
    <w:rsid w:val="00555C05"/>
    <w:rsid w:val="0059273F"/>
    <w:rsid w:val="00682C93"/>
    <w:rsid w:val="00765966"/>
    <w:rsid w:val="007C31E4"/>
    <w:rsid w:val="007E5905"/>
    <w:rsid w:val="00877F80"/>
    <w:rsid w:val="008E1A1B"/>
    <w:rsid w:val="008E371A"/>
    <w:rsid w:val="00973D73"/>
    <w:rsid w:val="00977EEC"/>
    <w:rsid w:val="00995C71"/>
    <w:rsid w:val="009D0457"/>
    <w:rsid w:val="009E35B0"/>
    <w:rsid w:val="00AD1B93"/>
    <w:rsid w:val="00AE561C"/>
    <w:rsid w:val="00B42EC5"/>
    <w:rsid w:val="00B51DDB"/>
    <w:rsid w:val="00B64DC4"/>
    <w:rsid w:val="00BF09B3"/>
    <w:rsid w:val="00C9250D"/>
    <w:rsid w:val="00CB0433"/>
    <w:rsid w:val="00CB3FAE"/>
    <w:rsid w:val="00CE37DA"/>
    <w:rsid w:val="00D00BDC"/>
    <w:rsid w:val="00D42F9C"/>
    <w:rsid w:val="00D857FE"/>
    <w:rsid w:val="00DE2290"/>
    <w:rsid w:val="00DE27D0"/>
    <w:rsid w:val="00E140B4"/>
    <w:rsid w:val="00E5237C"/>
    <w:rsid w:val="00F03250"/>
    <w:rsid w:val="00F148E2"/>
    <w:rsid w:val="00F6453E"/>
    <w:rsid w:val="00F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EE6C4"/>
  <w15:docId w15:val="{F459A1C9-C4DC-4FA4-B8D8-F92A6FD3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00BDC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BDC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0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B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0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BD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DC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D00BDC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BodyText">
    <w:name w:val="Body Text"/>
    <w:basedOn w:val="Normal"/>
    <w:link w:val="BodyTextChar"/>
    <w:rsid w:val="00D00BDC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D00BDC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27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Standard">
    <w:name w:val="Standard"/>
    <w:rsid w:val="00100DD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6"/>
      <w:sz w:val="24"/>
      <w:szCs w:val="24"/>
      <w:lang w:val="en-GB" w:eastAsia="zh-CN" w:bidi="hi-IN"/>
    </w:rPr>
  </w:style>
  <w:style w:type="character" w:styleId="Hyperlink">
    <w:name w:val="Hyperlink"/>
    <w:basedOn w:val="DefaultParagraphFont"/>
    <w:unhideWhenUsed/>
    <w:rsid w:val="008E37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7F3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D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1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D047-3CB6-474C-835E-C227987C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2032ry</dc:creator>
  <cp:lastModifiedBy>k.selway</cp:lastModifiedBy>
  <cp:revision>2</cp:revision>
  <cp:lastPrinted>2021-05-10T10:32:00Z</cp:lastPrinted>
  <dcterms:created xsi:type="dcterms:W3CDTF">2025-07-23T11:32:00Z</dcterms:created>
  <dcterms:modified xsi:type="dcterms:W3CDTF">2025-07-23T11:32:00Z</dcterms:modified>
</cp:coreProperties>
</file>