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A5367" w14:textId="77777777" w:rsidR="00241B72" w:rsidRPr="009563F6" w:rsidRDefault="00241B72" w:rsidP="009563F6">
      <w:pPr>
        <w:shd w:val="clear" w:color="auto" w:fill="FFFFFF"/>
        <w:spacing w:after="0" w:line="240" w:lineRule="auto"/>
        <w:outlineLvl w:val="1"/>
        <w:rPr>
          <w:rFonts w:ascii="Aptos" w:eastAsia="Times New Roman" w:hAnsi="Aptos" w:cs="Arial"/>
          <w:b/>
          <w:bCs/>
          <w:color w:val="333333"/>
          <w:kern w:val="0"/>
          <w:sz w:val="28"/>
          <w:szCs w:val="28"/>
          <w:lang w:eastAsia="en-GB"/>
          <w14:ligatures w14:val="none"/>
        </w:rPr>
      </w:pPr>
      <w:r w:rsidRPr="009563F6">
        <w:rPr>
          <w:rFonts w:ascii="Aptos" w:eastAsia="Times New Roman" w:hAnsi="Aptos" w:cs="Arial"/>
          <w:b/>
          <w:bCs/>
          <w:color w:val="333333"/>
          <w:kern w:val="0"/>
          <w:sz w:val="28"/>
          <w:szCs w:val="28"/>
          <w:lang w:eastAsia="en-GB"/>
          <w14:ligatures w14:val="none"/>
        </w:rPr>
        <w:t>SEND Provision Lead</w:t>
      </w:r>
    </w:p>
    <w:p w14:paraId="0789D460" w14:textId="77777777" w:rsidR="00241B72" w:rsidRPr="009563F6" w:rsidRDefault="00241B72" w:rsidP="009563F6">
      <w:pPr>
        <w:shd w:val="clear" w:color="auto" w:fill="FFFFFF"/>
        <w:spacing w:after="0" w:line="240" w:lineRule="auto"/>
        <w:outlineLvl w:val="1"/>
        <w:rPr>
          <w:rFonts w:ascii="Aptos" w:eastAsia="Times New Roman" w:hAnsi="Aptos" w:cs="Arial"/>
          <w:b/>
          <w:bCs/>
          <w:color w:val="333333"/>
          <w:kern w:val="0"/>
          <w:sz w:val="36"/>
          <w:szCs w:val="36"/>
          <w:lang w:eastAsia="en-GB"/>
          <w14:ligatures w14:val="none"/>
        </w:rPr>
      </w:pPr>
    </w:p>
    <w:p w14:paraId="4FBD6B38" w14:textId="77777777" w:rsidR="009563F6" w:rsidRDefault="0086550E" w:rsidP="009563F6">
      <w:pPr>
        <w:spacing w:after="0" w:line="240" w:lineRule="auto"/>
        <w:rPr>
          <w:rFonts w:ascii="Aptos" w:hAnsi="Aptos"/>
        </w:rPr>
      </w:pPr>
      <w:r w:rsidRPr="009563F6">
        <w:rPr>
          <w:rFonts w:ascii="Aptos" w:hAnsi="Aptos"/>
        </w:rPr>
        <w:t xml:space="preserve">This is an exciting time to join Dorset Council as we shape our SEND service to ensure children, young people and families receive the right support at the right time. </w:t>
      </w:r>
    </w:p>
    <w:p w14:paraId="63D6C44E" w14:textId="77777777" w:rsidR="009563F6" w:rsidRDefault="009563F6" w:rsidP="009563F6">
      <w:pPr>
        <w:spacing w:after="0" w:line="240" w:lineRule="auto"/>
        <w:rPr>
          <w:rFonts w:ascii="Aptos" w:hAnsi="Aptos"/>
        </w:rPr>
      </w:pPr>
    </w:p>
    <w:p w14:paraId="4862B846" w14:textId="77777777" w:rsidR="009563F6" w:rsidRDefault="0086550E" w:rsidP="009563F6">
      <w:pPr>
        <w:spacing w:after="0" w:line="240" w:lineRule="auto"/>
        <w:rPr>
          <w:rFonts w:ascii="Aptos" w:hAnsi="Aptos"/>
        </w:rPr>
      </w:pPr>
      <w:r w:rsidRPr="009563F6">
        <w:rPr>
          <w:rFonts w:ascii="Aptos" w:hAnsi="Aptos"/>
        </w:rPr>
        <w:t xml:space="preserve"> We are looking for applications from candidates who share the Dorset Council values and are passionate in ensuring we deliver a high-quality service.  </w:t>
      </w:r>
    </w:p>
    <w:p w14:paraId="6A74291D" w14:textId="77777777" w:rsidR="009563F6" w:rsidRDefault="009563F6" w:rsidP="009563F6">
      <w:pPr>
        <w:spacing w:after="0" w:line="240" w:lineRule="auto"/>
        <w:rPr>
          <w:rFonts w:ascii="Aptos" w:hAnsi="Aptos"/>
        </w:rPr>
      </w:pPr>
    </w:p>
    <w:p w14:paraId="6F3C2D25" w14:textId="77777777" w:rsidR="009563F6" w:rsidRDefault="0086550E" w:rsidP="009563F6">
      <w:pPr>
        <w:spacing w:after="0" w:line="240" w:lineRule="auto"/>
        <w:rPr>
          <w:rFonts w:ascii="Aptos" w:hAnsi="Aptos"/>
        </w:rPr>
      </w:pPr>
      <w:r w:rsidRPr="009563F6">
        <w:rPr>
          <w:rFonts w:ascii="Aptos" w:hAnsi="Aptos"/>
        </w:rPr>
        <w:t>You will join a supportive team based across a range of localities, where relationships and collaboration are central to how we work.</w:t>
      </w:r>
    </w:p>
    <w:p w14:paraId="049E067D" w14:textId="77777777" w:rsidR="009563F6" w:rsidRDefault="009563F6" w:rsidP="009563F6">
      <w:pPr>
        <w:spacing w:after="0" w:line="240" w:lineRule="auto"/>
        <w:rPr>
          <w:rFonts w:ascii="Aptos" w:hAnsi="Aptos"/>
        </w:rPr>
      </w:pPr>
    </w:p>
    <w:p w14:paraId="66B8E7C1" w14:textId="77777777" w:rsidR="009563F6" w:rsidRDefault="0086550E" w:rsidP="009563F6">
      <w:pPr>
        <w:spacing w:after="0" w:line="240" w:lineRule="auto"/>
        <w:rPr>
          <w:rFonts w:ascii="Aptos" w:hAnsi="Aptos"/>
        </w:rPr>
      </w:pPr>
      <w:r w:rsidRPr="009563F6">
        <w:rPr>
          <w:rFonts w:ascii="Aptos" w:hAnsi="Aptos"/>
        </w:rPr>
        <w:t xml:space="preserve"> You’ll benefit from a competitive pay and leave package, flexible hybrid working, and strong professional development opportunities within Dorset’s Locality Model. </w:t>
      </w:r>
    </w:p>
    <w:p w14:paraId="2FC18D66" w14:textId="77777777" w:rsidR="009563F6" w:rsidRDefault="009563F6" w:rsidP="009563F6">
      <w:pPr>
        <w:spacing w:after="0" w:line="240" w:lineRule="auto"/>
        <w:rPr>
          <w:rFonts w:ascii="Aptos" w:hAnsi="Aptos"/>
        </w:rPr>
      </w:pPr>
    </w:p>
    <w:p w14:paraId="067E5FDD" w14:textId="5E9FB3CC" w:rsidR="0086550E" w:rsidRPr="009563F6" w:rsidRDefault="0086550E" w:rsidP="009563F6">
      <w:pPr>
        <w:spacing w:after="0" w:line="240" w:lineRule="auto"/>
        <w:rPr>
          <w:rFonts w:ascii="Aptos" w:hAnsi="Aptos"/>
        </w:rPr>
      </w:pPr>
      <w:r w:rsidRPr="009563F6">
        <w:rPr>
          <w:rFonts w:ascii="Aptos" w:hAnsi="Aptos"/>
        </w:rPr>
        <w:t>We’re committed to helping you grow your skills and experience in a role that makes a real difference to children and young people.</w:t>
      </w:r>
    </w:p>
    <w:p w14:paraId="37AED47C" w14:textId="77777777" w:rsidR="009563F6" w:rsidRPr="009563F6" w:rsidRDefault="009563F6" w:rsidP="009563F6">
      <w:pPr>
        <w:spacing w:after="0" w:line="360" w:lineRule="auto"/>
        <w:rPr>
          <w:rFonts w:ascii="Aptos" w:hAnsi="Aptos"/>
          <w:b/>
          <w:bCs/>
        </w:rPr>
      </w:pPr>
    </w:p>
    <w:p w14:paraId="7EA51727" w14:textId="1E7633D2" w:rsidR="009563F6" w:rsidRPr="009563F6" w:rsidRDefault="0086550E" w:rsidP="009563F6">
      <w:pPr>
        <w:spacing w:after="0" w:line="240" w:lineRule="auto"/>
        <w:rPr>
          <w:rFonts w:ascii="Aptos" w:hAnsi="Aptos"/>
          <w:b/>
          <w:bCs/>
        </w:rPr>
      </w:pPr>
      <w:r w:rsidRPr="009563F6">
        <w:rPr>
          <w:rFonts w:ascii="Aptos" w:hAnsi="Aptos"/>
          <w:b/>
          <w:bCs/>
        </w:rPr>
        <w:t>What you will be doing</w:t>
      </w:r>
    </w:p>
    <w:p w14:paraId="57E11AC8" w14:textId="30A9D6E0" w:rsidR="0086550E" w:rsidRDefault="0086550E" w:rsidP="009563F6">
      <w:pPr>
        <w:spacing w:after="0" w:line="240" w:lineRule="auto"/>
        <w:rPr>
          <w:rFonts w:ascii="Aptos" w:hAnsi="Aptos"/>
        </w:rPr>
      </w:pPr>
      <w:r w:rsidRPr="009563F6">
        <w:rPr>
          <w:rFonts w:ascii="Aptos" w:hAnsi="Aptos"/>
        </w:rPr>
        <w:br/>
        <w:t>You’ll take the lead on a varied caseload, managing all aspects of SEND casework for children and young people up to the age of 25</w:t>
      </w:r>
      <w:r w:rsidRPr="009563F6">
        <w:rPr>
          <w:rFonts w:ascii="Aptos" w:hAnsi="Aptos"/>
        </w:rPr>
        <w:t>, focussing on progressing</w:t>
      </w:r>
      <w:r w:rsidRPr="009563F6">
        <w:rPr>
          <w:rFonts w:ascii="Aptos" w:hAnsi="Aptos"/>
        </w:rPr>
        <w:t xml:space="preserve"> Education Health and Care needs assessments</w:t>
      </w:r>
      <w:r w:rsidRPr="009563F6">
        <w:rPr>
          <w:rFonts w:ascii="Aptos" w:hAnsi="Aptos"/>
        </w:rPr>
        <w:t>,</w:t>
      </w:r>
      <w:r w:rsidRPr="009563F6">
        <w:rPr>
          <w:rFonts w:ascii="Aptos" w:hAnsi="Aptos"/>
        </w:rPr>
        <w:t xml:space="preserve"> drafting and finalising Education, Health and Care Plans (EHCPs), and ensuring statutory processes are met.</w:t>
      </w:r>
    </w:p>
    <w:p w14:paraId="37FA3812" w14:textId="77777777" w:rsidR="009563F6" w:rsidRPr="009563F6" w:rsidRDefault="009563F6" w:rsidP="009563F6">
      <w:pPr>
        <w:spacing w:after="0" w:line="240" w:lineRule="auto"/>
        <w:rPr>
          <w:rFonts w:ascii="Aptos" w:hAnsi="Aptos"/>
        </w:rPr>
      </w:pPr>
    </w:p>
    <w:p w14:paraId="13FBBF91" w14:textId="77777777" w:rsidR="009563F6" w:rsidRDefault="0086550E" w:rsidP="009563F6">
      <w:pPr>
        <w:spacing w:after="0" w:line="240" w:lineRule="auto"/>
        <w:rPr>
          <w:rFonts w:ascii="Aptos" w:hAnsi="Aptos"/>
        </w:rPr>
      </w:pPr>
      <w:r w:rsidRPr="009563F6">
        <w:rPr>
          <w:rFonts w:ascii="Aptos" w:hAnsi="Aptos"/>
        </w:rPr>
        <w:t xml:space="preserve">Working alongside SEND specialists, caseworkers, family workers and educational psychologists, you’ll also build strong links with social care, inclusion and early help colleagues. You will work in collaboration with our education providers to ensure our children and young people have access to the right support at the right time. </w:t>
      </w:r>
    </w:p>
    <w:p w14:paraId="362BE557" w14:textId="77777777" w:rsidR="009563F6" w:rsidRPr="009563F6" w:rsidRDefault="009563F6" w:rsidP="009563F6">
      <w:pPr>
        <w:spacing w:after="0" w:line="240" w:lineRule="auto"/>
        <w:rPr>
          <w:rFonts w:ascii="Aptos" w:hAnsi="Aptos"/>
        </w:rPr>
      </w:pPr>
    </w:p>
    <w:p w14:paraId="71CD5700" w14:textId="4D0A15F1" w:rsidR="0086550E" w:rsidRPr="009563F6" w:rsidRDefault="0086550E" w:rsidP="009563F6">
      <w:pPr>
        <w:spacing w:after="0" w:line="240" w:lineRule="auto"/>
        <w:rPr>
          <w:rFonts w:ascii="Aptos" w:hAnsi="Aptos"/>
        </w:rPr>
      </w:pPr>
      <w:r w:rsidRPr="009563F6">
        <w:rPr>
          <w:rFonts w:ascii="Aptos" w:hAnsi="Aptos"/>
        </w:rPr>
        <w:t>Maintaining accurate records</w:t>
      </w:r>
      <w:r w:rsidR="009563F6" w:rsidRPr="009563F6">
        <w:rPr>
          <w:rFonts w:ascii="Aptos" w:hAnsi="Aptos"/>
        </w:rPr>
        <w:t>,</w:t>
      </w:r>
      <w:r w:rsidRPr="009563F6">
        <w:rPr>
          <w:rFonts w:ascii="Aptos" w:hAnsi="Aptos"/>
        </w:rPr>
        <w:t xml:space="preserve"> </w:t>
      </w:r>
      <w:r w:rsidRPr="009563F6">
        <w:rPr>
          <w:rFonts w:ascii="Aptos" w:hAnsi="Aptos"/>
        </w:rPr>
        <w:t>managing complex cases</w:t>
      </w:r>
      <w:r w:rsidR="009563F6" w:rsidRPr="009563F6">
        <w:rPr>
          <w:rFonts w:ascii="Aptos" w:hAnsi="Aptos"/>
        </w:rPr>
        <w:t xml:space="preserve">, working to statutory deadlines, and overseeing </w:t>
      </w:r>
      <w:r w:rsidRPr="009563F6">
        <w:rPr>
          <w:rFonts w:ascii="Aptos" w:hAnsi="Aptos"/>
        </w:rPr>
        <w:t>mediations and appeals,</w:t>
      </w:r>
      <w:r w:rsidRPr="009563F6">
        <w:rPr>
          <w:rFonts w:ascii="Aptos" w:hAnsi="Aptos"/>
        </w:rPr>
        <w:t xml:space="preserve"> will all be key parts of your day</w:t>
      </w:r>
      <w:r w:rsidRPr="009563F6">
        <w:rPr>
          <w:rFonts w:ascii="Aptos" w:hAnsi="Aptos"/>
        </w:rPr>
        <w:t xml:space="preserve">, </w:t>
      </w:r>
      <w:r w:rsidR="009563F6" w:rsidRPr="009563F6">
        <w:rPr>
          <w:rFonts w:ascii="Aptos" w:hAnsi="Aptos"/>
        </w:rPr>
        <w:t xml:space="preserve">all </w:t>
      </w:r>
      <w:r w:rsidRPr="009563F6">
        <w:rPr>
          <w:rFonts w:ascii="Aptos" w:hAnsi="Aptos"/>
        </w:rPr>
        <w:t>whil</w:t>
      </w:r>
      <w:r w:rsidR="009563F6" w:rsidRPr="009563F6">
        <w:rPr>
          <w:rFonts w:ascii="Aptos" w:hAnsi="Aptos"/>
        </w:rPr>
        <w:t>e</w:t>
      </w:r>
      <w:r w:rsidRPr="009563F6">
        <w:rPr>
          <w:rFonts w:ascii="Aptos" w:hAnsi="Aptos"/>
        </w:rPr>
        <w:t xml:space="preserve"> </w:t>
      </w:r>
      <w:r w:rsidR="009563F6" w:rsidRPr="009563F6">
        <w:rPr>
          <w:rFonts w:ascii="Aptos" w:hAnsi="Aptos"/>
        </w:rPr>
        <w:t>keeping c</w:t>
      </w:r>
      <w:r w:rsidRPr="009563F6">
        <w:rPr>
          <w:rFonts w:ascii="Aptos" w:hAnsi="Aptos"/>
        </w:rPr>
        <w:t>hildren and families at the centre of your work.</w:t>
      </w:r>
    </w:p>
    <w:p w14:paraId="6F4E084D" w14:textId="77777777" w:rsidR="00241B72" w:rsidRPr="009563F6" w:rsidRDefault="00241B72" w:rsidP="009563F6">
      <w:pPr>
        <w:shd w:val="clear" w:color="auto" w:fill="FFFFFF"/>
        <w:spacing w:after="0" w:line="240" w:lineRule="auto"/>
        <w:outlineLvl w:val="1"/>
        <w:rPr>
          <w:rFonts w:ascii="Aptos" w:eastAsia="Times New Roman" w:hAnsi="Aptos" w:cs="Arial"/>
          <w:color w:val="333333"/>
          <w:kern w:val="0"/>
          <w:lang w:eastAsia="en-GB"/>
          <w14:ligatures w14:val="none"/>
        </w:rPr>
      </w:pPr>
    </w:p>
    <w:p w14:paraId="46B2164D" w14:textId="77777777" w:rsidR="0086550E" w:rsidRDefault="0086550E" w:rsidP="009563F6">
      <w:pPr>
        <w:spacing w:after="0" w:line="240" w:lineRule="auto"/>
        <w:rPr>
          <w:rFonts w:ascii="Aptos" w:hAnsi="Aptos"/>
          <w:b/>
          <w:bCs/>
        </w:rPr>
      </w:pPr>
      <w:r w:rsidRPr="009563F6">
        <w:rPr>
          <w:rFonts w:ascii="Aptos" w:hAnsi="Aptos"/>
          <w:b/>
          <w:bCs/>
        </w:rPr>
        <w:t>About you</w:t>
      </w:r>
    </w:p>
    <w:p w14:paraId="5AC5AC06" w14:textId="77777777" w:rsidR="009563F6" w:rsidRPr="009563F6" w:rsidRDefault="009563F6" w:rsidP="009563F6">
      <w:pPr>
        <w:spacing w:after="0" w:line="240" w:lineRule="auto"/>
        <w:rPr>
          <w:rFonts w:ascii="Aptos" w:hAnsi="Aptos"/>
        </w:rPr>
      </w:pPr>
    </w:p>
    <w:p w14:paraId="390E6050" w14:textId="77777777" w:rsidR="0086550E" w:rsidRPr="009563F6" w:rsidRDefault="0086550E" w:rsidP="009563F6">
      <w:pPr>
        <w:numPr>
          <w:ilvl w:val="0"/>
          <w:numId w:val="7"/>
        </w:numPr>
        <w:spacing w:after="0" w:line="360" w:lineRule="auto"/>
        <w:rPr>
          <w:rFonts w:ascii="Aptos" w:hAnsi="Aptos"/>
        </w:rPr>
      </w:pPr>
      <w:r w:rsidRPr="009563F6">
        <w:rPr>
          <w:rFonts w:ascii="Aptos" w:hAnsi="Aptos"/>
        </w:rPr>
        <w:t>you’ll be motivated, organised and able to manage a complex caseload</w:t>
      </w:r>
    </w:p>
    <w:p w14:paraId="7791BCD1" w14:textId="77777777" w:rsidR="0086550E" w:rsidRPr="009563F6" w:rsidRDefault="0086550E" w:rsidP="009563F6">
      <w:pPr>
        <w:numPr>
          <w:ilvl w:val="0"/>
          <w:numId w:val="7"/>
        </w:numPr>
        <w:spacing w:after="0" w:line="360" w:lineRule="auto"/>
        <w:rPr>
          <w:rFonts w:ascii="Aptos" w:hAnsi="Aptos"/>
        </w:rPr>
      </w:pPr>
      <w:r w:rsidRPr="009563F6">
        <w:rPr>
          <w:rFonts w:ascii="Aptos" w:hAnsi="Aptos"/>
        </w:rPr>
        <w:t>you’ll have experience working with children and young people with SEND</w:t>
      </w:r>
    </w:p>
    <w:p w14:paraId="2D05A360" w14:textId="77777777" w:rsidR="0086550E" w:rsidRPr="009563F6" w:rsidRDefault="0086550E" w:rsidP="009563F6">
      <w:pPr>
        <w:numPr>
          <w:ilvl w:val="0"/>
          <w:numId w:val="7"/>
        </w:numPr>
        <w:spacing w:after="0" w:line="360" w:lineRule="auto"/>
        <w:rPr>
          <w:rFonts w:ascii="Aptos" w:hAnsi="Aptos"/>
        </w:rPr>
      </w:pPr>
      <w:r w:rsidRPr="009563F6">
        <w:rPr>
          <w:rFonts w:ascii="Aptos" w:hAnsi="Aptos"/>
        </w:rPr>
        <w:t>you’ll be skilled at prioritising competing demands and meeting deadlines</w:t>
      </w:r>
    </w:p>
    <w:p w14:paraId="4C5960AF" w14:textId="77777777" w:rsidR="0086550E" w:rsidRPr="009563F6" w:rsidRDefault="0086550E" w:rsidP="009563F6">
      <w:pPr>
        <w:numPr>
          <w:ilvl w:val="0"/>
          <w:numId w:val="7"/>
        </w:numPr>
        <w:spacing w:after="0" w:line="360" w:lineRule="auto"/>
        <w:rPr>
          <w:rFonts w:ascii="Aptos" w:hAnsi="Aptos"/>
        </w:rPr>
      </w:pPr>
      <w:r w:rsidRPr="009563F6">
        <w:rPr>
          <w:rFonts w:ascii="Aptos" w:hAnsi="Aptos"/>
        </w:rPr>
        <w:t>you’ll value open, transparent customer service, keeping families well informed</w:t>
      </w:r>
    </w:p>
    <w:p w14:paraId="1BDEE601" w14:textId="77777777" w:rsidR="0086550E" w:rsidRPr="009563F6" w:rsidRDefault="0086550E" w:rsidP="009563F6">
      <w:pPr>
        <w:numPr>
          <w:ilvl w:val="0"/>
          <w:numId w:val="7"/>
        </w:numPr>
        <w:spacing w:after="0" w:line="360" w:lineRule="auto"/>
        <w:rPr>
          <w:rFonts w:ascii="Aptos" w:hAnsi="Aptos"/>
        </w:rPr>
      </w:pPr>
      <w:r w:rsidRPr="009563F6">
        <w:rPr>
          <w:rFonts w:ascii="Aptos" w:hAnsi="Aptos"/>
        </w:rPr>
        <w:t>you’ll be a confident communicator who can listen carefully and challenge constructively</w:t>
      </w:r>
    </w:p>
    <w:p w14:paraId="512A7254" w14:textId="77777777" w:rsidR="0086550E" w:rsidRPr="009563F6" w:rsidRDefault="0086550E" w:rsidP="009563F6">
      <w:pPr>
        <w:numPr>
          <w:ilvl w:val="0"/>
          <w:numId w:val="7"/>
        </w:numPr>
        <w:spacing w:after="0" w:line="360" w:lineRule="auto"/>
        <w:rPr>
          <w:rFonts w:ascii="Aptos" w:hAnsi="Aptos"/>
        </w:rPr>
      </w:pPr>
      <w:r w:rsidRPr="009563F6">
        <w:rPr>
          <w:rFonts w:ascii="Aptos" w:hAnsi="Aptos"/>
        </w:rPr>
        <w:t>you’ll enjoy working as part of a team, sharing knowledge and supporting others</w:t>
      </w:r>
    </w:p>
    <w:p w14:paraId="1394E7D5" w14:textId="77777777" w:rsidR="0086550E" w:rsidRPr="009563F6" w:rsidRDefault="0086550E" w:rsidP="009563F6">
      <w:pPr>
        <w:shd w:val="clear" w:color="auto" w:fill="FFFFFF"/>
        <w:spacing w:after="0" w:line="240" w:lineRule="auto"/>
        <w:outlineLvl w:val="1"/>
        <w:rPr>
          <w:rFonts w:ascii="Aptos" w:eastAsia="Times New Roman" w:hAnsi="Aptos" w:cs="Arial"/>
          <w:b/>
          <w:bCs/>
          <w:color w:val="333333"/>
          <w:kern w:val="0"/>
          <w:sz w:val="36"/>
          <w:szCs w:val="36"/>
          <w:lang w:eastAsia="en-GB"/>
          <w14:ligatures w14:val="none"/>
        </w:rPr>
      </w:pPr>
    </w:p>
    <w:p w14:paraId="72941E6E" w14:textId="77777777" w:rsidR="0086550E" w:rsidRDefault="0086550E" w:rsidP="009563F6">
      <w:pPr>
        <w:spacing w:after="0" w:line="240" w:lineRule="auto"/>
        <w:rPr>
          <w:rFonts w:ascii="Aptos" w:hAnsi="Aptos"/>
          <w:b/>
          <w:bCs/>
        </w:rPr>
      </w:pPr>
      <w:r w:rsidRPr="009563F6">
        <w:rPr>
          <w:rFonts w:ascii="Aptos" w:hAnsi="Aptos"/>
          <w:b/>
          <w:bCs/>
        </w:rPr>
        <w:t>Contact details:</w:t>
      </w:r>
    </w:p>
    <w:p w14:paraId="0465140F" w14:textId="77777777" w:rsidR="009563F6" w:rsidRPr="009563F6" w:rsidRDefault="009563F6" w:rsidP="009563F6">
      <w:pPr>
        <w:spacing w:after="0" w:line="240" w:lineRule="auto"/>
        <w:rPr>
          <w:rFonts w:ascii="Aptos" w:hAnsi="Aptos"/>
        </w:rPr>
      </w:pPr>
    </w:p>
    <w:p w14:paraId="08A84B51" w14:textId="77777777" w:rsidR="0086550E" w:rsidRDefault="0086550E" w:rsidP="009563F6">
      <w:pPr>
        <w:spacing w:after="0" w:line="240" w:lineRule="auto"/>
        <w:rPr>
          <w:rFonts w:ascii="Aptos" w:hAnsi="Aptos"/>
        </w:rPr>
      </w:pPr>
      <w:r w:rsidRPr="009563F6">
        <w:rPr>
          <w:rFonts w:ascii="Aptos" w:hAnsi="Aptos"/>
        </w:rPr>
        <w:t>For an informal discussion about this role please contact: </w:t>
      </w:r>
    </w:p>
    <w:p w14:paraId="2796A92B" w14:textId="77777777" w:rsidR="009563F6" w:rsidRPr="009563F6" w:rsidRDefault="009563F6" w:rsidP="009563F6">
      <w:pPr>
        <w:spacing w:after="0" w:line="240" w:lineRule="auto"/>
        <w:rPr>
          <w:rFonts w:ascii="Aptos" w:hAnsi="Aptos"/>
        </w:rPr>
      </w:pPr>
    </w:p>
    <w:p w14:paraId="3B5E05A5" w14:textId="5BC10E75" w:rsidR="0086550E" w:rsidRPr="009563F6" w:rsidRDefault="0086550E" w:rsidP="009563F6">
      <w:pPr>
        <w:spacing w:after="0" w:line="240" w:lineRule="auto"/>
        <w:rPr>
          <w:rFonts w:ascii="Aptos" w:hAnsi="Aptos"/>
        </w:rPr>
      </w:pPr>
      <w:r w:rsidRPr="009563F6">
        <w:rPr>
          <w:rFonts w:ascii="Aptos" w:hAnsi="Aptos"/>
        </w:rPr>
        <w:t>G</w:t>
      </w:r>
      <w:r w:rsidRPr="009563F6">
        <w:rPr>
          <w:rFonts w:ascii="Aptos" w:hAnsi="Aptos"/>
        </w:rPr>
        <w:t>ill Dodd – Team Manager (SEND), Purbeck and SEND Assessment team</w:t>
      </w:r>
      <w:r w:rsidRPr="009563F6">
        <w:rPr>
          <w:rFonts w:ascii="Aptos" w:hAnsi="Aptos"/>
        </w:rPr>
        <w:t xml:space="preserve"> </w:t>
      </w:r>
    </w:p>
    <w:p w14:paraId="210B4CA8" w14:textId="5EBCB9A0" w:rsidR="0086550E" w:rsidRPr="009563F6" w:rsidRDefault="0086550E" w:rsidP="009563F6">
      <w:pPr>
        <w:numPr>
          <w:ilvl w:val="0"/>
          <w:numId w:val="8"/>
        </w:numPr>
        <w:spacing w:after="0" w:line="240" w:lineRule="auto"/>
        <w:rPr>
          <w:rFonts w:ascii="Aptos" w:hAnsi="Aptos"/>
        </w:rPr>
      </w:pPr>
      <w:r w:rsidRPr="009563F6">
        <w:rPr>
          <w:rFonts w:ascii="Aptos" w:hAnsi="Aptos"/>
        </w:rPr>
        <w:t>G</w:t>
      </w:r>
      <w:r w:rsidRPr="009563F6">
        <w:rPr>
          <w:rFonts w:ascii="Aptos" w:hAnsi="Aptos"/>
        </w:rPr>
        <w:t>ill.Dodd</w:t>
      </w:r>
      <w:r w:rsidRPr="009563F6">
        <w:rPr>
          <w:rFonts w:ascii="Aptos" w:hAnsi="Aptos"/>
        </w:rPr>
        <w:t>@dorsetcouncil.gov.uk</w:t>
      </w:r>
    </w:p>
    <w:p w14:paraId="498887F9" w14:textId="034E58C6" w:rsidR="0086550E" w:rsidRPr="009563F6" w:rsidRDefault="0086550E" w:rsidP="009563F6">
      <w:pPr>
        <w:numPr>
          <w:ilvl w:val="0"/>
          <w:numId w:val="8"/>
        </w:numPr>
        <w:spacing w:after="0" w:line="240" w:lineRule="auto"/>
        <w:rPr>
          <w:rFonts w:ascii="Aptos" w:hAnsi="Aptos"/>
        </w:rPr>
      </w:pPr>
      <w:r w:rsidRPr="009563F6">
        <w:rPr>
          <w:rFonts w:ascii="Aptos" w:hAnsi="Aptos"/>
        </w:rPr>
        <w:t>01</w:t>
      </w:r>
      <w:r w:rsidRPr="009563F6">
        <w:rPr>
          <w:rFonts w:ascii="Aptos" w:hAnsi="Aptos"/>
        </w:rPr>
        <w:t>305 224457</w:t>
      </w:r>
    </w:p>
    <w:p w14:paraId="15D5251D" w14:textId="77777777" w:rsidR="0086550E" w:rsidRDefault="0086550E" w:rsidP="009563F6">
      <w:pPr>
        <w:spacing w:after="0" w:line="240" w:lineRule="auto"/>
        <w:rPr>
          <w:rFonts w:ascii="Aptos" w:hAnsi="Aptos"/>
        </w:rPr>
      </w:pPr>
      <w:r w:rsidRPr="009563F6">
        <w:rPr>
          <w:rFonts w:ascii="Aptos" w:hAnsi="Aptos"/>
        </w:rPr>
        <w:t xml:space="preserve">Or </w:t>
      </w:r>
    </w:p>
    <w:p w14:paraId="309B26DB" w14:textId="77777777" w:rsidR="009563F6" w:rsidRPr="009563F6" w:rsidRDefault="009563F6" w:rsidP="009563F6">
      <w:pPr>
        <w:spacing w:after="0" w:line="240" w:lineRule="auto"/>
        <w:rPr>
          <w:rFonts w:ascii="Aptos" w:hAnsi="Aptos"/>
        </w:rPr>
      </w:pPr>
    </w:p>
    <w:p w14:paraId="2CFD9238" w14:textId="0F1B2020" w:rsidR="0086550E" w:rsidRPr="009563F6" w:rsidRDefault="0086550E" w:rsidP="009563F6">
      <w:pPr>
        <w:spacing w:after="0" w:line="240" w:lineRule="auto"/>
        <w:rPr>
          <w:rFonts w:ascii="Aptos" w:hAnsi="Aptos"/>
        </w:rPr>
      </w:pPr>
      <w:r w:rsidRPr="009563F6">
        <w:rPr>
          <w:rFonts w:ascii="Aptos" w:hAnsi="Aptos"/>
        </w:rPr>
        <w:t>Emma Adlem</w:t>
      </w:r>
      <w:r w:rsidRPr="009563F6">
        <w:rPr>
          <w:rFonts w:ascii="Aptos" w:hAnsi="Aptos"/>
        </w:rPr>
        <w:t xml:space="preserve"> – Learning and Belonging Service Manager</w:t>
      </w:r>
      <w:r w:rsidRPr="009563F6">
        <w:rPr>
          <w:rFonts w:ascii="Aptos" w:hAnsi="Aptos"/>
        </w:rPr>
        <w:t>, East and Purbeck Locality</w:t>
      </w:r>
    </w:p>
    <w:p w14:paraId="16DF292A" w14:textId="1A9B942F" w:rsidR="0086550E" w:rsidRPr="009563F6" w:rsidRDefault="0086550E" w:rsidP="009563F6">
      <w:pPr>
        <w:pStyle w:val="ListParagraph"/>
        <w:numPr>
          <w:ilvl w:val="0"/>
          <w:numId w:val="9"/>
        </w:numPr>
        <w:spacing w:after="0" w:line="240" w:lineRule="auto"/>
        <w:rPr>
          <w:rFonts w:ascii="Aptos" w:hAnsi="Aptos"/>
        </w:rPr>
      </w:pPr>
      <w:hyperlink r:id="rId5" w:history="1">
        <w:r w:rsidRPr="009563F6">
          <w:rPr>
            <w:rStyle w:val="Hyperlink"/>
            <w:rFonts w:ascii="Aptos" w:hAnsi="Aptos"/>
          </w:rPr>
          <w:t>Emma.Adlem</w:t>
        </w:r>
        <w:r w:rsidRPr="009563F6">
          <w:rPr>
            <w:rStyle w:val="Hyperlink"/>
            <w:rFonts w:ascii="Aptos" w:hAnsi="Aptos"/>
          </w:rPr>
          <w:t>@dorsetcouncil.gov.uk</w:t>
        </w:r>
      </w:hyperlink>
    </w:p>
    <w:p w14:paraId="0A3AFA4A" w14:textId="631D0625" w:rsidR="0086550E" w:rsidRPr="009563F6" w:rsidRDefault="0086550E" w:rsidP="009563F6">
      <w:pPr>
        <w:pStyle w:val="ListParagraph"/>
        <w:numPr>
          <w:ilvl w:val="0"/>
          <w:numId w:val="9"/>
        </w:numPr>
        <w:spacing w:after="0" w:line="240" w:lineRule="auto"/>
        <w:rPr>
          <w:rFonts w:ascii="Aptos" w:hAnsi="Aptos"/>
        </w:rPr>
      </w:pPr>
      <w:r w:rsidRPr="009563F6">
        <w:rPr>
          <w:rFonts w:ascii="Aptos" w:hAnsi="Aptos"/>
        </w:rPr>
        <w:t>01305 224453</w:t>
      </w:r>
    </w:p>
    <w:p w14:paraId="13A0AE0B" w14:textId="77777777" w:rsidR="0086550E" w:rsidRPr="009563F6" w:rsidRDefault="0086550E" w:rsidP="009563F6">
      <w:pPr>
        <w:spacing w:after="0" w:line="240" w:lineRule="auto"/>
        <w:rPr>
          <w:rFonts w:ascii="Aptos" w:hAnsi="Aptos"/>
        </w:rPr>
      </w:pPr>
    </w:p>
    <w:p w14:paraId="1641A893" w14:textId="77777777" w:rsidR="0086550E" w:rsidRPr="009563F6" w:rsidRDefault="0086550E" w:rsidP="009563F6">
      <w:pPr>
        <w:spacing w:after="0" w:line="240" w:lineRule="auto"/>
        <w:rPr>
          <w:rFonts w:ascii="Aptos" w:hAnsi="Aptos"/>
        </w:rPr>
      </w:pPr>
      <w:r w:rsidRPr="009563F6">
        <w:rPr>
          <w:rFonts w:ascii="Aptos" w:hAnsi="Aptos"/>
        </w:rPr>
        <w:t>For full details, please see the job description. This role involves regular travel across Dorset, so access to a suitable vehicle is essential, along with a current DBS check.</w:t>
      </w:r>
    </w:p>
    <w:p w14:paraId="59BD94E0" w14:textId="77777777" w:rsidR="009563F6" w:rsidRDefault="009563F6" w:rsidP="009563F6">
      <w:pPr>
        <w:spacing w:after="0" w:line="240" w:lineRule="auto"/>
        <w:rPr>
          <w:rFonts w:ascii="Aptos" w:hAnsi="Aptos"/>
        </w:rPr>
      </w:pPr>
    </w:p>
    <w:p w14:paraId="6FECDB4D" w14:textId="181787B3" w:rsidR="0086550E" w:rsidRDefault="0086550E" w:rsidP="009563F6">
      <w:pPr>
        <w:spacing w:after="0" w:line="240" w:lineRule="auto"/>
        <w:rPr>
          <w:rFonts w:ascii="Aptos" w:hAnsi="Aptos"/>
        </w:rPr>
      </w:pPr>
      <w:r w:rsidRPr="009563F6">
        <w:rPr>
          <w:rFonts w:ascii="Aptos" w:hAnsi="Aptos"/>
        </w:rPr>
        <w:t>This post requires significant travel. You must have a vehicle (or transport we deem suitable) available for use as needed. </w:t>
      </w:r>
    </w:p>
    <w:p w14:paraId="518F48BE" w14:textId="77777777" w:rsidR="009563F6" w:rsidRPr="009563F6" w:rsidRDefault="009563F6" w:rsidP="009563F6">
      <w:pPr>
        <w:spacing w:after="0" w:line="240" w:lineRule="auto"/>
        <w:rPr>
          <w:rFonts w:ascii="Aptos" w:hAnsi="Aptos"/>
        </w:rPr>
      </w:pPr>
    </w:p>
    <w:p w14:paraId="2618358B" w14:textId="77777777" w:rsidR="009563F6" w:rsidRDefault="0086550E" w:rsidP="009563F6">
      <w:pPr>
        <w:spacing w:after="0" w:line="240" w:lineRule="auto"/>
        <w:rPr>
          <w:rFonts w:ascii="Aptos" w:hAnsi="Aptos"/>
        </w:rPr>
      </w:pPr>
      <w:r w:rsidRPr="009563F6">
        <w:rPr>
          <w:rFonts w:ascii="Aptos" w:hAnsi="Aptos"/>
        </w:rPr>
        <w:t xml:space="preserve">This post involves working with children and/or vulnerable adults and/or having access to significant information about them. It will be subject to a Disclosure and Barring Service check. </w:t>
      </w:r>
    </w:p>
    <w:p w14:paraId="476F68E2" w14:textId="77777777" w:rsidR="009563F6" w:rsidRDefault="009563F6" w:rsidP="009563F6">
      <w:pPr>
        <w:spacing w:after="0" w:line="240" w:lineRule="auto"/>
        <w:rPr>
          <w:rFonts w:ascii="Aptos" w:hAnsi="Aptos"/>
        </w:rPr>
      </w:pPr>
    </w:p>
    <w:p w14:paraId="6CA6193F" w14:textId="09CAE2E7" w:rsidR="0086550E" w:rsidRPr="009563F6" w:rsidRDefault="0086550E" w:rsidP="009563F6">
      <w:pPr>
        <w:spacing w:after="0" w:line="240" w:lineRule="auto"/>
        <w:rPr>
          <w:rFonts w:ascii="Aptos" w:hAnsi="Aptos"/>
        </w:rPr>
      </w:pPr>
      <w:r w:rsidRPr="009563F6">
        <w:rPr>
          <w:rFonts w:ascii="Aptos" w:hAnsi="Aptos"/>
        </w:rPr>
        <w:t xml:space="preserve">See our </w:t>
      </w:r>
      <w:hyperlink r:id="rId6" w:tgtFrame="_blank" w:tooltip="https://www.dorsetcouncil.gov.uk/w/policy-on-the-employment-of-ex-offenders?p_l_back_url=%2fsearch%3fq%3drehab%2bof%2boffenders" w:history="1">
        <w:r w:rsidRPr="009563F6">
          <w:rPr>
            <w:rStyle w:val="Hyperlink"/>
            <w:rFonts w:ascii="Aptos" w:hAnsi="Aptos"/>
          </w:rPr>
          <w:t>policy on the employment of ex-offenders</w:t>
        </w:r>
      </w:hyperlink>
      <w:r w:rsidRPr="009563F6">
        <w:rPr>
          <w:rFonts w:ascii="Aptos" w:hAnsi="Aptos"/>
        </w:rPr>
        <w:t>. </w:t>
      </w:r>
    </w:p>
    <w:p w14:paraId="3B2384E4" w14:textId="77777777" w:rsidR="0086550E" w:rsidRPr="009563F6" w:rsidRDefault="0086550E" w:rsidP="009563F6">
      <w:pPr>
        <w:spacing w:after="0" w:line="240" w:lineRule="auto"/>
        <w:rPr>
          <w:rFonts w:ascii="Aptos" w:hAnsi="Aptos"/>
        </w:rPr>
      </w:pPr>
      <w:r w:rsidRPr="009563F6">
        <w:rPr>
          <w:rFonts w:ascii="Aptos" w:hAnsi="Aptos"/>
        </w:rPr>
        <w:t>See our</w:t>
      </w:r>
      <w:hyperlink r:id="rId7" w:tgtFrame="_blank" w:tooltip="https://www.dorsetcouncil.gov.uk/w/policy-statement-on-safeguarding-children-and-young-people?redirect=%2fjobs-and-careers%2frecruitment%2four-recruitment-policies" w:history="1">
        <w:r w:rsidRPr="009563F6">
          <w:rPr>
            <w:rStyle w:val="Hyperlink"/>
            <w:rFonts w:ascii="Aptos" w:hAnsi="Aptos"/>
          </w:rPr>
          <w:t xml:space="preserve"> policy on safeguarding children and young people</w:t>
        </w:r>
      </w:hyperlink>
      <w:r w:rsidRPr="009563F6">
        <w:rPr>
          <w:rFonts w:ascii="Aptos" w:hAnsi="Aptos"/>
        </w:rPr>
        <w:t>. </w:t>
      </w:r>
    </w:p>
    <w:p w14:paraId="5CADF42C" w14:textId="77777777" w:rsidR="0086550E" w:rsidRPr="009563F6" w:rsidRDefault="0086550E" w:rsidP="009563F6">
      <w:pPr>
        <w:spacing w:after="0" w:line="240" w:lineRule="auto"/>
        <w:rPr>
          <w:rFonts w:ascii="Aptos" w:hAnsi="Aptos"/>
        </w:rPr>
      </w:pPr>
      <w:r w:rsidRPr="009563F6">
        <w:rPr>
          <w:rFonts w:ascii="Aptos" w:hAnsi="Aptos"/>
        </w:rPr>
        <w:t xml:space="preserve">See our </w:t>
      </w:r>
      <w:hyperlink r:id="rId8" w:tgtFrame="_blank" w:tooltip="https://www.dorsetcouncil.gov.uk/w/safeguarding-adults-from-harm-or-abuse?redirect=%2fjobs-and-careers%2frecruitment%2four-recruitment-policies" w:history="1">
        <w:r w:rsidRPr="009563F6">
          <w:rPr>
            <w:rStyle w:val="Hyperlink"/>
            <w:rFonts w:ascii="Aptos" w:hAnsi="Aptos"/>
          </w:rPr>
          <w:t>adult safeguarding policy</w:t>
        </w:r>
      </w:hyperlink>
      <w:r w:rsidRPr="009563F6">
        <w:rPr>
          <w:rFonts w:ascii="Aptos" w:hAnsi="Aptos"/>
        </w:rPr>
        <w:t>. </w:t>
      </w:r>
    </w:p>
    <w:p w14:paraId="52B36A52" w14:textId="77777777" w:rsidR="00394B7C" w:rsidRPr="009563F6" w:rsidRDefault="00394B7C" w:rsidP="009563F6">
      <w:pPr>
        <w:shd w:val="clear" w:color="auto" w:fill="FFFFFF"/>
        <w:spacing w:after="0" w:line="240" w:lineRule="auto"/>
        <w:outlineLvl w:val="1"/>
        <w:rPr>
          <w:rFonts w:ascii="Aptos" w:hAnsi="Aptos"/>
        </w:rPr>
      </w:pPr>
    </w:p>
    <w:sectPr w:rsidR="00394B7C" w:rsidRPr="009563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82AE6"/>
    <w:multiLevelType w:val="hybridMultilevel"/>
    <w:tmpl w:val="FCCA8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6E119E"/>
    <w:multiLevelType w:val="multilevel"/>
    <w:tmpl w:val="2D0EF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B7A2590"/>
    <w:multiLevelType w:val="multilevel"/>
    <w:tmpl w:val="7A2A3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F67FD2"/>
    <w:multiLevelType w:val="multilevel"/>
    <w:tmpl w:val="02328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B06C07"/>
    <w:multiLevelType w:val="multilevel"/>
    <w:tmpl w:val="533A4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1E2EF3"/>
    <w:multiLevelType w:val="multilevel"/>
    <w:tmpl w:val="CD306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0E04F4"/>
    <w:multiLevelType w:val="hybridMultilevel"/>
    <w:tmpl w:val="6E647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9D1A9E"/>
    <w:multiLevelType w:val="multilevel"/>
    <w:tmpl w:val="B6AC8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3777178"/>
    <w:multiLevelType w:val="hybridMultilevel"/>
    <w:tmpl w:val="A878A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449694">
    <w:abstractNumId w:val="4"/>
  </w:num>
  <w:num w:numId="2" w16cid:durableId="1900364354">
    <w:abstractNumId w:val="2"/>
  </w:num>
  <w:num w:numId="3" w16cid:durableId="1454906745">
    <w:abstractNumId w:val="1"/>
  </w:num>
  <w:num w:numId="4" w16cid:durableId="1524513700">
    <w:abstractNumId w:val="7"/>
  </w:num>
  <w:num w:numId="5" w16cid:durableId="2074309250">
    <w:abstractNumId w:val="6"/>
  </w:num>
  <w:num w:numId="6" w16cid:durableId="1574468518">
    <w:abstractNumId w:val="8"/>
  </w:num>
  <w:num w:numId="7" w16cid:durableId="463233629">
    <w:abstractNumId w:val="3"/>
  </w:num>
  <w:num w:numId="8" w16cid:durableId="817764901">
    <w:abstractNumId w:val="5"/>
  </w:num>
  <w:num w:numId="9" w16cid:durableId="870456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B72"/>
    <w:rsid w:val="001610C0"/>
    <w:rsid w:val="00241B72"/>
    <w:rsid w:val="00394B7C"/>
    <w:rsid w:val="0086550E"/>
    <w:rsid w:val="009563F6"/>
    <w:rsid w:val="00B5299C"/>
    <w:rsid w:val="00C503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855A0"/>
  <w15:chartTrackingRefBased/>
  <w15:docId w15:val="{1F9CF01E-E18A-471D-BC45-510A9C865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1B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1B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1B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1B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1B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1B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1B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1B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1B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B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1B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1B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1B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1B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1B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1B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1B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1B72"/>
    <w:rPr>
      <w:rFonts w:eastAsiaTheme="majorEastAsia" w:cstheme="majorBidi"/>
      <w:color w:val="272727" w:themeColor="text1" w:themeTint="D8"/>
    </w:rPr>
  </w:style>
  <w:style w:type="paragraph" w:styleId="Title">
    <w:name w:val="Title"/>
    <w:basedOn w:val="Normal"/>
    <w:next w:val="Normal"/>
    <w:link w:val="TitleChar"/>
    <w:uiPriority w:val="10"/>
    <w:qFormat/>
    <w:rsid w:val="00241B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1B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1B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1B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1B72"/>
    <w:pPr>
      <w:spacing w:before="160"/>
      <w:jc w:val="center"/>
    </w:pPr>
    <w:rPr>
      <w:i/>
      <w:iCs/>
      <w:color w:val="404040" w:themeColor="text1" w:themeTint="BF"/>
    </w:rPr>
  </w:style>
  <w:style w:type="character" w:customStyle="1" w:styleId="QuoteChar">
    <w:name w:val="Quote Char"/>
    <w:basedOn w:val="DefaultParagraphFont"/>
    <w:link w:val="Quote"/>
    <w:uiPriority w:val="29"/>
    <w:rsid w:val="00241B72"/>
    <w:rPr>
      <w:i/>
      <w:iCs/>
      <w:color w:val="404040" w:themeColor="text1" w:themeTint="BF"/>
    </w:rPr>
  </w:style>
  <w:style w:type="paragraph" w:styleId="ListParagraph">
    <w:name w:val="List Paragraph"/>
    <w:basedOn w:val="Normal"/>
    <w:uiPriority w:val="34"/>
    <w:qFormat/>
    <w:rsid w:val="00241B72"/>
    <w:pPr>
      <w:ind w:left="720"/>
      <w:contextualSpacing/>
    </w:pPr>
  </w:style>
  <w:style w:type="character" w:styleId="IntenseEmphasis">
    <w:name w:val="Intense Emphasis"/>
    <w:basedOn w:val="DefaultParagraphFont"/>
    <w:uiPriority w:val="21"/>
    <w:qFormat/>
    <w:rsid w:val="00241B72"/>
    <w:rPr>
      <w:i/>
      <w:iCs/>
      <w:color w:val="0F4761" w:themeColor="accent1" w:themeShade="BF"/>
    </w:rPr>
  </w:style>
  <w:style w:type="paragraph" w:styleId="IntenseQuote">
    <w:name w:val="Intense Quote"/>
    <w:basedOn w:val="Normal"/>
    <w:next w:val="Normal"/>
    <w:link w:val="IntenseQuoteChar"/>
    <w:uiPriority w:val="30"/>
    <w:qFormat/>
    <w:rsid w:val="00241B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1B72"/>
    <w:rPr>
      <w:i/>
      <w:iCs/>
      <w:color w:val="0F4761" w:themeColor="accent1" w:themeShade="BF"/>
    </w:rPr>
  </w:style>
  <w:style w:type="character" w:styleId="IntenseReference">
    <w:name w:val="Intense Reference"/>
    <w:basedOn w:val="DefaultParagraphFont"/>
    <w:uiPriority w:val="32"/>
    <w:qFormat/>
    <w:rsid w:val="00241B72"/>
    <w:rPr>
      <w:b/>
      <w:bCs/>
      <w:smallCaps/>
      <w:color w:val="0F4761" w:themeColor="accent1" w:themeShade="BF"/>
      <w:spacing w:val="5"/>
    </w:rPr>
  </w:style>
  <w:style w:type="character" w:styleId="Hyperlink">
    <w:name w:val="Hyperlink"/>
    <w:basedOn w:val="DefaultParagraphFont"/>
    <w:uiPriority w:val="99"/>
    <w:unhideWhenUsed/>
    <w:rsid w:val="0086550E"/>
    <w:rPr>
      <w:color w:val="467886" w:themeColor="hyperlink"/>
      <w:u w:val="single"/>
    </w:rPr>
  </w:style>
  <w:style w:type="character" w:styleId="UnresolvedMention">
    <w:name w:val="Unresolved Mention"/>
    <w:basedOn w:val="DefaultParagraphFont"/>
    <w:uiPriority w:val="99"/>
    <w:semiHidden/>
    <w:unhideWhenUsed/>
    <w:rsid w:val="008655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rsetcouncil.gov.uk/w/safeguarding-adults-from-harm-or-abuse?redirect=%2Fjobs-and-careers%2Frecruitment%2Four-recruitment-policies" TargetMode="External"/><Relationship Id="rId3" Type="http://schemas.openxmlformats.org/officeDocument/2006/relationships/settings" Target="settings.xml"/><Relationship Id="rId7" Type="http://schemas.openxmlformats.org/officeDocument/2006/relationships/hyperlink" Target="https://www.dorsetcouncil.gov.uk/w/policy-statement-on-safeguarding-children-and-young-people?redirect=%2Fjobs-and-careers%2Frecruitment%2Four-recruitment-polic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orsetcouncil.gov.uk/w/policy-on-the-employment-of-ex-offenders?p_l_back_url=%2Fsearch%3Fq%3Drehab%2Bof%2Boffenders" TargetMode="External"/><Relationship Id="rId5" Type="http://schemas.openxmlformats.org/officeDocument/2006/relationships/hyperlink" Target="mailto:Emma.Adlem@dorsetcouncil.gov.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617</Words>
  <Characters>3520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Adlem</dc:creator>
  <cp:keywords/>
  <dc:description/>
  <cp:lastModifiedBy>Emma Adlem</cp:lastModifiedBy>
  <cp:revision>1</cp:revision>
  <dcterms:created xsi:type="dcterms:W3CDTF">2026-09-17T15:46:00Z</dcterms:created>
  <dcterms:modified xsi:type="dcterms:W3CDTF">2026-09-17T16:12:00Z</dcterms:modified>
</cp:coreProperties>
</file>