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3907B" w14:textId="77777777" w:rsidR="001E5139" w:rsidRDefault="001E5139" w:rsidP="001E5139">
      <w:pPr>
        <w:spacing w:after="0" w:line="240" w:lineRule="auto"/>
        <w:jc w:val="right"/>
        <w:rPr>
          <w:b/>
          <w:color w:val="008080"/>
          <w:sz w:val="28"/>
          <w:szCs w:val="28"/>
        </w:rPr>
      </w:pPr>
    </w:p>
    <w:p w14:paraId="3C4FCE19" w14:textId="409BD9BC" w:rsidR="006D5060" w:rsidRDefault="006D5060" w:rsidP="006D5060">
      <w:pPr>
        <w:spacing w:after="0" w:line="240" w:lineRule="auto"/>
        <w:jc w:val="both"/>
        <w:rPr>
          <w:b/>
          <w:sz w:val="28"/>
          <w:szCs w:val="28"/>
        </w:rPr>
      </w:pPr>
      <w:r w:rsidRPr="00E86936">
        <w:rPr>
          <w:rFonts w:cstheme="minorHAnsi"/>
          <w:b/>
          <w:color w:val="137E7C"/>
          <w:sz w:val="28"/>
          <w:szCs w:val="28"/>
        </w:rPr>
        <w:t>P</w:t>
      </w:r>
      <w:r>
        <w:rPr>
          <w:rFonts w:cstheme="minorHAnsi"/>
          <w:b/>
          <w:color w:val="137E7C"/>
          <w:sz w:val="28"/>
          <w:szCs w:val="28"/>
        </w:rPr>
        <w:t>astoral and Nurture Lead</w:t>
      </w:r>
    </w:p>
    <w:p w14:paraId="5CA25E5C" w14:textId="77777777" w:rsidR="006D5060" w:rsidRPr="006F2092" w:rsidRDefault="006D5060" w:rsidP="006D5060">
      <w:pPr>
        <w:spacing w:after="0" w:line="240" w:lineRule="auto"/>
        <w:jc w:val="both"/>
        <w:rPr>
          <w:b/>
          <w:sz w:val="28"/>
          <w:szCs w:val="28"/>
        </w:rPr>
      </w:pPr>
      <w:r>
        <w:rPr>
          <w:b/>
          <w:sz w:val="28"/>
          <w:szCs w:val="28"/>
        </w:rPr>
        <w:t>Wareham St Mary</w:t>
      </w:r>
      <w:r w:rsidRPr="006F2092">
        <w:rPr>
          <w:b/>
          <w:sz w:val="28"/>
          <w:szCs w:val="28"/>
        </w:rPr>
        <w:t xml:space="preserve"> CE </w:t>
      </w:r>
      <w:r>
        <w:rPr>
          <w:b/>
          <w:sz w:val="28"/>
          <w:szCs w:val="28"/>
        </w:rPr>
        <w:t>Primary</w:t>
      </w:r>
      <w:r w:rsidRPr="006F2092">
        <w:rPr>
          <w:b/>
          <w:sz w:val="28"/>
          <w:szCs w:val="28"/>
        </w:rPr>
        <w:t xml:space="preserve"> School</w:t>
      </w:r>
    </w:p>
    <w:p w14:paraId="5C0AE1FC" w14:textId="608B679E" w:rsidR="006D5060" w:rsidRPr="006F2092" w:rsidRDefault="006D5060" w:rsidP="006D5060">
      <w:pPr>
        <w:spacing w:after="0" w:line="240" w:lineRule="auto"/>
        <w:jc w:val="both"/>
        <w:rPr>
          <w:b/>
          <w:sz w:val="24"/>
          <w:szCs w:val="24"/>
        </w:rPr>
      </w:pPr>
      <w:r w:rsidRPr="00C20DD8">
        <w:rPr>
          <w:rFonts w:cstheme="minorHAnsi"/>
          <w:b/>
          <w:sz w:val="24"/>
        </w:rPr>
        <w:t>1</w:t>
      </w:r>
      <w:r>
        <w:rPr>
          <w:rFonts w:cstheme="minorHAnsi"/>
          <w:b/>
          <w:sz w:val="24"/>
        </w:rPr>
        <w:t>0</w:t>
      </w:r>
      <w:r w:rsidRPr="00C20DD8">
        <w:rPr>
          <w:rFonts w:cstheme="minorHAnsi"/>
          <w:b/>
          <w:sz w:val="24"/>
        </w:rPr>
        <w:t xml:space="preserve"> hours</w:t>
      </w:r>
      <w:r>
        <w:rPr>
          <w:rFonts w:cstheme="minorHAnsi"/>
          <w:b/>
          <w:sz w:val="24"/>
        </w:rPr>
        <w:t xml:space="preserve"> per week</w:t>
      </w:r>
      <w:r w:rsidR="00C33573">
        <w:rPr>
          <w:rFonts w:cstheme="minorHAnsi"/>
          <w:b/>
          <w:sz w:val="24"/>
        </w:rPr>
        <w:t xml:space="preserve"> (Additional hrs to be discussed at interview)</w:t>
      </w:r>
    </w:p>
    <w:p w14:paraId="288C7656" w14:textId="77777777" w:rsidR="006D5060" w:rsidRDefault="006D5060" w:rsidP="006D5060">
      <w:pPr>
        <w:spacing w:after="0" w:line="240" w:lineRule="auto"/>
        <w:jc w:val="both"/>
        <w:rPr>
          <w:b/>
          <w:sz w:val="24"/>
          <w:szCs w:val="24"/>
        </w:rPr>
      </w:pPr>
      <w:r>
        <w:rPr>
          <w:b/>
          <w:sz w:val="24"/>
          <w:szCs w:val="24"/>
        </w:rPr>
        <w:t>Term-time, plus inset days (39 weeks</w:t>
      </w:r>
      <w:r w:rsidRPr="006F2092">
        <w:rPr>
          <w:b/>
          <w:sz w:val="24"/>
          <w:szCs w:val="24"/>
        </w:rPr>
        <w:t>)</w:t>
      </w:r>
    </w:p>
    <w:p w14:paraId="2FA48966" w14:textId="57BB8783" w:rsidR="006D5060" w:rsidRPr="000D7D0B" w:rsidRDefault="006D5060" w:rsidP="006D5060">
      <w:pPr>
        <w:spacing w:after="0" w:line="240" w:lineRule="auto"/>
        <w:jc w:val="both"/>
        <w:rPr>
          <w:b/>
          <w:sz w:val="24"/>
          <w:szCs w:val="24"/>
        </w:rPr>
      </w:pPr>
      <w:r>
        <w:rPr>
          <w:b/>
          <w:sz w:val="24"/>
          <w:szCs w:val="24"/>
        </w:rPr>
        <w:t xml:space="preserve">Salary Range: </w:t>
      </w:r>
      <w:r w:rsidRPr="000D7D0B">
        <w:rPr>
          <w:b/>
          <w:sz w:val="24"/>
          <w:szCs w:val="24"/>
        </w:rPr>
        <w:t xml:space="preserve">Grade </w:t>
      </w:r>
      <w:r>
        <w:rPr>
          <w:b/>
          <w:sz w:val="24"/>
          <w:szCs w:val="24"/>
        </w:rPr>
        <w:t>9</w:t>
      </w:r>
      <w:r w:rsidRPr="000D7D0B">
        <w:rPr>
          <w:b/>
          <w:sz w:val="24"/>
          <w:szCs w:val="24"/>
        </w:rPr>
        <w:t xml:space="preserve">, SCP </w:t>
      </w:r>
      <w:r>
        <w:rPr>
          <w:b/>
          <w:sz w:val="24"/>
          <w:szCs w:val="24"/>
        </w:rPr>
        <w:t>19</w:t>
      </w:r>
      <w:r w:rsidRPr="000D7D0B">
        <w:rPr>
          <w:b/>
          <w:sz w:val="24"/>
          <w:szCs w:val="24"/>
        </w:rPr>
        <w:t>-</w:t>
      </w:r>
      <w:r>
        <w:rPr>
          <w:b/>
          <w:sz w:val="24"/>
          <w:szCs w:val="24"/>
        </w:rPr>
        <w:t>25</w:t>
      </w:r>
      <w:r w:rsidRPr="000D7D0B">
        <w:rPr>
          <w:b/>
          <w:sz w:val="24"/>
          <w:szCs w:val="24"/>
        </w:rPr>
        <w:t xml:space="preserve"> </w:t>
      </w:r>
      <w:r>
        <w:rPr>
          <w:b/>
          <w:sz w:val="24"/>
          <w:szCs w:val="24"/>
        </w:rPr>
        <w:t>(£</w:t>
      </w:r>
      <w:r w:rsidR="0036653F">
        <w:rPr>
          <w:b/>
          <w:sz w:val="24"/>
          <w:szCs w:val="24"/>
        </w:rPr>
        <w:t>32,061</w:t>
      </w:r>
      <w:r w:rsidRPr="000D7D0B">
        <w:rPr>
          <w:b/>
          <w:sz w:val="24"/>
          <w:szCs w:val="24"/>
        </w:rPr>
        <w:t xml:space="preserve"> – £</w:t>
      </w:r>
      <w:r>
        <w:rPr>
          <w:b/>
          <w:sz w:val="24"/>
          <w:szCs w:val="24"/>
        </w:rPr>
        <w:t>3</w:t>
      </w:r>
      <w:r w:rsidR="0036653F">
        <w:rPr>
          <w:b/>
          <w:sz w:val="24"/>
          <w:szCs w:val="24"/>
        </w:rPr>
        <w:t>6,363</w:t>
      </w:r>
      <w:r w:rsidRPr="000D7D0B">
        <w:rPr>
          <w:b/>
          <w:sz w:val="24"/>
          <w:szCs w:val="24"/>
        </w:rPr>
        <w:t xml:space="preserve"> FTE)</w:t>
      </w:r>
    </w:p>
    <w:p w14:paraId="5637E4D2" w14:textId="53FADDC6" w:rsidR="006D5060" w:rsidRDefault="006D5060" w:rsidP="006D5060">
      <w:pPr>
        <w:spacing w:after="0" w:line="240" w:lineRule="auto"/>
        <w:jc w:val="both"/>
        <w:rPr>
          <w:b/>
          <w:sz w:val="24"/>
          <w:szCs w:val="24"/>
        </w:rPr>
      </w:pPr>
      <w:r>
        <w:rPr>
          <w:b/>
          <w:sz w:val="24"/>
          <w:szCs w:val="24"/>
        </w:rPr>
        <w:t>Actual Salary: £</w:t>
      </w:r>
      <w:r w:rsidR="00D93434">
        <w:rPr>
          <w:b/>
          <w:sz w:val="24"/>
          <w:szCs w:val="24"/>
        </w:rPr>
        <w:t>7,621</w:t>
      </w:r>
      <w:r w:rsidRPr="000D7D0B">
        <w:rPr>
          <w:b/>
          <w:sz w:val="24"/>
          <w:szCs w:val="24"/>
        </w:rPr>
        <w:t xml:space="preserve"> – £</w:t>
      </w:r>
      <w:r w:rsidR="00F015E0">
        <w:rPr>
          <w:b/>
          <w:sz w:val="24"/>
          <w:szCs w:val="24"/>
        </w:rPr>
        <w:t>8,762</w:t>
      </w:r>
      <w:r>
        <w:rPr>
          <w:b/>
          <w:sz w:val="24"/>
          <w:szCs w:val="24"/>
        </w:rPr>
        <w:t xml:space="preserve"> per annum,</w:t>
      </w:r>
      <w:r w:rsidRPr="000D7D0B">
        <w:rPr>
          <w:b/>
          <w:sz w:val="24"/>
          <w:szCs w:val="24"/>
        </w:rPr>
        <w:t xml:space="preserve"> pro rata</w:t>
      </w:r>
    </w:p>
    <w:p w14:paraId="3952332B" w14:textId="3CA59D54" w:rsidR="006D5060" w:rsidRPr="006F2092" w:rsidRDefault="006D5060" w:rsidP="006D5060">
      <w:pPr>
        <w:spacing w:after="0" w:line="240" w:lineRule="auto"/>
        <w:jc w:val="both"/>
        <w:rPr>
          <w:b/>
          <w:sz w:val="24"/>
          <w:szCs w:val="24"/>
        </w:rPr>
      </w:pPr>
      <w:r>
        <w:rPr>
          <w:b/>
          <w:sz w:val="24"/>
          <w:szCs w:val="24"/>
        </w:rPr>
        <w:t xml:space="preserve">Starting </w:t>
      </w:r>
      <w:r w:rsidR="00B000A7">
        <w:rPr>
          <w:b/>
          <w:sz w:val="24"/>
          <w:szCs w:val="24"/>
        </w:rPr>
        <w:t>May 26</w:t>
      </w:r>
      <w:r>
        <w:rPr>
          <w:b/>
          <w:sz w:val="24"/>
          <w:szCs w:val="24"/>
        </w:rPr>
        <w:t xml:space="preserve"> Permanent</w:t>
      </w:r>
    </w:p>
    <w:p w14:paraId="2181BB29" w14:textId="77777777" w:rsidR="006D5060" w:rsidRPr="00BD5552" w:rsidRDefault="006D5060" w:rsidP="006D5060">
      <w:pPr>
        <w:spacing w:after="0" w:line="240" w:lineRule="auto"/>
        <w:jc w:val="both"/>
        <w:rPr>
          <w:b/>
          <w:sz w:val="12"/>
          <w:szCs w:val="12"/>
        </w:rPr>
      </w:pPr>
    </w:p>
    <w:p w14:paraId="08F5D2C3" w14:textId="77777777" w:rsidR="006D5060" w:rsidRPr="00CC0E70" w:rsidRDefault="006D5060" w:rsidP="006D5060">
      <w:pPr>
        <w:spacing w:after="0" w:line="240" w:lineRule="auto"/>
        <w:jc w:val="center"/>
        <w:rPr>
          <w:rFonts w:ascii="Calibri" w:hAnsi="Calibri" w:cs="Calibri"/>
          <w:b/>
          <w:i/>
          <w:color w:val="137E7C"/>
        </w:rPr>
      </w:pPr>
      <w:r w:rsidRPr="00CC0E70">
        <w:rPr>
          <w:rFonts w:ascii="Calibri" w:hAnsi="Calibri" w:cs="Calibri"/>
          <w:b/>
          <w:i/>
          <w:color w:val="137E7C"/>
        </w:rPr>
        <w:t>As children of God, we are nurturing, responsible and courageous.</w:t>
      </w:r>
    </w:p>
    <w:p w14:paraId="59A34586" w14:textId="77777777" w:rsidR="006D5060" w:rsidRDefault="006D5060" w:rsidP="006D5060">
      <w:pPr>
        <w:spacing w:after="0" w:line="240" w:lineRule="auto"/>
        <w:jc w:val="both"/>
      </w:pPr>
    </w:p>
    <w:p w14:paraId="26338E84" w14:textId="77777777" w:rsidR="00762156" w:rsidRDefault="00762156" w:rsidP="00762156">
      <w:pPr>
        <w:spacing w:after="0" w:line="240" w:lineRule="auto"/>
        <w:jc w:val="both"/>
      </w:pPr>
      <w:bookmarkStart w:id="0" w:name="_Hlk113882120"/>
      <w:r w:rsidRPr="00CC0E70">
        <w:t xml:space="preserve">Wareham St Mary CE Primary School is a small, Church of England school at the heart of the community on the edge of the </w:t>
      </w:r>
      <w:r>
        <w:t xml:space="preserve">beautiful </w:t>
      </w:r>
      <w:r w:rsidRPr="00CC0E70">
        <w:t xml:space="preserve">Jurassic Coast. We are proud that our vision to be nurturing, responsible and courageous encompasses how we treat one another, how we learn and how we develop into citizens of the world. </w:t>
      </w:r>
      <w:r>
        <w:t xml:space="preserve">The school has recently achieved a ‘Good’ SIAMS and a ‘Good’ </w:t>
      </w:r>
      <w:proofErr w:type="spellStart"/>
      <w:r>
        <w:t>Oftsed</w:t>
      </w:r>
      <w:proofErr w:type="spellEnd"/>
      <w:r>
        <w:t xml:space="preserve"> rating. </w:t>
      </w:r>
      <w:r w:rsidRPr="00AF68FE">
        <w:t xml:space="preserve">The school is part of Coastal Learning Partnership Multi Academy Trust; a vibrant, collaborative Trust of </w:t>
      </w:r>
      <w:r>
        <w:t>twenty</w:t>
      </w:r>
      <w:r w:rsidRPr="00AF68FE">
        <w:t xml:space="preserve"> schools working together around shared goals, values and aspirations.</w:t>
      </w:r>
      <w:r>
        <w:t xml:space="preserve"> </w:t>
      </w:r>
      <w:bookmarkEnd w:id="0"/>
    </w:p>
    <w:p w14:paraId="098855F8" w14:textId="77777777" w:rsidR="002A1EC5" w:rsidRDefault="002A1EC5" w:rsidP="006D5060">
      <w:pPr>
        <w:spacing w:after="0" w:line="240" w:lineRule="auto"/>
        <w:jc w:val="both"/>
      </w:pPr>
    </w:p>
    <w:p w14:paraId="2C5E9665" w14:textId="77777777" w:rsidR="00822BEA" w:rsidRDefault="006D5060" w:rsidP="002A1EC5">
      <w:pPr>
        <w:tabs>
          <w:tab w:val="left" w:pos="851"/>
        </w:tabs>
        <w:ind w:right="-46"/>
        <w:jc w:val="both"/>
      </w:pPr>
      <w:r>
        <w:t xml:space="preserve">This new role offers the opportunity for the successful candidate to </w:t>
      </w:r>
      <w:r w:rsidR="002A1EC5" w:rsidRPr="002A1EC5">
        <w:rPr>
          <w:rFonts w:cstheme="minorHAnsi"/>
          <w:bCs/>
          <w:spacing w:val="4"/>
        </w:rPr>
        <w:t xml:space="preserve">offer early pastoral, behavioural, </w:t>
      </w:r>
      <w:proofErr w:type="spellStart"/>
      <w:r w:rsidR="002A1EC5" w:rsidRPr="002A1EC5">
        <w:rPr>
          <w:rFonts w:cstheme="minorHAnsi"/>
          <w:bCs/>
          <w:spacing w:val="4"/>
        </w:rPr>
        <w:t>EaL</w:t>
      </w:r>
      <w:proofErr w:type="spellEnd"/>
      <w:r w:rsidR="002A1EC5" w:rsidRPr="002A1EC5">
        <w:rPr>
          <w:rFonts w:cstheme="minorHAnsi"/>
          <w:bCs/>
          <w:spacing w:val="4"/>
        </w:rPr>
        <w:t xml:space="preserve"> and SEND interventions, preventative support, guidance and advice to improve outcomes for children, young people and families within a school context, through</w:t>
      </w:r>
      <w:r w:rsidR="002A1EC5" w:rsidRPr="002A1EC5">
        <w:rPr>
          <w:rFonts w:cstheme="minorHAnsi"/>
          <w:b/>
          <w:spacing w:val="4"/>
        </w:rPr>
        <w:t xml:space="preserve"> </w:t>
      </w:r>
      <w:r w:rsidR="002A1EC5" w:rsidRPr="002A1EC5">
        <w:rPr>
          <w:rFonts w:cstheme="minorHAnsi"/>
          <w:bCs/>
          <w:spacing w:val="4"/>
        </w:rPr>
        <w:t>working in partnership with pupils, parents, carers and other agencies.</w:t>
      </w:r>
      <w:r w:rsidR="002A1EC5">
        <w:rPr>
          <w:rFonts w:cstheme="minorHAnsi"/>
          <w:bCs/>
          <w:spacing w:val="4"/>
        </w:rPr>
        <w:t xml:space="preserve"> </w:t>
      </w:r>
      <w:r>
        <w:t>They should have good communication skills and a passion to support children and their families.</w:t>
      </w:r>
    </w:p>
    <w:p w14:paraId="47132C58" w14:textId="245BDCEC" w:rsidR="006D5060" w:rsidRPr="002A1EC5" w:rsidRDefault="00822BEA" w:rsidP="002A1EC5">
      <w:pPr>
        <w:tabs>
          <w:tab w:val="left" w:pos="851"/>
        </w:tabs>
        <w:ind w:right="-46"/>
        <w:jc w:val="both"/>
        <w:rPr>
          <w:rFonts w:cstheme="minorHAnsi"/>
          <w:bCs/>
          <w:spacing w:val="4"/>
        </w:rPr>
      </w:pPr>
      <w:r>
        <w:t>There may also be the opportunity to pick up extra hours as a Teaching Assistant</w:t>
      </w:r>
      <w:r w:rsidR="001326D5">
        <w:t xml:space="preserve"> for the right candidate;</w:t>
      </w:r>
      <w:r>
        <w:t xml:space="preserve"> please indicate on your application form if this is something you may be interested in</w:t>
      </w:r>
      <w:r w:rsidR="001326D5">
        <w:t xml:space="preserve"> so we can discuss this further at interview.</w:t>
      </w:r>
      <w:r w:rsidR="006D5060">
        <w:t xml:space="preserve">  </w:t>
      </w:r>
    </w:p>
    <w:p w14:paraId="459905BC" w14:textId="77777777" w:rsidR="006D5060" w:rsidRPr="002A1EC5" w:rsidRDefault="006D5060" w:rsidP="006D5060">
      <w:pPr>
        <w:spacing w:after="0" w:line="240" w:lineRule="auto"/>
        <w:jc w:val="both"/>
        <w:rPr>
          <w:sz w:val="8"/>
          <w:szCs w:val="8"/>
        </w:rPr>
      </w:pPr>
    </w:p>
    <w:p w14:paraId="1A7DC801" w14:textId="6FEFC3BF" w:rsidR="006D5060" w:rsidRPr="00DE6D92" w:rsidRDefault="006D5060" w:rsidP="006D5060">
      <w:pPr>
        <w:spacing w:after="0" w:line="240" w:lineRule="auto"/>
        <w:jc w:val="both"/>
      </w:pPr>
      <w:r>
        <w:t xml:space="preserve">For further information </w:t>
      </w:r>
      <w:r w:rsidRPr="00DE6D92">
        <w:t xml:space="preserve">about the </w:t>
      </w:r>
      <w:r>
        <w:t>role</w:t>
      </w:r>
      <w:r w:rsidR="002A1EC5">
        <w:t xml:space="preserve">, please </w:t>
      </w:r>
      <w:r w:rsidR="000F362F">
        <w:t>arrange a call with the Headteacher,</w:t>
      </w:r>
      <w:r>
        <w:t xml:space="preserve"> Mrs Nicole Davids</w:t>
      </w:r>
      <w:r w:rsidR="000F362F">
        <w:t xml:space="preserve"> on </w:t>
      </w:r>
      <w:r w:rsidR="00DE3E75">
        <w:t>01929 552517</w:t>
      </w:r>
      <w:r>
        <w:t>.</w:t>
      </w:r>
    </w:p>
    <w:p w14:paraId="0BB8DB77" w14:textId="77777777" w:rsidR="006D5060" w:rsidRDefault="006D5060" w:rsidP="006D5060">
      <w:pPr>
        <w:pStyle w:val="ListParagraph"/>
        <w:spacing w:after="0" w:line="240" w:lineRule="auto"/>
        <w:jc w:val="both"/>
      </w:pPr>
    </w:p>
    <w:p w14:paraId="6D9ED0BB" w14:textId="4BF7F36C" w:rsidR="006D5060" w:rsidRPr="00DE6D92" w:rsidRDefault="006D5060" w:rsidP="006D5060">
      <w:pPr>
        <w:spacing w:after="0" w:line="240" w:lineRule="auto"/>
        <w:jc w:val="both"/>
      </w:pPr>
      <w:r w:rsidRPr="00BB6252">
        <w:rPr>
          <w:b/>
        </w:rPr>
        <w:t>Closing Date:</w:t>
      </w:r>
      <w:r w:rsidRPr="00DE6D92">
        <w:tab/>
      </w:r>
    </w:p>
    <w:p w14:paraId="00BA85F5" w14:textId="77777777" w:rsidR="006D5060" w:rsidRPr="00DE6D92" w:rsidRDefault="006D5060" w:rsidP="006D5060">
      <w:pPr>
        <w:spacing w:after="0" w:line="240" w:lineRule="auto"/>
        <w:jc w:val="both"/>
        <w:rPr>
          <w:sz w:val="12"/>
          <w:szCs w:val="12"/>
        </w:rPr>
      </w:pPr>
    </w:p>
    <w:p w14:paraId="0EB1AA66" w14:textId="02426582" w:rsidR="006D5060" w:rsidRDefault="006D5060" w:rsidP="006D5060">
      <w:pPr>
        <w:spacing w:after="0" w:line="240" w:lineRule="auto"/>
        <w:jc w:val="both"/>
      </w:pPr>
      <w:r w:rsidRPr="00BB6252">
        <w:rPr>
          <w:b/>
        </w:rPr>
        <w:t>Interviews:</w:t>
      </w:r>
      <w:r w:rsidRPr="00DE6D92">
        <w:t xml:space="preserve"> </w:t>
      </w:r>
      <w:r w:rsidRPr="00DE6D92">
        <w:tab/>
      </w:r>
    </w:p>
    <w:p w14:paraId="50E2CCD8" w14:textId="77777777" w:rsidR="006D5060" w:rsidRDefault="006D5060" w:rsidP="006D5060">
      <w:pPr>
        <w:spacing w:after="0" w:line="240" w:lineRule="auto"/>
        <w:jc w:val="both"/>
      </w:pPr>
    </w:p>
    <w:p w14:paraId="0EB6F924" w14:textId="77777777" w:rsidR="006D5060" w:rsidRDefault="006D5060" w:rsidP="006D5060">
      <w:pPr>
        <w:spacing w:after="0" w:line="240" w:lineRule="auto"/>
        <w:jc w:val="both"/>
        <w:rPr>
          <w:i/>
          <w:sz w:val="20"/>
          <w:szCs w:val="20"/>
        </w:rPr>
      </w:pPr>
      <w:r w:rsidRPr="00AF68FE">
        <w:rPr>
          <w:i/>
          <w:sz w:val="20"/>
          <w:szCs w:val="20"/>
        </w:rPr>
        <w:t>Coastal Learning Partnership is committed to safeguarding and promoting the welfare of children and young people and requires all staff and volunteers to share and demonstrate this commitment.</w:t>
      </w:r>
    </w:p>
    <w:p w14:paraId="1C808F48" w14:textId="77777777" w:rsidR="006D5060" w:rsidRDefault="006D5060" w:rsidP="006D5060">
      <w:pPr>
        <w:spacing w:after="0" w:line="240" w:lineRule="auto"/>
        <w:rPr>
          <w:i/>
          <w:sz w:val="20"/>
          <w:szCs w:val="20"/>
        </w:rPr>
      </w:pPr>
    </w:p>
    <w:p w14:paraId="0B056F49" w14:textId="77777777" w:rsidR="006D5060" w:rsidRPr="00AF68FE" w:rsidRDefault="006D5060" w:rsidP="006D5060">
      <w:pPr>
        <w:spacing w:after="0" w:line="240" w:lineRule="auto"/>
        <w:jc w:val="both"/>
        <w:rPr>
          <w:i/>
          <w:sz w:val="20"/>
          <w:szCs w:val="20"/>
        </w:rPr>
      </w:pPr>
      <w:r>
        <w:rPr>
          <w:i/>
          <w:sz w:val="20"/>
          <w:szCs w:val="20"/>
        </w:rPr>
        <w:t>Th</w:t>
      </w:r>
      <w:r w:rsidRPr="00AF68FE">
        <w:rPr>
          <w:i/>
          <w:sz w:val="20"/>
          <w:szCs w:val="20"/>
        </w:rPr>
        <w:t xml:space="preserve">e successful candidate will be required to demonstrate that they meet the essential elements of the person specification and will be subject to pre-employment checks including a health check, and Enhanced DBS check, Child Barred List check and satisfactory </w:t>
      </w:r>
      <w:r w:rsidRPr="00792C56">
        <w:rPr>
          <w:i/>
          <w:sz w:val="20"/>
          <w:szCs w:val="20"/>
        </w:rPr>
        <w:t>references. We will conduct online searches of shortlisted candidates. This check will be part of a safeguarding check, and the search will purely be based on whether an individual is suitable to work with children. As care must be taken to avoid unconscious bias and any risk of discrimination a person who will not on the appointment panel will conduct the search and will only share information if and when findings are relevant and of concern. Applicants</w:t>
      </w:r>
      <w:r w:rsidRPr="00301B9F">
        <w:rPr>
          <w:i/>
          <w:sz w:val="20"/>
          <w:szCs w:val="20"/>
        </w:rPr>
        <w:t xml:space="preserve"> are advised that it is an offense to apply for the role if they are barred from engaging in regulated activity relevant to children.</w:t>
      </w:r>
    </w:p>
    <w:p w14:paraId="60DABF86" w14:textId="7CABC9D5" w:rsidR="002A1EC5" w:rsidRPr="009108D7" w:rsidRDefault="002A1EC5">
      <w:pPr>
        <w:rPr>
          <w:rFonts w:ascii="Calibri" w:hAnsi="Calibri" w:cs="Calibri"/>
          <w:color w:val="000000"/>
          <w:bdr w:val="none" w:sz="0" w:space="0" w:color="auto" w:frame="1"/>
          <w:shd w:val="clear" w:color="auto" w:fill="FFFFFF"/>
        </w:rPr>
      </w:pPr>
      <w:r>
        <w:rPr>
          <w:rFonts w:cstheme="minorHAnsi"/>
          <w:b/>
          <w:sz w:val="28"/>
          <w:szCs w:val="28"/>
        </w:rPr>
        <w:br w:type="page"/>
      </w:r>
    </w:p>
    <w:p w14:paraId="11420ACD" w14:textId="483CD596" w:rsidR="00E90126" w:rsidRPr="00C0787C" w:rsidRDefault="00E90126" w:rsidP="00E90126">
      <w:pPr>
        <w:spacing w:after="0" w:line="240" w:lineRule="auto"/>
        <w:jc w:val="both"/>
        <w:rPr>
          <w:b/>
          <w:color w:val="137E7C"/>
          <w:sz w:val="32"/>
          <w:szCs w:val="32"/>
        </w:rPr>
      </w:pPr>
      <w:r w:rsidRPr="0032222D">
        <w:rPr>
          <w:rFonts w:cstheme="minorHAnsi"/>
          <w:b/>
          <w:sz w:val="28"/>
          <w:szCs w:val="28"/>
        </w:rPr>
        <w:lastRenderedPageBreak/>
        <w:t>Job Description</w:t>
      </w:r>
      <w:r w:rsidRPr="0032222D">
        <w:rPr>
          <w:rFonts w:cstheme="minorHAnsi"/>
          <w:b/>
          <w:color w:val="137E7C"/>
          <w:sz w:val="28"/>
          <w:szCs w:val="28"/>
        </w:rPr>
        <w:t xml:space="preserve"> </w:t>
      </w:r>
      <w:r>
        <w:rPr>
          <w:rFonts w:cstheme="minorHAnsi"/>
          <w:b/>
          <w:color w:val="137E7C"/>
          <w:sz w:val="28"/>
          <w:szCs w:val="28"/>
        </w:rPr>
        <w:tab/>
      </w:r>
      <w:r w:rsidR="00C0787C">
        <w:rPr>
          <w:rFonts w:cstheme="minorHAnsi"/>
          <w:b/>
          <w:color w:val="137E7C"/>
          <w:sz w:val="28"/>
          <w:szCs w:val="28"/>
        </w:rPr>
        <w:t>Pastoral and Nurture Lead</w:t>
      </w:r>
      <w:r>
        <w:rPr>
          <w:rFonts w:cstheme="minorHAnsi"/>
          <w:b/>
          <w:color w:val="137E7C"/>
          <w:sz w:val="28"/>
          <w:szCs w:val="28"/>
        </w:rPr>
        <w:tab/>
      </w:r>
    </w:p>
    <w:p w14:paraId="2DA5197D" w14:textId="77777777" w:rsidR="00E90126" w:rsidRPr="00EC66A2" w:rsidRDefault="00E90126" w:rsidP="00E90126">
      <w:pPr>
        <w:spacing w:after="0" w:line="240" w:lineRule="auto"/>
        <w:jc w:val="both"/>
        <w:rPr>
          <w:rFonts w:cstheme="minorHAnsi"/>
        </w:rPr>
      </w:pPr>
      <w:r w:rsidRPr="00EC66A2">
        <w:rPr>
          <w:rFonts w:cstheme="minorHAnsi"/>
        </w:rPr>
        <w:t xml:space="preserve"> </w:t>
      </w:r>
    </w:p>
    <w:p w14:paraId="31CFA109" w14:textId="1D52089F" w:rsidR="00E90126" w:rsidRPr="00EC66A2" w:rsidRDefault="00E90126" w:rsidP="00E90126">
      <w:pPr>
        <w:spacing w:after="0" w:line="360" w:lineRule="auto"/>
        <w:jc w:val="both"/>
        <w:rPr>
          <w:rFonts w:cstheme="minorHAnsi"/>
        </w:rPr>
      </w:pPr>
      <w:r w:rsidRPr="00EC66A2">
        <w:rPr>
          <w:rFonts w:cstheme="minorHAnsi"/>
        </w:rPr>
        <w:t xml:space="preserve">Start Date:   </w:t>
      </w:r>
      <w:r w:rsidRPr="00EC66A2">
        <w:rPr>
          <w:rFonts w:cstheme="minorHAnsi"/>
        </w:rPr>
        <w:tab/>
      </w:r>
      <w:r w:rsidRPr="00EC66A2">
        <w:rPr>
          <w:rFonts w:cstheme="minorHAnsi"/>
        </w:rPr>
        <w:tab/>
      </w:r>
      <w:r w:rsidR="00B000A7">
        <w:rPr>
          <w:rFonts w:cstheme="minorHAnsi"/>
        </w:rPr>
        <w:t>May 26</w:t>
      </w:r>
    </w:p>
    <w:p w14:paraId="05619AD5" w14:textId="77777777" w:rsidR="00E90126" w:rsidRPr="00EC66A2" w:rsidRDefault="00E90126" w:rsidP="00E90126">
      <w:pPr>
        <w:spacing w:after="0" w:line="360" w:lineRule="auto"/>
        <w:jc w:val="both"/>
        <w:rPr>
          <w:rFonts w:cstheme="minorHAnsi"/>
        </w:rPr>
      </w:pPr>
      <w:r w:rsidRPr="00EC66A2">
        <w:rPr>
          <w:rFonts w:cstheme="minorHAnsi"/>
        </w:rPr>
        <w:t xml:space="preserve">Responsible to:  </w:t>
      </w:r>
      <w:r w:rsidRPr="00EC66A2">
        <w:rPr>
          <w:rFonts w:cstheme="minorHAnsi"/>
        </w:rPr>
        <w:tab/>
      </w:r>
      <w:r>
        <w:rPr>
          <w:rFonts w:cstheme="minorHAnsi"/>
        </w:rPr>
        <w:t>Headteacher</w:t>
      </w:r>
    </w:p>
    <w:p w14:paraId="0C7D9893" w14:textId="7F94458B" w:rsidR="00E90126" w:rsidRPr="00EC66A2" w:rsidRDefault="00E90126" w:rsidP="00E90126">
      <w:pPr>
        <w:spacing w:after="0" w:line="360" w:lineRule="auto"/>
        <w:jc w:val="both"/>
        <w:rPr>
          <w:rFonts w:cstheme="minorHAnsi"/>
        </w:rPr>
      </w:pPr>
      <w:r w:rsidRPr="00EC66A2">
        <w:rPr>
          <w:rFonts w:cstheme="minorHAnsi"/>
        </w:rPr>
        <w:t xml:space="preserve">Location:   </w:t>
      </w:r>
      <w:r w:rsidRPr="00EC66A2">
        <w:rPr>
          <w:rFonts w:cstheme="minorHAnsi"/>
        </w:rPr>
        <w:tab/>
      </w:r>
      <w:r w:rsidRPr="00EC66A2">
        <w:rPr>
          <w:rFonts w:cstheme="minorHAnsi"/>
        </w:rPr>
        <w:tab/>
      </w:r>
      <w:r w:rsidR="00C0787C">
        <w:rPr>
          <w:rFonts w:cstheme="minorHAnsi"/>
        </w:rPr>
        <w:t>Wareham</w:t>
      </w:r>
      <w:r w:rsidR="00312DFA">
        <w:rPr>
          <w:rFonts w:cstheme="minorHAnsi"/>
        </w:rPr>
        <w:t xml:space="preserve"> CE Primary</w:t>
      </w:r>
      <w:r w:rsidR="00A861A9">
        <w:rPr>
          <w:rFonts w:cstheme="minorHAnsi"/>
        </w:rPr>
        <w:t xml:space="preserve"> School </w:t>
      </w:r>
    </w:p>
    <w:p w14:paraId="495305E9" w14:textId="28EE8E5A" w:rsidR="00E90126" w:rsidRPr="006D5060" w:rsidRDefault="00E90126" w:rsidP="00E90126">
      <w:pPr>
        <w:spacing w:after="0" w:line="360" w:lineRule="auto"/>
        <w:jc w:val="both"/>
        <w:rPr>
          <w:rFonts w:cstheme="minorHAnsi"/>
        </w:rPr>
      </w:pPr>
      <w:r w:rsidRPr="006D5060">
        <w:rPr>
          <w:rFonts w:cstheme="minorHAnsi"/>
        </w:rPr>
        <w:t>Grade:</w:t>
      </w:r>
      <w:r w:rsidRPr="006D5060">
        <w:rPr>
          <w:rFonts w:cstheme="minorHAnsi"/>
        </w:rPr>
        <w:tab/>
      </w:r>
      <w:r w:rsidRPr="006D5060">
        <w:rPr>
          <w:rFonts w:cstheme="minorHAnsi"/>
        </w:rPr>
        <w:tab/>
      </w:r>
      <w:r w:rsidRPr="006D5060">
        <w:rPr>
          <w:rFonts w:cstheme="minorHAnsi"/>
        </w:rPr>
        <w:tab/>
      </w:r>
      <w:r w:rsidR="00C0787C" w:rsidRPr="006D5060">
        <w:rPr>
          <w:rFonts w:cstheme="minorHAnsi"/>
        </w:rPr>
        <w:t>Grade 9</w:t>
      </w:r>
      <w:r w:rsidR="00312DFA" w:rsidRPr="006D5060">
        <w:rPr>
          <w:rFonts w:cstheme="minorHAnsi"/>
        </w:rPr>
        <w:t xml:space="preserve">, SCP </w:t>
      </w:r>
      <w:r w:rsidR="009813CB" w:rsidRPr="006D5060">
        <w:rPr>
          <w:rFonts w:cstheme="minorHAnsi"/>
        </w:rPr>
        <w:t>19</w:t>
      </w:r>
      <w:r w:rsidR="00312DFA" w:rsidRPr="006D5060">
        <w:rPr>
          <w:rFonts w:cstheme="minorHAnsi"/>
        </w:rPr>
        <w:t>-</w:t>
      </w:r>
      <w:r w:rsidR="009813CB" w:rsidRPr="006D5060">
        <w:rPr>
          <w:rFonts w:cstheme="minorHAnsi"/>
        </w:rPr>
        <w:t>25</w:t>
      </w:r>
      <w:r w:rsidR="00312DFA" w:rsidRPr="006D5060">
        <w:rPr>
          <w:rFonts w:cstheme="minorHAnsi"/>
        </w:rPr>
        <w:t xml:space="preserve"> (</w:t>
      </w:r>
      <w:r w:rsidR="00312DFA" w:rsidRPr="001E1CC8">
        <w:rPr>
          <w:rFonts w:cstheme="minorHAnsi"/>
          <w:b/>
          <w:bCs/>
        </w:rPr>
        <w:t>FTE</w:t>
      </w:r>
      <w:r w:rsidR="00312DFA" w:rsidRPr="006D5060">
        <w:rPr>
          <w:rFonts w:cstheme="minorHAnsi"/>
        </w:rPr>
        <w:t xml:space="preserve"> </w:t>
      </w:r>
      <w:r w:rsidR="001E1CC8">
        <w:rPr>
          <w:rFonts w:cstheme="minorHAnsi"/>
        </w:rPr>
        <w:t>£</w:t>
      </w:r>
      <w:r w:rsidR="007E733C">
        <w:rPr>
          <w:rFonts w:cstheme="minorHAnsi"/>
        </w:rPr>
        <w:t>32,061</w:t>
      </w:r>
      <w:r w:rsidR="00312DFA" w:rsidRPr="006D5060">
        <w:rPr>
          <w:rFonts w:cstheme="minorHAnsi"/>
        </w:rPr>
        <w:t xml:space="preserve"> - £</w:t>
      </w:r>
      <w:r w:rsidR="007E733C">
        <w:rPr>
          <w:rFonts w:cstheme="minorHAnsi"/>
        </w:rPr>
        <w:t>36,363</w:t>
      </w:r>
      <w:r w:rsidR="00312DFA" w:rsidRPr="006D5060">
        <w:rPr>
          <w:rFonts w:cstheme="minorHAnsi"/>
        </w:rPr>
        <w:t xml:space="preserve"> per annum)</w:t>
      </w:r>
    </w:p>
    <w:p w14:paraId="11169291" w14:textId="7D4BC3A6" w:rsidR="00E90126" w:rsidRDefault="00E90126" w:rsidP="00E90126">
      <w:pPr>
        <w:spacing w:after="0" w:line="360" w:lineRule="auto"/>
        <w:jc w:val="both"/>
        <w:rPr>
          <w:rFonts w:cstheme="minorHAnsi"/>
        </w:rPr>
      </w:pPr>
      <w:r w:rsidRPr="00EC66A2">
        <w:rPr>
          <w:rFonts w:cstheme="minorHAnsi"/>
        </w:rPr>
        <w:t xml:space="preserve">Hours of work:  </w:t>
      </w:r>
      <w:r w:rsidRPr="00EC66A2">
        <w:rPr>
          <w:rFonts w:cstheme="minorHAnsi"/>
        </w:rPr>
        <w:tab/>
      </w:r>
      <w:r>
        <w:rPr>
          <w:rFonts w:cstheme="minorHAnsi"/>
        </w:rPr>
        <w:tab/>
      </w:r>
      <w:r w:rsidR="006D5060">
        <w:rPr>
          <w:rFonts w:cstheme="minorHAnsi"/>
        </w:rPr>
        <w:t>10 hours per week</w:t>
      </w:r>
      <w:r w:rsidR="00B000A7">
        <w:rPr>
          <w:rFonts w:cstheme="minorHAnsi"/>
        </w:rPr>
        <w:t xml:space="preserve"> </w:t>
      </w:r>
      <w:r w:rsidR="00B000A7" w:rsidRPr="00B000A7">
        <w:rPr>
          <w:rFonts w:cstheme="minorHAnsi"/>
          <w:bCs/>
          <w:sz w:val="24"/>
        </w:rPr>
        <w:t>(Additional hrs to be discussed at interview)</w:t>
      </w:r>
    </w:p>
    <w:p w14:paraId="2A016CC4" w14:textId="77777777" w:rsidR="00E90126" w:rsidRPr="00EC66A2" w:rsidRDefault="00E90126" w:rsidP="00E90126">
      <w:pPr>
        <w:spacing w:after="0" w:line="360" w:lineRule="auto"/>
        <w:jc w:val="both"/>
        <w:rPr>
          <w:rFonts w:cstheme="minorHAnsi"/>
        </w:rPr>
      </w:pPr>
      <w:r w:rsidRPr="00EC66A2">
        <w:rPr>
          <w:rFonts w:cstheme="minorHAnsi"/>
        </w:rPr>
        <w:t xml:space="preserve">Disclosure Level:  </w:t>
      </w:r>
      <w:r w:rsidRPr="00EC66A2">
        <w:rPr>
          <w:rFonts w:cstheme="minorHAnsi"/>
        </w:rPr>
        <w:tab/>
        <w:t>Enhanced Disclosure &amp; Barring Service Check with child barred list check</w:t>
      </w:r>
    </w:p>
    <w:p w14:paraId="13B65580" w14:textId="77777777" w:rsidR="00E90126" w:rsidRPr="00F6555A" w:rsidRDefault="00E90126" w:rsidP="00E90126">
      <w:pPr>
        <w:spacing w:after="0" w:line="240" w:lineRule="auto"/>
        <w:jc w:val="both"/>
        <w:rPr>
          <w:rFonts w:cstheme="minorHAnsi"/>
          <w:b/>
          <w:u w:val="single"/>
        </w:rPr>
      </w:pPr>
      <w:r w:rsidRPr="00F6555A">
        <w:rPr>
          <w:rFonts w:cstheme="minorHAnsi"/>
          <w:b/>
          <w:u w:val="single"/>
        </w:rPr>
        <w:t>Overall Purpose</w:t>
      </w:r>
    </w:p>
    <w:p w14:paraId="51276981" w14:textId="7F0AA0DA" w:rsidR="00BB23D8" w:rsidRDefault="00D11D0E" w:rsidP="00A7615B">
      <w:pPr>
        <w:pStyle w:val="ListParagraph"/>
        <w:numPr>
          <w:ilvl w:val="0"/>
          <w:numId w:val="17"/>
        </w:numPr>
        <w:tabs>
          <w:tab w:val="left" w:pos="851"/>
        </w:tabs>
        <w:ind w:right="-46"/>
        <w:jc w:val="both"/>
        <w:rPr>
          <w:rFonts w:cstheme="minorHAnsi"/>
          <w:bCs/>
          <w:spacing w:val="4"/>
        </w:rPr>
      </w:pPr>
      <w:r w:rsidRPr="00D11D0E">
        <w:rPr>
          <w:rFonts w:cstheme="minorHAnsi"/>
          <w:bCs/>
          <w:spacing w:val="4"/>
        </w:rPr>
        <w:t xml:space="preserve">To offer early </w:t>
      </w:r>
      <w:r w:rsidR="00024040">
        <w:rPr>
          <w:rFonts w:cstheme="minorHAnsi"/>
          <w:bCs/>
          <w:spacing w:val="4"/>
        </w:rPr>
        <w:t>pastoral</w:t>
      </w:r>
      <w:r w:rsidR="000A3E4A">
        <w:rPr>
          <w:rFonts w:cstheme="minorHAnsi"/>
          <w:bCs/>
          <w:spacing w:val="4"/>
        </w:rPr>
        <w:t>, behavioural</w:t>
      </w:r>
      <w:r w:rsidR="00824AF4">
        <w:rPr>
          <w:rFonts w:cstheme="minorHAnsi"/>
          <w:bCs/>
          <w:spacing w:val="4"/>
        </w:rPr>
        <w:t>, E</w:t>
      </w:r>
      <w:r w:rsidR="00B000A7">
        <w:rPr>
          <w:rFonts w:cstheme="minorHAnsi"/>
          <w:bCs/>
          <w:spacing w:val="4"/>
        </w:rPr>
        <w:t>A</w:t>
      </w:r>
      <w:r w:rsidR="00824AF4">
        <w:rPr>
          <w:rFonts w:cstheme="minorHAnsi"/>
          <w:bCs/>
          <w:spacing w:val="4"/>
        </w:rPr>
        <w:t>L</w:t>
      </w:r>
      <w:r w:rsidR="00024040">
        <w:rPr>
          <w:rFonts w:cstheme="minorHAnsi"/>
          <w:bCs/>
          <w:spacing w:val="4"/>
        </w:rPr>
        <w:t xml:space="preserve"> and SEND </w:t>
      </w:r>
      <w:r w:rsidRPr="00D11D0E">
        <w:rPr>
          <w:rFonts w:cstheme="minorHAnsi"/>
          <w:bCs/>
          <w:spacing w:val="4"/>
        </w:rPr>
        <w:t>intervention</w:t>
      </w:r>
      <w:r w:rsidR="00024040">
        <w:rPr>
          <w:rFonts w:cstheme="minorHAnsi"/>
          <w:bCs/>
          <w:spacing w:val="4"/>
        </w:rPr>
        <w:t>s</w:t>
      </w:r>
      <w:r w:rsidRPr="00D11D0E">
        <w:rPr>
          <w:rFonts w:cstheme="minorHAnsi"/>
          <w:bCs/>
          <w:spacing w:val="4"/>
        </w:rPr>
        <w:t>, preventative support, guidance and advice to improve outcomes for children, young people and families within a school context, through</w:t>
      </w:r>
      <w:r w:rsidRPr="00D11D0E">
        <w:rPr>
          <w:rFonts w:cstheme="minorHAnsi"/>
          <w:b/>
          <w:spacing w:val="4"/>
        </w:rPr>
        <w:t xml:space="preserve"> </w:t>
      </w:r>
      <w:r w:rsidRPr="00D11D0E">
        <w:rPr>
          <w:rFonts w:cstheme="minorHAnsi"/>
          <w:bCs/>
          <w:spacing w:val="4"/>
        </w:rPr>
        <w:t xml:space="preserve">working in partnership with </w:t>
      </w:r>
      <w:r w:rsidR="00505F97">
        <w:rPr>
          <w:rFonts w:cstheme="minorHAnsi"/>
          <w:bCs/>
          <w:spacing w:val="4"/>
        </w:rPr>
        <w:t xml:space="preserve">pupils, </w:t>
      </w:r>
      <w:r w:rsidRPr="00D11D0E">
        <w:rPr>
          <w:rFonts w:cstheme="minorHAnsi"/>
          <w:bCs/>
          <w:spacing w:val="4"/>
        </w:rPr>
        <w:t>parents, carers and other agencies.</w:t>
      </w:r>
    </w:p>
    <w:p w14:paraId="353812B6" w14:textId="01A2248D" w:rsidR="001F77F1" w:rsidRDefault="001F77F1" w:rsidP="001F77F1">
      <w:pPr>
        <w:pStyle w:val="ListParagraph"/>
        <w:numPr>
          <w:ilvl w:val="0"/>
          <w:numId w:val="17"/>
        </w:numPr>
        <w:tabs>
          <w:tab w:val="left" w:pos="851"/>
        </w:tabs>
        <w:rPr>
          <w:rFonts w:cstheme="minorHAnsi"/>
          <w:bCs/>
          <w:spacing w:val="4"/>
        </w:rPr>
      </w:pPr>
      <w:r>
        <w:rPr>
          <w:rFonts w:cstheme="minorHAnsi"/>
          <w:bCs/>
          <w:spacing w:val="4"/>
        </w:rPr>
        <w:t xml:space="preserve">To support good attendance </w:t>
      </w:r>
      <w:r w:rsidR="007742D5">
        <w:rPr>
          <w:rFonts w:cstheme="minorHAnsi"/>
          <w:bCs/>
          <w:spacing w:val="4"/>
        </w:rPr>
        <w:t xml:space="preserve">at school </w:t>
      </w:r>
      <w:r>
        <w:rPr>
          <w:rFonts w:cstheme="minorHAnsi"/>
          <w:bCs/>
          <w:spacing w:val="4"/>
        </w:rPr>
        <w:t>from all pupils</w:t>
      </w:r>
      <w:r w:rsidR="00557907">
        <w:rPr>
          <w:rFonts w:cstheme="minorHAnsi"/>
          <w:bCs/>
          <w:spacing w:val="4"/>
        </w:rPr>
        <w:t>.</w:t>
      </w:r>
    </w:p>
    <w:p w14:paraId="129E87BA" w14:textId="413FE614" w:rsidR="007742D5" w:rsidRPr="001F77F1" w:rsidRDefault="007742D5" w:rsidP="00A7615B">
      <w:pPr>
        <w:pStyle w:val="ListParagraph"/>
        <w:numPr>
          <w:ilvl w:val="0"/>
          <w:numId w:val="17"/>
        </w:numPr>
        <w:tabs>
          <w:tab w:val="left" w:pos="851"/>
        </w:tabs>
        <w:ind w:right="-46"/>
        <w:jc w:val="both"/>
        <w:rPr>
          <w:rFonts w:cstheme="minorHAnsi"/>
          <w:bCs/>
          <w:spacing w:val="4"/>
        </w:rPr>
      </w:pPr>
      <w:r>
        <w:rPr>
          <w:rFonts w:cstheme="minorHAnsi"/>
          <w:bCs/>
          <w:spacing w:val="4"/>
        </w:rPr>
        <w:t xml:space="preserve">To support </w:t>
      </w:r>
      <w:r w:rsidR="001C7EC6">
        <w:rPr>
          <w:rFonts w:cstheme="minorHAnsi"/>
          <w:bCs/>
          <w:spacing w:val="4"/>
        </w:rPr>
        <w:t xml:space="preserve">new </w:t>
      </w:r>
      <w:r w:rsidR="00732805">
        <w:rPr>
          <w:rFonts w:cstheme="minorHAnsi"/>
          <w:bCs/>
          <w:spacing w:val="4"/>
        </w:rPr>
        <w:t xml:space="preserve">pupils and </w:t>
      </w:r>
      <w:r w:rsidR="001C7EC6">
        <w:rPr>
          <w:rFonts w:cstheme="minorHAnsi"/>
          <w:bCs/>
          <w:spacing w:val="4"/>
        </w:rPr>
        <w:t xml:space="preserve">families to the school </w:t>
      </w:r>
      <w:r w:rsidR="00732805">
        <w:rPr>
          <w:rFonts w:cstheme="minorHAnsi"/>
          <w:bCs/>
          <w:spacing w:val="4"/>
        </w:rPr>
        <w:t xml:space="preserve">(in-year transfers) to feel welcome and </w:t>
      </w:r>
      <w:r w:rsidR="00352266">
        <w:rPr>
          <w:rFonts w:cstheme="minorHAnsi"/>
          <w:bCs/>
          <w:spacing w:val="4"/>
        </w:rPr>
        <w:t>understand the school’s systems</w:t>
      </w:r>
      <w:r w:rsidR="0073392C">
        <w:rPr>
          <w:rFonts w:cstheme="minorHAnsi"/>
          <w:bCs/>
          <w:spacing w:val="4"/>
        </w:rPr>
        <w:t xml:space="preserve"> and processes</w:t>
      </w:r>
      <w:r w:rsidR="00352266">
        <w:rPr>
          <w:rFonts w:cstheme="minorHAnsi"/>
          <w:bCs/>
          <w:spacing w:val="4"/>
        </w:rPr>
        <w:t>, especially those famil</w:t>
      </w:r>
      <w:r w:rsidR="0073392C">
        <w:rPr>
          <w:rFonts w:cstheme="minorHAnsi"/>
          <w:bCs/>
          <w:spacing w:val="4"/>
        </w:rPr>
        <w:t xml:space="preserve">ies where English is an </w:t>
      </w:r>
      <w:r w:rsidR="00EC13D6">
        <w:rPr>
          <w:rFonts w:cstheme="minorHAnsi"/>
          <w:bCs/>
          <w:spacing w:val="4"/>
        </w:rPr>
        <w:t>a</w:t>
      </w:r>
      <w:r w:rsidR="0073392C">
        <w:rPr>
          <w:rFonts w:cstheme="minorHAnsi"/>
          <w:bCs/>
          <w:spacing w:val="4"/>
        </w:rPr>
        <w:t xml:space="preserve">dditional </w:t>
      </w:r>
      <w:r w:rsidR="00EC13D6">
        <w:rPr>
          <w:rFonts w:cstheme="minorHAnsi"/>
          <w:bCs/>
          <w:spacing w:val="4"/>
        </w:rPr>
        <w:t>l</w:t>
      </w:r>
      <w:r w:rsidR="0073392C">
        <w:rPr>
          <w:rFonts w:cstheme="minorHAnsi"/>
          <w:bCs/>
          <w:spacing w:val="4"/>
        </w:rPr>
        <w:t>anguage.</w:t>
      </w:r>
    </w:p>
    <w:p w14:paraId="0DE4D38B" w14:textId="34E27976" w:rsidR="00D11D0E" w:rsidRPr="00D11D0E" w:rsidRDefault="00D11D0E" w:rsidP="00A7615B">
      <w:pPr>
        <w:pStyle w:val="ListParagraph"/>
        <w:numPr>
          <w:ilvl w:val="0"/>
          <w:numId w:val="17"/>
        </w:numPr>
        <w:tabs>
          <w:tab w:val="left" w:pos="851"/>
        </w:tabs>
        <w:ind w:right="-46"/>
        <w:jc w:val="both"/>
        <w:rPr>
          <w:rFonts w:cstheme="minorHAnsi"/>
          <w:bCs/>
          <w:spacing w:val="4"/>
        </w:rPr>
      </w:pPr>
      <w:r w:rsidRPr="00D11D0E">
        <w:rPr>
          <w:rFonts w:cstheme="minorHAnsi"/>
          <w:bCs/>
          <w:spacing w:val="4"/>
        </w:rPr>
        <w:t xml:space="preserve">To contribute to </w:t>
      </w:r>
      <w:r w:rsidR="00FF18B3">
        <w:rPr>
          <w:rFonts w:cstheme="minorHAnsi"/>
          <w:bCs/>
          <w:spacing w:val="4"/>
        </w:rPr>
        <w:t xml:space="preserve">the SEND and </w:t>
      </w:r>
      <w:r w:rsidR="000A3E4A">
        <w:rPr>
          <w:rFonts w:cstheme="minorHAnsi"/>
          <w:bCs/>
          <w:spacing w:val="4"/>
        </w:rPr>
        <w:t>s</w:t>
      </w:r>
      <w:r w:rsidR="00FF18B3">
        <w:rPr>
          <w:rFonts w:cstheme="minorHAnsi"/>
          <w:bCs/>
          <w:spacing w:val="4"/>
        </w:rPr>
        <w:t xml:space="preserve">afeguarding </w:t>
      </w:r>
      <w:r w:rsidR="000A3E4A">
        <w:rPr>
          <w:rFonts w:cstheme="minorHAnsi"/>
          <w:bCs/>
          <w:spacing w:val="4"/>
        </w:rPr>
        <w:t>a</w:t>
      </w:r>
      <w:r w:rsidRPr="00D11D0E">
        <w:rPr>
          <w:rFonts w:cstheme="minorHAnsi"/>
          <w:bCs/>
          <w:spacing w:val="4"/>
        </w:rPr>
        <w:t>ssessment process</w:t>
      </w:r>
      <w:r w:rsidR="00FF18B3">
        <w:rPr>
          <w:rFonts w:cstheme="minorHAnsi"/>
          <w:bCs/>
          <w:spacing w:val="4"/>
        </w:rPr>
        <w:t>es</w:t>
      </w:r>
      <w:r w:rsidRPr="00D11D0E">
        <w:rPr>
          <w:rFonts w:cstheme="minorHAnsi"/>
          <w:bCs/>
          <w:spacing w:val="4"/>
        </w:rPr>
        <w:t xml:space="preserve"> ensuring the voice of children, parents and carers are heard, working closely with Lead Professionals.</w:t>
      </w:r>
    </w:p>
    <w:p w14:paraId="54FACF1D" w14:textId="6D86E323" w:rsidR="00E90126" w:rsidRPr="00D11D0E" w:rsidRDefault="00D11D0E" w:rsidP="00A7615B">
      <w:pPr>
        <w:pStyle w:val="ListParagraph"/>
        <w:numPr>
          <w:ilvl w:val="0"/>
          <w:numId w:val="17"/>
        </w:numPr>
        <w:tabs>
          <w:tab w:val="left" w:pos="851"/>
        </w:tabs>
        <w:ind w:right="-46"/>
        <w:jc w:val="both"/>
        <w:rPr>
          <w:rFonts w:cstheme="minorHAnsi"/>
          <w:bCs/>
          <w:spacing w:val="4"/>
        </w:rPr>
      </w:pPr>
      <w:r w:rsidRPr="00D11D0E">
        <w:rPr>
          <w:noProof/>
          <w:lang w:eastAsia="en-GB"/>
        </w:rPr>
        <mc:AlternateContent>
          <mc:Choice Requires="wps">
            <w:drawing>
              <wp:anchor distT="45720" distB="45720" distL="114300" distR="114300" simplePos="0" relativeHeight="251659264" behindDoc="0" locked="0" layoutInCell="1" allowOverlap="1" wp14:anchorId="59037E25" wp14:editId="6B772D51">
                <wp:simplePos x="0" y="0"/>
                <wp:positionH relativeFrom="margin">
                  <wp:posOffset>-190500</wp:posOffset>
                </wp:positionH>
                <wp:positionV relativeFrom="paragraph">
                  <wp:posOffset>545465</wp:posOffset>
                </wp:positionV>
                <wp:extent cx="6210300" cy="1524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524000"/>
                        </a:xfrm>
                        <a:prstGeom prst="rect">
                          <a:avLst/>
                        </a:prstGeom>
                        <a:solidFill>
                          <a:srgbClr val="009999">
                            <a:alpha val="9000"/>
                          </a:srgbClr>
                        </a:solidFill>
                        <a:ln w="9525">
                          <a:solidFill>
                            <a:srgbClr val="009999"/>
                          </a:solidFill>
                          <a:miter lim="800000"/>
                          <a:headEnd/>
                          <a:tailEnd/>
                        </a:ln>
                      </wps:spPr>
                      <wps:txbx>
                        <w:txbxContent>
                          <w:p w14:paraId="2C3CDA13" w14:textId="77777777" w:rsidR="00C0787C" w:rsidRDefault="00C0787C" w:rsidP="00E90126">
                            <w:pPr>
                              <w:tabs>
                                <w:tab w:val="left" w:pos="604"/>
                              </w:tabs>
                              <w:spacing w:after="0" w:line="240" w:lineRule="auto"/>
                              <w:rPr>
                                <w:rFonts w:ascii="Arial" w:hAnsi="Arial" w:cs="Arial"/>
                                <w:b/>
                                <w:spacing w:val="4"/>
                              </w:rPr>
                            </w:pPr>
                            <w:r w:rsidRPr="00AA764C">
                              <w:rPr>
                                <w:rFonts w:ascii="Arial" w:hAnsi="Arial" w:cs="Arial"/>
                                <w:b/>
                                <w:spacing w:val="4"/>
                              </w:rPr>
                              <w:t>Safeguarding</w:t>
                            </w:r>
                          </w:p>
                          <w:p w14:paraId="3586C81F" w14:textId="77777777" w:rsidR="00C0787C" w:rsidRPr="00AA764C" w:rsidRDefault="00C0787C" w:rsidP="00E90126">
                            <w:pPr>
                              <w:tabs>
                                <w:tab w:val="left" w:pos="604"/>
                              </w:tabs>
                              <w:spacing w:after="0" w:line="240" w:lineRule="auto"/>
                              <w:rPr>
                                <w:rFonts w:ascii="Arial" w:hAnsi="Arial" w:cs="Arial"/>
                                <w:b/>
                                <w:spacing w:val="4"/>
                              </w:rPr>
                            </w:pPr>
                          </w:p>
                          <w:p w14:paraId="3B3951FE" w14:textId="77777777" w:rsidR="00C0787C" w:rsidRDefault="00C0787C" w:rsidP="00A7615B">
                            <w:pPr>
                              <w:pStyle w:val="xmsonormal"/>
                              <w:spacing w:before="0" w:beforeAutospacing="0" w:after="0" w:afterAutospacing="0"/>
                              <w:ind w:left="144" w:right="141"/>
                              <w:jc w:val="both"/>
                              <w:rPr>
                                <w:rFonts w:ascii="Calibri" w:hAnsi="Calibri" w:cs="Calibri"/>
                                <w:color w:val="000000"/>
                                <w:sz w:val="22"/>
                                <w:szCs w:val="22"/>
                              </w:rPr>
                            </w:pPr>
                            <w:r>
                              <w:rPr>
                                <w:rStyle w:val="xcontentpasted0"/>
                                <w:rFonts w:ascii="Calibri" w:hAnsi="Calibri" w:cs="Calibri"/>
                                <w:i/>
                                <w:iCs/>
                                <w:color w:val="000000"/>
                                <w:sz w:val="22"/>
                                <w:szCs w:val="22"/>
                                <w:bdr w:val="none" w:sz="0" w:space="0" w:color="auto" w:frame="1"/>
                                <w:lang w:val="en-US"/>
                              </w:rPr>
                              <w:t>Coastal Learning Partnership is committed to safeguarding and promoting the welfare of children and young people and requires all staff and volunteers to share and demonstrate this commitment. </w:t>
                            </w:r>
                          </w:p>
                          <w:p w14:paraId="210B432F" w14:textId="77777777" w:rsidR="00C0787C" w:rsidRPr="00E755C3" w:rsidRDefault="00C0787C" w:rsidP="00A7615B">
                            <w:pPr>
                              <w:pStyle w:val="xmsobodytext"/>
                              <w:spacing w:before="0" w:beforeAutospacing="0" w:after="0" w:afterAutospacing="0"/>
                              <w:rPr>
                                <w:rFonts w:ascii="Calibri" w:hAnsi="Calibri" w:cs="Calibri"/>
                                <w:color w:val="000000"/>
                                <w:sz w:val="8"/>
                                <w:szCs w:val="4"/>
                              </w:rPr>
                            </w:pPr>
                            <w:r>
                              <w:rPr>
                                <w:rFonts w:ascii="inherit" w:hAnsi="inherit" w:cs="Calibri"/>
                                <w:i/>
                                <w:iCs/>
                                <w:color w:val="000000"/>
                                <w:sz w:val="22"/>
                                <w:szCs w:val="22"/>
                                <w:bdr w:val="none" w:sz="0" w:space="0" w:color="auto" w:frame="1"/>
                                <w:lang w:val="en-US"/>
                              </w:rPr>
                              <w:t> </w:t>
                            </w:r>
                          </w:p>
                          <w:p w14:paraId="481D279C" w14:textId="77777777" w:rsidR="00C0787C" w:rsidRDefault="00C0787C" w:rsidP="00A7615B">
                            <w:pPr>
                              <w:pStyle w:val="xmsonormal"/>
                              <w:spacing w:before="0" w:beforeAutospacing="0" w:after="0" w:afterAutospacing="0"/>
                              <w:ind w:left="144" w:right="136"/>
                              <w:jc w:val="both"/>
                              <w:rPr>
                                <w:rFonts w:ascii="Calibri" w:hAnsi="Calibri" w:cs="Calibri"/>
                                <w:color w:val="000000"/>
                                <w:sz w:val="22"/>
                                <w:szCs w:val="22"/>
                              </w:rPr>
                            </w:pPr>
                            <w:r>
                              <w:rPr>
                                <w:rStyle w:val="xcontentpasted0"/>
                                <w:rFonts w:ascii="Calibri" w:hAnsi="Calibri" w:cs="Calibri"/>
                                <w:i/>
                                <w:iCs/>
                                <w:color w:val="000000"/>
                                <w:sz w:val="22"/>
                                <w:szCs w:val="22"/>
                                <w:bdr w:val="none" w:sz="0" w:space="0" w:color="auto" w:frame="1"/>
                                <w:lang w:val="en-US"/>
                              </w:rPr>
                              <w:t>The successful candidate will be required to demonstrate that they meet the essential elements of the person specification and will be subject to pre-employment checks including a health check, online searches, Enhanced DBS check and satisfactory references. </w:t>
                            </w:r>
                          </w:p>
                          <w:p w14:paraId="7C3C20DB" w14:textId="77777777" w:rsidR="00C0787C" w:rsidRPr="00984B41" w:rsidRDefault="00C0787C" w:rsidP="00E90126">
                            <w:pPr>
                              <w:spacing w:after="0" w:line="240" w:lineRule="auto"/>
                              <w:rPr>
                                <w:rFonts w:cstheme="minorHAnsi"/>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037E25" id="_x0000_t202" coordsize="21600,21600" o:spt="202" path="m,l,21600r21600,l21600,xe">
                <v:stroke joinstyle="miter"/>
                <v:path gradientshapeok="t" o:connecttype="rect"/>
              </v:shapetype>
              <v:shape id="Text Box 2" o:spid="_x0000_s1026" type="#_x0000_t202" style="position:absolute;left:0;text-align:left;margin-left:-15pt;margin-top:42.95pt;width:489pt;height:12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" fillcolor="#099" strokecolor="#099">
                <v:fill opacity="5911f"/>
                <v:textbox>
                  <w:txbxContent>
                    <w:p w14:paraId="2C3CDA13" w14:textId="77777777" w:rsidR="00C0787C" w:rsidRDefault="00C0787C" w:rsidP="00E90126">
                      <w:pPr>
                        <w:tabs>
                          <w:tab w:val="left" w:pos="604"/>
                        </w:tabs>
                        <w:spacing w:after="0" w:line="240" w:lineRule="auto"/>
                        <w:rPr>
                          <w:rFonts w:ascii="Arial" w:hAnsi="Arial" w:cs="Arial"/>
                          <w:b/>
                          <w:spacing w:val="4"/>
                        </w:rPr>
                      </w:pPr>
                      <w:r w:rsidRPr="00AA764C">
                        <w:rPr>
                          <w:rFonts w:ascii="Arial" w:hAnsi="Arial" w:cs="Arial"/>
                          <w:b/>
                          <w:spacing w:val="4"/>
                        </w:rPr>
                        <w:t>Safeguarding</w:t>
                      </w:r>
                    </w:p>
                    <w:p w14:paraId="3586C81F" w14:textId="77777777" w:rsidR="00C0787C" w:rsidRPr="00AA764C" w:rsidRDefault="00C0787C" w:rsidP="00E90126">
                      <w:pPr>
                        <w:tabs>
                          <w:tab w:val="left" w:pos="604"/>
                        </w:tabs>
                        <w:spacing w:after="0" w:line="240" w:lineRule="auto"/>
                        <w:rPr>
                          <w:rFonts w:ascii="Arial" w:hAnsi="Arial" w:cs="Arial"/>
                          <w:b/>
                          <w:spacing w:val="4"/>
                        </w:rPr>
                      </w:pPr>
                    </w:p>
                    <w:p w14:paraId="3B3951FE" w14:textId="77777777" w:rsidR="00C0787C" w:rsidRDefault="00C0787C" w:rsidP="00A7615B">
                      <w:pPr>
                        <w:pStyle w:val="xmsonormal"/>
                        <w:spacing w:before="0" w:beforeAutospacing="0" w:after="0" w:afterAutospacing="0"/>
                        <w:ind w:left="144" w:right="141"/>
                        <w:jc w:val="both"/>
                        <w:rPr>
                          <w:rFonts w:ascii="Calibri" w:hAnsi="Calibri" w:cs="Calibri"/>
                          <w:color w:val="000000"/>
                          <w:sz w:val="22"/>
                          <w:szCs w:val="22"/>
                        </w:rPr>
                      </w:pPr>
                      <w:r>
                        <w:rPr>
                          <w:rStyle w:val="xcontentpasted0"/>
                          <w:rFonts w:ascii="Calibri" w:hAnsi="Calibri" w:cs="Calibri"/>
                          <w:i/>
                          <w:iCs/>
                          <w:color w:val="000000"/>
                          <w:sz w:val="22"/>
                          <w:szCs w:val="22"/>
                          <w:bdr w:val="none" w:sz="0" w:space="0" w:color="auto" w:frame="1"/>
                          <w:lang w:val="en-US"/>
                        </w:rPr>
                        <w:t>Coastal Learning Partnership is committed to safeguarding and promoting the welfare of children and young people and requires all staff and volunteers to share and demonstrate this commitment. </w:t>
                      </w:r>
                    </w:p>
                    <w:p w14:paraId="210B432F" w14:textId="77777777" w:rsidR="00C0787C" w:rsidRPr="00E755C3" w:rsidRDefault="00C0787C" w:rsidP="00A7615B">
                      <w:pPr>
                        <w:pStyle w:val="xmsobodytext"/>
                        <w:spacing w:before="0" w:beforeAutospacing="0" w:after="0" w:afterAutospacing="0"/>
                        <w:rPr>
                          <w:rFonts w:ascii="Calibri" w:hAnsi="Calibri" w:cs="Calibri"/>
                          <w:color w:val="000000"/>
                          <w:sz w:val="8"/>
                          <w:szCs w:val="4"/>
                        </w:rPr>
                      </w:pPr>
                      <w:r>
                        <w:rPr>
                          <w:rFonts w:ascii="inherit" w:hAnsi="inherit" w:cs="Calibri"/>
                          <w:i/>
                          <w:iCs/>
                          <w:color w:val="000000"/>
                          <w:sz w:val="22"/>
                          <w:szCs w:val="22"/>
                          <w:bdr w:val="none" w:sz="0" w:space="0" w:color="auto" w:frame="1"/>
                          <w:lang w:val="en-US"/>
                        </w:rPr>
                        <w:t> </w:t>
                      </w:r>
                    </w:p>
                    <w:p w14:paraId="481D279C" w14:textId="77777777" w:rsidR="00C0787C" w:rsidRDefault="00C0787C" w:rsidP="00A7615B">
                      <w:pPr>
                        <w:pStyle w:val="xmsonormal"/>
                        <w:spacing w:before="0" w:beforeAutospacing="0" w:after="0" w:afterAutospacing="0"/>
                        <w:ind w:left="144" w:right="136"/>
                        <w:jc w:val="both"/>
                        <w:rPr>
                          <w:rFonts w:ascii="Calibri" w:hAnsi="Calibri" w:cs="Calibri"/>
                          <w:color w:val="000000"/>
                          <w:sz w:val="22"/>
                          <w:szCs w:val="22"/>
                        </w:rPr>
                      </w:pPr>
                      <w:r>
                        <w:rPr>
                          <w:rStyle w:val="xcontentpasted0"/>
                          <w:rFonts w:ascii="Calibri" w:hAnsi="Calibri" w:cs="Calibri"/>
                          <w:i/>
                          <w:iCs/>
                          <w:color w:val="000000"/>
                          <w:sz w:val="22"/>
                          <w:szCs w:val="22"/>
                          <w:bdr w:val="none" w:sz="0" w:space="0" w:color="auto" w:frame="1"/>
                          <w:lang w:val="en-US"/>
                        </w:rPr>
                        <w:t>The successful candidate will be required to demonstrate that they meet the essential elements of the person specification and will be subject to pre-employment checks including a health check, online searches, Enhanced DBS check and satisfactory references. </w:t>
                      </w:r>
                    </w:p>
                    <w:p w14:paraId="7C3C20DB" w14:textId="77777777" w:rsidR="00C0787C" w:rsidRPr="00984B41" w:rsidRDefault="00C0787C" w:rsidP="00E90126">
                      <w:pPr>
                        <w:spacing w:after="0" w:line="240" w:lineRule="auto"/>
                        <w:rPr>
                          <w:rFonts w:cstheme="minorHAnsi"/>
                          <w:i/>
                        </w:rPr>
                      </w:pPr>
                    </w:p>
                  </w:txbxContent>
                </v:textbox>
                <w10:wrap type="square" anchorx="margin"/>
              </v:shape>
            </w:pict>
          </mc:Fallback>
        </mc:AlternateContent>
      </w:r>
      <w:r w:rsidRPr="00D11D0E">
        <w:rPr>
          <w:rFonts w:cstheme="minorHAnsi"/>
          <w:bCs/>
          <w:spacing w:val="4"/>
        </w:rPr>
        <w:t xml:space="preserve">To </w:t>
      </w:r>
      <w:r w:rsidR="003D3CF7">
        <w:rPr>
          <w:rFonts w:cstheme="minorHAnsi"/>
          <w:bCs/>
          <w:spacing w:val="4"/>
        </w:rPr>
        <w:t xml:space="preserve">support the work of the Inclusion and Safeguarding teams as </w:t>
      </w:r>
      <w:r w:rsidR="003F6B89">
        <w:rPr>
          <w:rFonts w:cstheme="minorHAnsi"/>
          <w:bCs/>
          <w:spacing w:val="4"/>
        </w:rPr>
        <w:t xml:space="preserve">directed by the </w:t>
      </w:r>
      <w:r w:rsidR="00A0584F">
        <w:rPr>
          <w:rFonts w:cstheme="minorHAnsi"/>
          <w:bCs/>
          <w:spacing w:val="4"/>
        </w:rPr>
        <w:t xml:space="preserve">SENDCO </w:t>
      </w:r>
      <w:r w:rsidR="003F6B89">
        <w:rPr>
          <w:rFonts w:cstheme="minorHAnsi"/>
          <w:bCs/>
          <w:spacing w:val="4"/>
        </w:rPr>
        <w:t>and Designated Safeguarding Lead</w:t>
      </w:r>
      <w:r w:rsidR="00D029EB">
        <w:rPr>
          <w:rFonts w:cstheme="minorHAnsi"/>
          <w:bCs/>
          <w:spacing w:val="4"/>
        </w:rPr>
        <w:t>.</w:t>
      </w:r>
    </w:p>
    <w:p w14:paraId="7473A809" w14:textId="442B2FF4" w:rsidR="00AF28CD" w:rsidRDefault="00E90126" w:rsidP="00AF28CD">
      <w:pPr>
        <w:spacing w:after="0" w:line="240" w:lineRule="auto"/>
        <w:jc w:val="both"/>
        <w:rPr>
          <w:rFonts w:cstheme="minorHAnsi"/>
          <w:b/>
          <w:spacing w:val="6"/>
          <w:u w:val="single"/>
        </w:rPr>
      </w:pPr>
      <w:r w:rsidRPr="00F6555A">
        <w:rPr>
          <w:rFonts w:cstheme="minorHAnsi"/>
          <w:b/>
          <w:spacing w:val="6"/>
          <w:u w:val="single"/>
        </w:rPr>
        <w:t>General Duties</w:t>
      </w:r>
    </w:p>
    <w:p w14:paraId="5D334BF0" w14:textId="4B6C5350" w:rsidR="00326C17" w:rsidRDefault="00C13665" w:rsidP="00A7615B">
      <w:pPr>
        <w:pStyle w:val="ListParagraph"/>
        <w:numPr>
          <w:ilvl w:val="0"/>
          <w:numId w:val="19"/>
        </w:numPr>
        <w:spacing w:after="0" w:line="240" w:lineRule="auto"/>
        <w:ind w:left="426" w:hanging="426"/>
        <w:jc w:val="both"/>
        <w:rPr>
          <w:rFonts w:cstheme="minorHAnsi"/>
          <w:bCs/>
          <w:spacing w:val="6"/>
        </w:rPr>
      </w:pPr>
      <w:r>
        <w:rPr>
          <w:rFonts w:cstheme="minorHAnsi"/>
          <w:bCs/>
          <w:spacing w:val="6"/>
        </w:rPr>
        <w:t>Lead small groups of pupils or individual</w:t>
      </w:r>
      <w:r w:rsidR="00C07705">
        <w:rPr>
          <w:rFonts w:cstheme="minorHAnsi"/>
          <w:bCs/>
          <w:spacing w:val="6"/>
        </w:rPr>
        <w:t xml:space="preserve"> pupil intervention sessions.  These could be linked to a pastoral, behavioural</w:t>
      </w:r>
      <w:r w:rsidR="00EC13D6">
        <w:rPr>
          <w:rFonts w:cstheme="minorHAnsi"/>
          <w:bCs/>
          <w:spacing w:val="6"/>
        </w:rPr>
        <w:t>, E</w:t>
      </w:r>
      <w:r w:rsidR="00B000A7">
        <w:rPr>
          <w:rFonts w:cstheme="minorHAnsi"/>
          <w:bCs/>
          <w:spacing w:val="6"/>
        </w:rPr>
        <w:t>A</w:t>
      </w:r>
      <w:r w:rsidR="00EC13D6">
        <w:rPr>
          <w:rFonts w:cstheme="minorHAnsi"/>
          <w:bCs/>
          <w:spacing w:val="6"/>
        </w:rPr>
        <w:t>L</w:t>
      </w:r>
      <w:r w:rsidR="00C07705">
        <w:rPr>
          <w:rFonts w:cstheme="minorHAnsi"/>
          <w:bCs/>
          <w:spacing w:val="6"/>
        </w:rPr>
        <w:t xml:space="preserve"> or SEND need</w:t>
      </w:r>
      <w:r w:rsidR="009F7A36">
        <w:rPr>
          <w:rFonts w:cstheme="minorHAnsi"/>
          <w:bCs/>
          <w:spacing w:val="6"/>
        </w:rPr>
        <w:t>.</w:t>
      </w:r>
    </w:p>
    <w:p w14:paraId="13A9D668" w14:textId="49011054" w:rsidR="00A0584F" w:rsidRDefault="00A0584F" w:rsidP="00A7615B">
      <w:pPr>
        <w:pStyle w:val="ListParagraph"/>
        <w:numPr>
          <w:ilvl w:val="0"/>
          <w:numId w:val="19"/>
        </w:numPr>
        <w:spacing w:after="0" w:line="240" w:lineRule="auto"/>
        <w:ind w:left="426" w:hanging="426"/>
        <w:jc w:val="both"/>
        <w:rPr>
          <w:rFonts w:cstheme="minorHAnsi"/>
          <w:bCs/>
          <w:spacing w:val="6"/>
        </w:rPr>
      </w:pPr>
      <w:r>
        <w:rPr>
          <w:rFonts w:cstheme="minorHAnsi"/>
          <w:bCs/>
          <w:spacing w:val="6"/>
        </w:rPr>
        <w:t xml:space="preserve">Provide ELSA interventions for individual or small groups of pupils as directed by the SENDCO. </w:t>
      </w:r>
    </w:p>
    <w:p w14:paraId="48DC4E5E" w14:textId="20035666" w:rsidR="00A0584F" w:rsidRDefault="00A0584F" w:rsidP="00A7615B">
      <w:pPr>
        <w:pStyle w:val="ListParagraph"/>
        <w:numPr>
          <w:ilvl w:val="0"/>
          <w:numId w:val="19"/>
        </w:numPr>
        <w:spacing w:after="0" w:line="240" w:lineRule="auto"/>
        <w:ind w:left="426" w:hanging="426"/>
        <w:jc w:val="both"/>
        <w:rPr>
          <w:rFonts w:cstheme="minorHAnsi"/>
          <w:bCs/>
          <w:spacing w:val="6"/>
        </w:rPr>
      </w:pPr>
      <w:r>
        <w:rPr>
          <w:rFonts w:cstheme="minorHAnsi"/>
          <w:bCs/>
          <w:spacing w:val="6"/>
        </w:rPr>
        <w:t xml:space="preserve">Plan, resource and lead Nurture sessions for small groups of pupils as identified by the SENDCO. Complete all relevant assessments and paperwork for individuals at Nurture. </w:t>
      </w:r>
    </w:p>
    <w:p w14:paraId="650EE736" w14:textId="3B1655BB" w:rsidR="00A0584F" w:rsidRDefault="00A0584F" w:rsidP="00A7615B">
      <w:pPr>
        <w:pStyle w:val="ListParagraph"/>
        <w:numPr>
          <w:ilvl w:val="0"/>
          <w:numId w:val="19"/>
        </w:numPr>
        <w:spacing w:after="0" w:line="240" w:lineRule="auto"/>
        <w:ind w:left="426" w:hanging="426"/>
        <w:jc w:val="both"/>
        <w:rPr>
          <w:rFonts w:cstheme="minorHAnsi"/>
          <w:bCs/>
          <w:spacing w:val="6"/>
        </w:rPr>
      </w:pPr>
      <w:r>
        <w:rPr>
          <w:rFonts w:cstheme="minorHAnsi"/>
          <w:bCs/>
          <w:spacing w:val="6"/>
        </w:rPr>
        <w:t>Record progress towards targets, including EHCP targets for all pupils at Nurture.</w:t>
      </w:r>
    </w:p>
    <w:p w14:paraId="62E3B622" w14:textId="4BED1243" w:rsidR="00A0584F" w:rsidRDefault="00A0584F" w:rsidP="00A7615B">
      <w:pPr>
        <w:pStyle w:val="ListParagraph"/>
        <w:numPr>
          <w:ilvl w:val="0"/>
          <w:numId w:val="19"/>
        </w:numPr>
        <w:spacing w:after="0" w:line="240" w:lineRule="auto"/>
        <w:ind w:left="426" w:hanging="426"/>
        <w:jc w:val="both"/>
        <w:rPr>
          <w:rFonts w:cstheme="minorHAnsi"/>
          <w:bCs/>
          <w:spacing w:val="6"/>
        </w:rPr>
      </w:pPr>
      <w:r>
        <w:rPr>
          <w:rFonts w:cstheme="minorHAnsi"/>
          <w:bCs/>
          <w:spacing w:val="6"/>
        </w:rPr>
        <w:t xml:space="preserve">Feedback to parents, class teacher, headteacher and SENDCO on pupil’s progress in Nurture as needed. </w:t>
      </w:r>
    </w:p>
    <w:p w14:paraId="3ED3076B" w14:textId="31C13612" w:rsidR="00326C17" w:rsidRDefault="00530A52" w:rsidP="00A7615B">
      <w:pPr>
        <w:pStyle w:val="ListParagraph"/>
        <w:numPr>
          <w:ilvl w:val="0"/>
          <w:numId w:val="19"/>
        </w:numPr>
        <w:spacing w:after="0" w:line="240" w:lineRule="auto"/>
        <w:ind w:left="426" w:hanging="426"/>
        <w:jc w:val="both"/>
        <w:rPr>
          <w:rFonts w:cstheme="minorHAnsi"/>
          <w:bCs/>
          <w:spacing w:val="6"/>
        </w:rPr>
      </w:pPr>
      <w:r>
        <w:rPr>
          <w:rFonts w:cstheme="minorHAnsi"/>
          <w:bCs/>
          <w:spacing w:val="6"/>
        </w:rPr>
        <w:t xml:space="preserve">Liaise with </w:t>
      </w:r>
      <w:r w:rsidR="00787277">
        <w:rPr>
          <w:rFonts w:cstheme="minorHAnsi"/>
          <w:bCs/>
          <w:spacing w:val="6"/>
        </w:rPr>
        <w:t>visiting professionals</w:t>
      </w:r>
      <w:r w:rsidR="00FA7AD9">
        <w:rPr>
          <w:rFonts w:cstheme="minorHAnsi"/>
          <w:bCs/>
          <w:spacing w:val="6"/>
        </w:rPr>
        <w:t xml:space="preserve"> from </w:t>
      </w:r>
      <w:r w:rsidR="00AC5B13">
        <w:rPr>
          <w:rFonts w:cstheme="minorHAnsi"/>
          <w:bCs/>
          <w:spacing w:val="6"/>
        </w:rPr>
        <w:t xml:space="preserve">outside agencies </w:t>
      </w:r>
      <w:r w:rsidR="007E3218">
        <w:rPr>
          <w:rFonts w:cstheme="minorHAnsi"/>
          <w:bCs/>
          <w:spacing w:val="6"/>
        </w:rPr>
        <w:t>to support external interventions</w:t>
      </w:r>
      <w:r w:rsidR="009F7A36">
        <w:rPr>
          <w:rFonts w:cstheme="minorHAnsi"/>
          <w:bCs/>
          <w:spacing w:val="6"/>
        </w:rPr>
        <w:t>.</w:t>
      </w:r>
    </w:p>
    <w:p w14:paraId="15AF0092" w14:textId="5C442582" w:rsidR="00326C17" w:rsidRDefault="007E3218" w:rsidP="00A7615B">
      <w:pPr>
        <w:pStyle w:val="ListParagraph"/>
        <w:numPr>
          <w:ilvl w:val="0"/>
          <w:numId w:val="19"/>
        </w:numPr>
        <w:spacing w:after="0" w:line="240" w:lineRule="auto"/>
        <w:ind w:left="426" w:hanging="426"/>
        <w:jc w:val="both"/>
        <w:rPr>
          <w:rFonts w:cstheme="minorHAnsi"/>
          <w:bCs/>
          <w:spacing w:val="6"/>
        </w:rPr>
      </w:pPr>
      <w:r>
        <w:rPr>
          <w:rFonts w:cstheme="minorHAnsi"/>
          <w:bCs/>
          <w:spacing w:val="6"/>
        </w:rPr>
        <w:t xml:space="preserve">Build good relationships with families to </w:t>
      </w:r>
      <w:r w:rsidR="00BB23D8">
        <w:rPr>
          <w:rFonts w:cstheme="minorHAnsi"/>
          <w:bCs/>
          <w:spacing w:val="6"/>
        </w:rPr>
        <w:t>create a partnership between home and school</w:t>
      </w:r>
      <w:r w:rsidR="00EC13D6">
        <w:rPr>
          <w:rFonts w:cstheme="minorHAnsi"/>
          <w:bCs/>
          <w:spacing w:val="6"/>
        </w:rPr>
        <w:t xml:space="preserve"> </w:t>
      </w:r>
      <w:proofErr w:type="spellStart"/>
      <w:r w:rsidR="00EC13D6">
        <w:rPr>
          <w:rFonts w:cstheme="minorHAnsi"/>
          <w:bCs/>
          <w:spacing w:val="6"/>
        </w:rPr>
        <w:t>eg.</w:t>
      </w:r>
      <w:proofErr w:type="spellEnd"/>
      <w:r w:rsidR="00EC13D6">
        <w:rPr>
          <w:rFonts w:cstheme="minorHAnsi"/>
          <w:bCs/>
          <w:spacing w:val="6"/>
        </w:rPr>
        <w:t xml:space="preserve"> supporting good and punctual attendance</w:t>
      </w:r>
      <w:r w:rsidR="007E1214">
        <w:rPr>
          <w:rFonts w:cstheme="minorHAnsi"/>
          <w:bCs/>
          <w:spacing w:val="6"/>
        </w:rPr>
        <w:t>, being a</w:t>
      </w:r>
      <w:r w:rsidR="00E716B0">
        <w:rPr>
          <w:rFonts w:cstheme="minorHAnsi"/>
          <w:bCs/>
          <w:spacing w:val="6"/>
        </w:rPr>
        <w:t xml:space="preserve"> presence at drop off and pick up times</w:t>
      </w:r>
      <w:r w:rsidR="008630AF">
        <w:rPr>
          <w:rFonts w:cstheme="minorHAnsi"/>
          <w:bCs/>
          <w:spacing w:val="6"/>
        </w:rPr>
        <w:t>, communicating directly with parents as required</w:t>
      </w:r>
      <w:r w:rsidR="009F7A36">
        <w:rPr>
          <w:rFonts w:cstheme="minorHAnsi"/>
          <w:bCs/>
          <w:spacing w:val="6"/>
        </w:rPr>
        <w:t>.</w:t>
      </w:r>
    </w:p>
    <w:p w14:paraId="5299576B" w14:textId="3D5FC551" w:rsidR="00326C17" w:rsidRDefault="00BC17BC" w:rsidP="00A7615B">
      <w:pPr>
        <w:pStyle w:val="ListParagraph"/>
        <w:numPr>
          <w:ilvl w:val="0"/>
          <w:numId w:val="19"/>
        </w:numPr>
        <w:spacing w:after="0" w:line="240" w:lineRule="auto"/>
        <w:ind w:left="426" w:hanging="426"/>
        <w:jc w:val="both"/>
        <w:rPr>
          <w:rFonts w:cstheme="minorHAnsi"/>
          <w:bCs/>
          <w:spacing w:val="6"/>
        </w:rPr>
      </w:pPr>
      <w:r>
        <w:rPr>
          <w:rFonts w:cstheme="minorHAnsi"/>
          <w:bCs/>
          <w:spacing w:val="6"/>
        </w:rPr>
        <w:lastRenderedPageBreak/>
        <w:t xml:space="preserve">Talk to pupils on a 1-1 basis </w:t>
      </w:r>
      <w:r w:rsidR="00E65720">
        <w:rPr>
          <w:rFonts w:cstheme="minorHAnsi"/>
          <w:bCs/>
          <w:spacing w:val="6"/>
        </w:rPr>
        <w:t>to gather their views ahead of SEND and safeguarding assessments</w:t>
      </w:r>
      <w:r w:rsidR="009F7A36">
        <w:rPr>
          <w:rFonts w:cstheme="minorHAnsi"/>
          <w:bCs/>
          <w:spacing w:val="6"/>
        </w:rPr>
        <w:t>.</w:t>
      </w:r>
    </w:p>
    <w:p w14:paraId="16ACD5C1" w14:textId="14818936" w:rsidR="00AF28CD" w:rsidRPr="003E0123" w:rsidRDefault="00AF28CD" w:rsidP="00A7615B">
      <w:pPr>
        <w:pStyle w:val="ListParagraph"/>
        <w:numPr>
          <w:ilvl w:val="0"/>
          <w:numId w:val="19"/>
        </w:numPr>
        <w:spacing w:after="0" w:line="240" w:lineRule="auto"/>
        <w:ind w:left="426" w:hanging="426"/>
        <w:jc w:val="both"/>
        <w:rPr>
          <w:rFonts w:cstheme="minorHAnsi"/>
          <w:bCs/>
          <w:spacing w:val="6"/>
        </w:rPr>
      </w:pPr>
      <w:r w:rsidRPr="003E0123">
        <w:rPr>
          <w:rFonts w:cstheme="minorHAnsi"/>
          <w:bCs/>
          <w:spacing w:val="6"/>
        </w:rPr>
        <w:t>Support children</w:t>
      </w:r>
      <w:r w:rsidR="00EB4F29">
        <w:rPr>
          <w:rFonts w:cstheme="minorHAnsi"/>
          <w:bCs/>
          <w:spacing w:val="6"/>
        </w:rPr>
        <w:t xml:space="preserve"> </w:t>
      </w:r>
      <w:r w:rsidRPr="003E0123">
        <w:rPr>
          <w:rFonts w:cstheme="minorHAnsi"/>
          <w:bCs/>
          <w:spacing w:val="6"/>
        </w:rPr>
        <w:t xml:space="preserve">with early signs of social, emotional, health or behavioural issues, and work with them, </w:t>
      </w:r>
      <w:r w:rsidR="00EB4F29">
        <w:rPr>
          <w:rFonts w:cstheme="minorHAnsi"/>
          <w:bCs/>
          <w:spacing w:val="6"/>
        </w:rPr>
        <w:t xml:space="preserve">their parents, </w:t>
      </w:r>
      <w:r w:rsidRPr="003E0123">
        <w:rPr>
          <w:rFonts w:cstheme="minorHAnsi"/>
          <w:bCs/>
          <w:spacing w:val="6"/>
        </w:rPr>
        <w:t>school staff and other support agencies to address problems which may prevent engagement with school and learning.</w:t>
      </w:r>
    </w:p>
    <w:p w14:paraId="7AD5DB3F" w14:textId="62723479" w:rsidR="00AF28CD" w:rsidRPr="00AF28CD" w:rsidRDefault="00AF28CD" w:rsidP="00A7615B">
      <w:pPr>
        <w:pStyle w:val="ListParagraph"/>
        <w:numPr>
          <w:ilvl w:val="0"/>
          <w:numId w:val="19"/>
        </w:numPr>
        <w:spacing w:after="0" w:line="240" w:lineRule="auto"/>
        <w:ind w:left="426" w:hanging="426"/>
        <w:jc w:val="both"/>
        <w:rPr>
          <w:rFonts w:cstheme="minorHAnsi"/>
          <w:bCs/>
          <w:spacing w:val="6"/>
        </w:rPr>
      </w:pPr>
      <w:r w:rsidRPr="00AF28CD">
        <w:rPr>
          <w:rFonts w:cstheme="minorHAnsi"/>
          <w:bCs/>
          <w:spacing w:val="6"/>
        </w:rPr>
        <w:t>At the request of parents and the school to talk to children experiencing difficulties and convey the voice of the child to parents and school staff.</w:t>
      </w:r>
    </w:p>
    <w:p w14:paraId="7567E17F" w14:textId="40415E9B" w:rsidR="00AF28CD" w:rsidRPr="00AF28CD" w:rsidRDefault="00AF28CD" w:rsidP="00A7615B">
      <w:pPr>
        <w:pStyle w:val="ListParagraph"/>
        <w:numPr>
          <w:ilvl w:val="0"/>
          <w:numId w:val="19"/>
        </w:numPr>
        <w:spacing w:after="0" w:line="240" w:lineRule="auto"/>
        <w:ind w:left="426" w:hanging="426"/>
        <w:jc w:val="both"/>
        <w:rPr>
          <w:rFonts w:cstheme="minorHAnsi"/>
          <w:bCs/>
          <w:spacing w:val="6"/>
        </w:rPr>
      </w:pPr>
      <w:r w:rsidRPr="00AF28CD">
        <w:rPr>
          <w:rFonts w:cstheme="minorHAnsi"/>
          <w:bCs/>
          <w:spacing w:val="6"/>
        </w:rPr>
        <w:t>Keep records and all documentations pertaining to meetings/contact with children and young people and their families, and conduct reviews and assessment of the effectiveness of the work being carried out.</w:t>
      </w:r>
    </w:p>
    <w:p w14:paraId="736605B3" w14:textId="08307A52" w:rsidR="00AF28CD" w:rsidRPr="00AF28CD" w:rsidRDefault="00AF28CD" w:rsidP="00A7615B">
      <w:pPr>
        <w:pStyle w:val="ListParagraph"/>
        <w:numPr>
          <w:ilvl w:val="0"/>
          <w:numId w:val="19"/>
        </w:numPr>
        <w:spacing w:after="0" w:line="240" w:lineRule="auto"/>
        <w:ind w:left="426" w:hanging="426"/>
        <w:jc w:val="both"/>
        <w:rPr>
          <w:rFonts w:cstheme="minorHAnsi"/>
          <w:bCs/>
          <w:spacing w:val="6"/>
        </w:rPr>
      </w:pPr>
      <w:r w:rsidRPr="00AF28CD">
        <w:rPr>
          <w:rFonts w:cstheme="minorHAnsi"/>
          <w:bCs/>
          <w:spacing w:val="6"/>
        </w:rPr>
        <w:t>Monitor the success of interventions for families and young people</w:t>
      </w:r>
      <w:r w:rsidR="009F7A36">
        <w:rPr>
          <w:rFonts w:cstheme="minorHAnsi"/>
          <w:bCs/>
          <w:spacing w:val="6"/>
        </w:rPr>
        <w:t>.</w:t>
      </w:r>
    </w:p>
    <w:p w14:paraId="2BF5867C" w14:textId="37E6514F" w:rsidR="00AF28CD" w:rsidRPr="00AF28CD" w:rsidRDefault="00AF28CD" w:rsidP="00A7615B">
      <w:pPr>
        <w:pStyle w:val="ListParagraph"/>
        <w:numPr>
          <w:ilvl w:val="0"/>
          <w:numId w:val="19"/>
        </w:numPr>
        <w:spacing w:after="0" w:line="240" w:lineRule="auto"/>
        <w:ind w:left="426" w:hanging="426"/>
        <w:jc w:val="both"/>
        <w:rPr>
          <w:rFonts w:cstheme="minorHAnsi"/>
          <w:bCs/>
          <w:spacing w:val="6"/>
        </w:rPr>
      </w:pPr>
      <w:r w:rsidRPr="00AF28CD">
        <w:rPr>
          <w:rFonts w:cstheme="minorHAnsi"/>
          <w:bCs/>
          <w:spacing w:val="6"/>
        </w:rPr>
        <w:t>Attend supervision and training when required and develop knowledge and skills to fulfil the overall purpose and principles for the role.</w:t>
      </w:r>
    </w:p>
    <w:p w14:paraId="47DB8BCA" w14:textId="210A31AE" w:rsidR="00AF28CD" w:rsidRPr="00AF28CD" w:rsidRDefault="00AF28CD" w:rsidP="00A7615B">
      <w:pPr>
        <w:pStyle w:val="ListParagraph"/>
        <w:numPr>
          <w:ilvl w:val="0"/>
          <w:numId w:val="19"/>
        </w:numPr>
        <w:spacing w:after="0" w:line="240" w:lineRule="auto"/>
        <w:ind w:left="426" w:hanging="426"/>
        <w:jc w:val="both"/>
        <w:rPr>
          <w:rFonts w:cstheme="minorHAnsi"/>
          <w:bCs/>
          <w:spacing w:val="6"/>
        </w:rPr>
      </w:pPr>
      <w:r w:rsidRPr="00AF28CD">
        <w:rPr>
          <w:rFonts w:cstheme="minorHAnsi"/>
          <w:bCs/>
          <w:spacing w:val="6"/>
        </w:rPr>
        <w:t xml:space="preserve">Carry out other duties and responsibilities with due regard to the policies of the school and the </w:t>
      </w:r>
      <w:r w:rsidR="00BF6712">
        <w:rPr>
          <w:rFonts w:cstheme="minorHAnsi"/>
          <w:bCs/>
          <w:spacing w:val="6"/>
        </w:rPr>
        <w:t>MAT</w:t>
      </w:r>
      <w:r w:rsidRPr="00AF28CD">
        <w:rPr>
          <w:rFonts w:cstheme="minorHAnsi"/>
          <w:bCs/>
          <w:spacing w:val="6"/>
        </w:rPr>
        <w:t xml:space="preserve"> such as child protection, health and safety, equal opportunities, confidentiality, data protection</w:t>
      </w:r>
      <w:r w:rsidR="009F7A36">
        <w:rPr>
          <w:rFonts w:cstheme="minorHAnsi"/>
          <w:bCs/>
          <w:spacing w:val="6"/>
        </w:rPr>
        <w:t xml:space="preserve"> </w:t>
      </w:r>
      <w:r w:rsidRPr="00AF28CD">
        <w:rPr>
          <w:rFonts w:cstheme="minorHAnsi"/>
          <w:bCs/>
          <w:spacing w:val="6"/>
        </w:rPr>
        <w:t>etc.</w:t>
      </w:r>
    </w:p>
    <w:p w14:paraId="69471D23" w14:textId="77777777" w:rsidR="00F6555A" w:rsidRPr="001C1538" w:rsidRDefault="00F6555A" w:rsidP="00E90126">
      <w:pPr>
        <w:spacing w:before="120" w:after="0" w:line="240" w:lineRule="auto"/>
        <w:jc w:val="both"/>
        <w:rPr>
          <w:rFonts w:cstheme="minorHAnsi"/>
          <w:b/>
          <w:spacing w:val="6"/>
          <w:u w:val="single"/>
        </w:rPr>
      </w:pPr>
      <w:r w:rsidRPr="001C1538">
        <w:rPr>
          <w:rFonts w:cstheme="minorHAnsi"/>
          <w:b/>
          <w:spacing w:val="6"/>
          <w:u w:val="single"/>
        </w:rPr>
        <w:t>Safeguarding Responsibilities</w:t>
      </w:r>
    </w:p>
    <w:p w14:paraId="6835B33C" w14:textId="77777777" w:rsidR="00F6555A" w:rsidRPr="00316B0E" w:rsidRDefault="00F6555A" w:rsidP="000D7A67">
      <w:pPr>
        <w:pStyle w:val="ListParagraph"/>
        <w:numPr>
          <w:ilvl w:val="0"/>
          <w:numId w:val="1"/>
        </w:numPr>
        <w:spacing w:after="200" w:line="276" w:lineRule="auto"/>
      </w:pPr>
      <w:r w:rsidRPr="00316B0E">
        <w:t>Be aware of and comply with policies and procedures relating to child protection.</w:t>
      </w:r>
    </w:p>
    <w:p w14:paraId="6F29F7BC" w14:textId="1F20AE5D" w:rsidR="00F6555A" w:rsidRPr="00316B0E" w:rsidRDefault="00F6555A" w:rsidP="00A7615B">
      <w:pPr>
        <w:pStyle w:val="ListParagraph"/>
        <w:numPr>
          <w:ilvl w:val="0"/>
          <w:numId w:val="1"/>
        </w:numPr>
        <w:spacing w:after="200" w:line="276" w:lineRule="auto"/>
        <w:jc w:val="both"/>
      </w:pPr>
      <w:r w:rsidRPr="00316B0E">
        <w:t>Be aware of and comply with policies and procedures relating to health, safety and security, confidentiality and data protection</w:t>
      </w:r>
      <w:r w:rsidR="009F7A36">
        <w:t>.</w:t>
      </w:r>
    </w:p>
    <w:p w14:paraId="3811D990" w14:textId="77777777" w:rsidR="00F6555A" w:rsidRPr="00316B0E" w:rsidRDefault="00F6555A" w:rsidP="000D7A67">
      <w:pPr>
        <w:pStyle w:val="ListParagraph"/>
        <w:numPr>
          <w:ilvl w:val="0"/>
          <w:numId w:val="1"/>
        </w:numPr>
        <w:spacing w:after="200" w:line="276" w:lineRule="auto"/>
      </w:pPr>
      <w:r w:rsidRPr="00316B0E">
        <w:t xml:space="preserve">Report all concerns to an appropriate person. </w:t>
      </w:r>
    </w:p>
    <w:p w14:paraId="1FD4434E" w14:textId="77777777" w:rsidR="00F6555A" w:rsidRDefault="00F6555A" w:rsidP="000D7A67">
      <w:pPr>
        <w:pStyle w:val="ListParagraph"/>
        <w:numPr>
          <w:ilvl w:val="0"/>
          <w:numId w:val="1"/>
        </w:numPr>
        <w:spacing w:after="120" w:line="276" w:lineRule="auto"/>
        <w:rPr>
          <w:bCs/>
        </w:rPr>
      </w:pPr>
      <w:r w:rsidRPr="00316B0E">
        <w:rPr>
          <w:bCs/>
        </w:rPr>
        <w:t>Be aware of who is the school’s Designated Safeguarding Lead.</w:t>
      </w:r>
    </w:p>
    <w:p w14:paraId="2D26C095" w14:textId="43CDEA92" w:rsidR="00F6555A" w:rsidRPr="00F6555A" w:rsidRDefault="00F6555A" w:rsidP="000D7A67">
      <w:pPr>
        <w:pStyle w:val="ListParagraph"/>
        <w:numPr>
          <w:ilvl w:val="0"/>
          <w:numId w:val="1"/>
        </w:numPr>
        <w:spacing w:after="120" w:line="276" w:lineRule="auto"/>
        <w:rPr>
          <w:bCs/>
        </w:rPr>
      </w:pPr>
      <w:r w:rsidRPr="00F6555A">
        <w:rPr>
          <w:bCs/>
        </w:rPr>
        <w:t>To support the school’s policy and procedure for safeguarding children</w:t>
      </w:r>
      <w:r w:rsidR="009F7A36">
        <w:rPr>
          <w:bCs/>
        </w:rPr>
        <w:t>.</w:t>
      </w:r>
    </w:p>
    <w:p w14:paraId="42B6E547" w14:textId="54CBE2F5" w:rsidR="00E90126" w:rsidRPr="0032222D" w:rsidRDefault="00E90126" w:rsidP="00E90126">
      <w:pPr>
        <w:spacing w:before="120" w:after="0" w:line="240" w:lineRule="auto"/>
        <w:jc w:val="both"/>
        <w:rPr>
          <w:rFonts w:cstheme="minorHAnsi"/>
          <w:i/>
          <w:sz w:val="20"/>
          <w:szCs w:val="20"/>
        </w:rPr>
      </w:pPr>
      <w:r w:rsidRPr="0032222D">
        <w:rPr>
          <w:rFonts w:cstheme="minorHAnsi"/>
          <w:i/>
          <w:sz w:val="20"/>
          <w:szCs w:val="20"/>
        </w:rPr>
        <w:t xml:space="preserve">Whilst every effort has been made to explain the main duties and responsibilities of the </w:t>
      </w:r>
      <w:r w:rsidR="009C27F1">
        <w:rPr>
          <w:rFonts w:cstheme="minorHAnsi"/>
          <w:i/>
          <w:sz w:val="20"/>
          <w:szCs w:val="20"/>
        </w:rPr>
        <w:t>Pastoral and Nurture Lead</w:t>
      </w:r>
      <w:r w:rsidRPr="0032222D">
        <w:rPr>
          <w:rFonts w:cstheme="minorHAnsi"/>
          <w:i/>
          <w:sz w:val="20"/>
          <w:szCs w:val="20"/>
        </w:rPr>
        <w:t xml:space="preserve"> role, each individual task will not be identified. It is expected that all colleagues will endeavour to deliver any tasks identified as reasonable by their Head</w:t>
      </w:r>
      <w:r w:rsidR="00FA1C44">
        <w:rPr>
          <w:rFonts w:cstheme="minorHAnsi"/>
          <w:i/>
          <w:sz w:val="20"/>
          <w:szCs w:val="20"/>
        </w:rPr>
        <w:t>teacher</w:t>
      </w:r>
      <w:r w:rsidRPr="0032222D">
        <w:rPr>
          <w:rFonts w:cstheme="minorHAnsi"/>
          <w:i/>
          <w:sz w:val="20"/>
          <w:szCs w:val="20"/>
        </w:rPr>
        <w:t>.</w:t>
      </w:r>
    </w:p>
    <w:p w14:paraId="7D86A3C4" w14:textId="77777777" w:rsidR="00E90126" w:rsidRDefault="00E90126" w:rsidP="00E90126">
      <w:pPr>
        <w:spacing w:after="0" w:line="240" w:lineRule="auto"/>
        <w:jc w:val="both"/>
        <w:rPr>
          <w:rFonts w:cstheme="minorHAnsi"/>
        </w:rPr>
      </w:pPr>
      <w:r w:rsidRPr="00EC66A2">
        <w:rPr>
          <w:rFonts w:cstheme="minorHAnsi"/>
        </w:rPr>
        <w:t xml:space="preserve"> </w:t>
      </w:r>
    </w:p>
    <w:p w14:paraId="31458147" w14:textId="77777777" w:rsidR="00E90126" w:rsidRDefault="00E90126" w:rsidP="00E90126">
      <w:pPr>
        <w:rPr>
          <w:rFonts w:cstheme="minorHAnsi"/>
        </w:rPr>
      </w:pPr>
      <w:r>
        <w:rPr>
          <w:rFonts w:cstheme="minorHAnsi"/>
        </w:rPr>
        <w:br w:type="page"/>
      </w:r>
    </w:p>
    <w:p w14:paraId="527D49FF" w14:textId="7400329F" w:rsidR="00E90126" w:rsidRPr="00453B90" w:rsidRDefault="00E90126" w:rsidP="00E90126">
      <w:pPr>
        <w:spacing w:after="0" w:line="240" w:lineRule="auto"/>
        <w:jc w:val="both"/>
        <w:rPr>
          <w:rFonts w:cstheme="minorHAnsi"/>
          <w:b/>
          <w:color w:val="137E7C"/>
          <w:sz w:val="28"/>
          <w:szCs w:val="28"/>
        </w:rPr>
      </w:pPr>
      <w:r w:rsidRPr="0032222D">
        <w:rPr>
          <w:rFonts w:cstheme="minorHAnsi"/>
          <w:b/>
          <w:sz w:val="28"/>
          <w:szCs w:val="28"/>
        </w:rPr>
        <w:lastRenderedPageBreak/>
        <w:t>Person Specification</w:t>
      </w:r>
      <w:r>
        <w:rPr>
          <w:rFonts w:cstheme="minorHAnsi"/>
          <w:b/>
          <w:sz w:val="28"/>
          <w:szCs w:val="28"/>
        </w:rPr>
        <w:tab/>
      </w:r>
      <w:r w:rsidR="00A0584F">
        <w:rPr>
          <w:rFonts w:cstheme="minorHAnsi"/>
          <w:b/>
          <w:color w:val="137E7C"/>
          <w:sz w:val="28"/>
          <w:szCs w:val="28"/>
        </w:rPr>
        <w:t>Pastoral and Nurture Lead</w:t>
      </w:r>
      <w:r w:rsidR="00453B90">
        <w:rPr>
          <w:rFonts w:cstheme="minorHAnsi"/>
          <w:b/>
          <w:color w:val="137E7C"/>
          <w:sz w:val="28"/>
          <w:szCs w:val="28"/>
        </w:rPr>
        <w:tab/>
      </w:r>
    </w:p>
    <w:p w14:paraId="2B8CA73C" w14:textId="77777777" w:rsidR="00E90126" w:rsidRPr="00EC66A2" w:rsidRDefault="00E90126" w:rsidP="00E90126">
      <w:pPr>
        <w:spacing w:after="0" w:line="240" w:lineRule="auto"/>
        <w:jc w:val="both"/>
        <w:rPr>
          <w:rFonts w:cstheme="minorHAnsi"/>
        </w:rPr>
      </w:pPr>
    </w:p>
    <w:tbl>
      <w:tblPr>
        <w:tblW w:w="9748" w:type="dxa"/>
        <w:tblInd w:w="25" w:type="dxa"/>
        <w:tblBorders>
          <w:top w:val="single" w:sz="6" w:space="0" w:color="009999"/>
          <w:left w:val="single" w:sz="6" w:space="0" w:color="009999"/>
          <w:bottom w:val="single" w:sz="6" w:space="0" w:color="009999"/>
          <w:right w:val="single" w:sz="6" w:space="0" w:color="009999"/>
        </w:tblBorders>
        <w:tblLook w:val="0000" w:firstRow="0" w:lastRow="0" w:firstColumn="0" w:lastColumn="0" w:noHBand="0" w:noVBand="0"/>
      </w:tblPr>
      <w:tblGrid>
        <w:gridCol w:w="1503"/>
        <w:gridCol w:w="4134"/>
        <w:gridCol w:w="4111"/>
      </w:tblGrid>
      <w:tr w:rsidR="00453B90" w:rsidRPr="00EC66A2" w14:paraId="3D65CFC0" w14:textId="77777777" w:rsidTr="00A7615B">
        <w:trPr>
          <w:trHeight w:val="416"/>
        </w:trPr>
        <w:tc>
          <w:tcPr>
            <w:tcW w:w="1503" w:type="dxa"/>
            <w:vAlign w:val="center"/>
          </w:tcPr>
          <w:p w14:paraId="4DF87C57" w14:textId="77777777" w:rsidR="00453B90" w:rsidRPr="00EC66A2" w:rsidRDefault="00453B90" w:rsidP="00A7615B">
            <w:pPr>
              <w:spacing w:after="0" w:line="240" w:lineRule="auto"/>
              <w:jc w:val="center"/>
              <w:rPr>
                <w:rFonts w:cstheme="minorHAnsi"/>
                <w:b/>
              </w:rPr>
            </w:pPr>
            <w:r w:rsidRPr="00EC66A2">
              <w:rPr>
                <w:rFonts w:cstheme="minorHAnsi"/>
                <w:b/>
              </w:rPr>
              <w:t>Criteria</w:t>
            </w:r>
          </w:p>
        </w:tc>
        <w:tc>
          <w:tcPr>
            <w:tcW w:w="4134" w:type="dxa"/>
            <w:vAlign w:val="center"/>
          </w:tcPr>
          <w:p w14:paraId="50C703C0" w14:textId="77777777" w:rsidR="00453B90" w:rsidRPr="00EC66A2" w:rsidRDefault="00453B90" w:rsidP="00A7615B">
            <w:pPr>
              <w:spacing w:after="0" w:line="240" w:lineRule="auto"/>
              <w:jc w:val="center"/>
              <w:rPr>
                <w:rFonts w:cstheme="minorHAnsi"/>
                <w:b/>
              </w:rPr>
            </w:pPr>
            <w:r w:rsidRPr="00EC66A2">
              <w:rPr>
                <w:rFonts w:cstheme="minorHAnsi"/>
                <w:b/>
              </w:rPr>
              <w:t>Essential</w:t>
            </w:r>
          </w:p>
        </w:tc>
        <w:tc>
          <w:tcPr>
            <w:tcW w:w="4111" w:type="dxa"/>
            <w:vAlign w:val="center"/>
          </w:tcPr>
          <w:p w14:paraId="7DE7B709" w14:textId="77777777" w:rsidR="00453B90" w:rsidRPr="00EC66A2" w:rsidRDefault="00453B90" w:rsidP="00A7615B">
            <w:pPr>
              <w:spacing w:after="0" w:line="240" w:lineRule="auto"/>
              <w:jc w:val="center"/>
              <w:rPr>
                <w:rFonts w:cstheme="minorHAnsi"/>
                <w:b/>
              </w:rPr>
            </w:pPr>
            <w:r w:rsidRPr="00EC66A2">
              <w:rPr>
                <w:rFonts w:cstheme="minorHAnsi"/>
                <w:b/>
              </w:rPr>
              <w:t>Desirable</w:t>
            </w:r>
          </w:p>
        </w:tc>
      </w:tr>
      <w:tr w:rsidR="00453B90" w:rsidRPr="00EC66A2" w14:paraId="4EC0EDCA" w14:textId="77777777" w:rsidTr="00A7615B">
        <w:trPr>
          <w:trHeight w:val="2677"/>
        </w:trPr>
        <w:tc>
          <w:tcPr>
            <w:tcW w:w="1503" w:type="dxa"/>
          </w:tcPr>
          <w:p w14:paraId="05DFDFC8" w14:textId="77777777" w:rsidR="00453B90" w:rsidRPr="00EC66A2" w:rsidRDefault="00453B90" w:rsidP="00E90126">
            <w:pPr>
              <w:spacing w:after="0" w:line="240" w:lineRule="auto"/>
              <w:jc w:val="both"/>
              <w:rPr>
                <w:rFonts w:cstheme="minorHAnsi"/>
              </w:rPr>
            </w:pPr>
            <w:r w:rsidRPr="00EC66A2">
              <w:rPr>
                <w:rFonts w:cstheme="minorHAnsi"/>
              </w:rPr>
              <w:t>Qualifications:</w:t>
            </w:r>
          </w:p>
        </w:tc>
        <w:tc>
          <w:tcPr>
            <w:tcW w:w="4134" w:type="dxa"/>
          </w:tcPr>
          <w:p w14:paraId="6B8F7686" w14:textId="77777777" w:rsidR="00C50ED1" w:rsidRDefault="00453B90" w:rsidP="009C42F4">
            <w:pPr>
              <w:pStyle w:val="ListParagraph"/>
              <w:numPr>
                <w:ilvl w:val="0"/>
                <w:numId w:val="11"/>
              </w:numPr>
              <w:spacing w:after="0" w:line="240" w:lineRule="auto"/>
              <w:ind w:left="341"/>
              <w:rPr>
                <w:rFonts w:cstheme="minorHAnsi"/>
              </w:rPr>
            </w:pPr>
            <w:r w:rsidRPr="00453B90">
              <w:rPr>
                <w:rFonts w:cstheme="minorHAnsi"/>
              </w:rPr>
              <w:t xml:space="preserve">Educational </w:t>
            </w:r>
            <w:r w:rsidR="000A52F0">
              <w:rPr>
                <w:rFonts w:cstheme="minorHAnsi"/>
              </w:rPr>
              <w:t>a</w:t>
            </w:r>
            <w:r w:rsidRPr="00453B90">
              <w:rPr>
                <w:rFonts w:cstheme="minorHAnsi"/>
              </w:rPr>
              <w:t>chievement sufficient to support clear reporting and presentation skills</w:t>
            </w:r>
          </w:p>
          <w:p w14:paraId="74FE0813" w14:textId="77777777" w:rsidR="00A0584F" w:rsidRDefault="00A0584F" w:rsidP="009C42F4">
            <w:pPr>
              <w:pStyle w:val="ListParagraph"/>
              <w:numPr>
                <w:ilvl w:val="0"/>
                <w:numId w:val="11"/>
              </w:numPr>
              <w:spacing w:after="0" w:line="240" w:lineRule="auto"/>
              <w:ind w:left="341"/>
              <w:rPr>
                <w:rFonts w:cstheme="minorHAnsi"/>
              </w:rPr>
            </w:pPr>
            <w:r>
              <w:rPr>
                <w:rFonts w:cstheme="minorHAnsi"/>
              </w:rPr>
              <w:t xml:space="preserve">Trained in providing ELSA interventions. </w:t>
            </w:r>
          </w:p>
          <w:p w14:paraId="7898A5C3" w14:textId="42F72935" w:rsidR="00A0584F" w:rsidRPr="009C42F4" w:rsidRDefault="00A0584F" w:rsidP="009C42F4">
            <w:pPr>
              <w:pStyle w:val="ListParagraph"/>
              <w:numPr>
                <w:ilvl w:val="0"/>
                <w:numId w:val="11"/>
              </w:numPr>
              <w:spacing w:after="0" w:line="240" w:lineRule="auto"/>
              <w:ind w:left="341"/>
              <w:rPr>
                <w:rFonts w:cstheme="minorHAnsi"/>
              </w:rPr>
            </w:pPr>
            <w:r>
              <w:rPr>
                <w:rFonts w:cstheme="minorHAnsi"/>
              </w:rPr>
              <w:t xml:space="preserve">Trained in providing Nurture interventions. </w:t>
            </w:r>
          </w:p>
        </w:tc>
        <w:tc>
          <w:tcPr>
            <w:tcW w:w="4111" w:type="dxa"/>
          </w:tcPr>
          <w:p w14:paraId="7B195D07" w14:textId="773A40F9" w:rsidR="00453B90" w:rsidRDefault="00453B90" w:rsidP="000D7A67">
            <w:pPr>
              <w:pStyle w:val="ListParagraph"/>
              <w:numPr>
                <w:ilvl w:val="0"/>
                <w:numId w:val="11"/>
              </w:numPr>
              <w:spacing w:after="0" w:line="240" w:lineRule="auto"/>
              <w:ind w:left="312"/>
              <w:jc w:val="both"/>
              <w:rPr>
                <w:rFonts w:cstheme="minorHAnsi"/>
              </w:rPr>
            </w:pPr>
            <w:r w:rsidRPr="00453B90">
              <w:rPr>
                <w:rFonts w:cstheme="minorHAnsi"/>
              </w:rPr>
              <w:t xml:space="preserve">Training/Qualification in work with </w:t>
            </w:r>
            <w:r w:rsidR="00AA25BD">
              <w:rPr>
                <w:rFonts w:cstheme="minorHAnsi"/>
              </w:rPr>
              <w:t>pupils and p</w:t>
            </w:r>
            <w:r w:rsidRPr="00453B90">
              <w:rPr>
                <w:rFonts w:cstheme="minorHAnsi"/>
              </w:rPr>
              <w:t>arents</w:t>
            </w:r>
          </w:p>
          <w:p w14:paraId="1712BEAC" w14:textId="4F01E5A8" w:rsidR="009C42F4" w:rsidRDefault="009C42F4" w:rsidP="009C42F4">
            <w:pPr>
              <w:pStyle w:val="ListParagraph"/>
              <w:numPr>
                <w:ilvl w:val="0"/>
                <w:numId w:val="11"/>
              </w:numPr>
              <w:spacing w:after="0" w:line="240" w:lineRule="auto"/>
              <w:ind w:left="312"/>
              <w:jc w:val="both"/>
              <w:rPr>
                <w:rFonts w:cstheme="minorHAnsi"/>
              </w:rPr>
            </w:pPr>
            <w:r w:rsidRPr="00453B90">
              <w:rPr>
                <w:rFonts w:cstheme="minorHAnsi"/>
              </w:rPr>
              <w:t>Qualified or working towards at least NVQ level 3 equivalent qualification in a relevant discipline related to children and</w:t>
            </w:r>
            <w:r w:rsidR="00AA25BD">
              <w:rPr>
                <w:rFonts w:cstheme="minorHAnsi"/>
              </w:rPr>
              <w:t>/or</w:t>
            </w:r>
            <w:r w:rsidRPr="00453B90">
              <w:rPr>
                <w:rFonts w:cstheme="minorHAnsi"/>
              </w:rPr>
              <w:t xml:space="preserve"> familie</w:t>
            </w:r>
            <w:r w:rsidR="00AA25BD">
              <w:rPr>
                <w:rFonts w:cstheme="minorHAnsi"/>
              </w:rPr>
              <w:t>s</w:t>
            </w:r>
          </w:p>
          <w:p w14:paraId="452979F7" w14:textId="77777777" w:rsidR="009C42F4" w:rsidRPr="00C50ED1" w:rsidRDefault="009C42F4" w:rsidP="009C42F4">
            <w:pPr>
              <w:pStyle w:val="ListParagraph"/>
              <w:spacing w:after="0" w:line="240" w:lineRule="auto"/>
              <w:ind w:left="312"/>
              <w:jc w:val="both"/>
              <w:rPr>
                <w:rFonts w:cstheme="minorHAnsi"/>
                <w:b/>
                <w:bCs/>
                <w:u w:val="single"/>
              </w:rPr>
            </w:pPr>
            <w:r w:rsidRPr="00C50ED1">
              <w:rPr>
                <w:rFonts w:cstheme="minorHAnsi"/>
                <w:b/>
                <w:bCs/>
                <w:u w:val="single"/>
              </w:rPr>
              <w:t>OR</w:t>
            </w:r>
          </w:p>
          <w:p w14:paraId="3AFE7450" w14:textId="1C0E5504" w:rsidR="009C42F4" w:rsidRPr="009C42F4" w:rsidRDefault="009C42F4" w:rsidP="009C42F4">
            <w:pPr>
              <w:pStyle w:val="ListParagraph"/>
              <w:numPr>
                <w:ilvl w:val="0"/>
                <w:numId w:val="11"/>
              </w:numPr>
              <w:spacing w:after="0" w:line="240" w:lineRule="auto"/>
              <w:ind w:left="312"/>
              <w:jc w:val="both"/>
              <w:rPr>
                <w:rFonts w:cstheme="minorHAnsi"/>
              </w:rPr>
            </w:pPr>
            <w:r>
              <w:rPr>
                <w:rFonts w:cstheme="minorHAnsi"/>
              </w:rPr>
              <w:t>Proven experience of working in a similar role</w:t>
            </w:r>
          </w:p>
        </w:tc>
      </w:tr>
      <w:tr w:rsidR="00453B90" w:rsidRPr="00EC66A2" w14:paraId="3063041B" w14:textId="77777777" w:rsidTr="00A7615B">
        <w:trPr>
          <w:trHeight w:val="2131"/>
        </w:trPr>
        <w:tc>
          <w:tcPr>
            <w:tcW w:w="1503" w:type="dxa"/>
          </w:tcPr>
          <w:p w14:paraId="5A6F3838" w14:textId="77777777" w:rsidR="00453B90" w:rsidRPr="00EC66A2" w:rsidRDefault="00453B90" w:rsidP="00E90126">
            <w:pPr>
              <w:spacing w:after="0" w:line="240" w:lineRule="auto"/>
              <w:jc w:val="both"/>
              <w:rPr>
                <w:rFonts w:cstheme="minorHAnsi"/>
              </w:rPr>
            </w:pPr>
            <w:r w:rsidRPr="00EC66A2">
              <w:rPr>
                <w:rFonts w:cstheme="minorHAnsi"/>
              </w:rPr>
              <w:t>Experience:</w:t>
            </w:r>
          </w:p>
        </w:tc>
        <w:tc>
          <w:tcPr>
            <w:tcW w:w="4134" w:type="dxa"/>
          </w:tcPr>
          <w:p w14:paraId="77CCB460" w14:textId="77777777" w:rsidR="00453B90" w:rsidRPr="00453B90" w:rsidRDefault="00453B90" w:rsidP="000D7A67">
            <w:pPr>
              <w:pStyle w:val="ListParagraph"/>
              <w:numPr>
                <w:ilvl w:val="0"/>
                <w:numId w:val="11"/>
              </w:numPr>
              <w:spacing w:after="0" w:line="240" w:lineRule="auto"/>
              <w:ind w:left="341"/>
              <w:rPr>
                <w:rFonts w:cstheme="minorHAnsi"/>
              </w:rPr>
            </w:pPr>
            <w:r w:rsidRPr="00453B90">
              <w:rPr>
                <w:rFonts w:cstheme="minorHAnsi"/>
              </w:rPr>
              <w:t>Experience and understanding of children within their family context</w:t>
            </w:r>
          </w:p>
          <w:p w14:paraId="15D23328" w14:textId="77777777" w:rsidR="00453B90" w:rsidRDefault="00453B90" w:rsidP="000D7A67">
            <w:pPr>
              <w:pStyle w:val="ListParagraph"/>
              <w:numPr>
                <w:ilvl w:val="0"/>
                <w:numId w:val="11"/>
              </w:numPr>
              <w:spacing w:after="0" w:line="240" w:lineRule="auto"/>
              <w:ind w:left="341"/>
              <w:rPr>
                <w:rFonts w:cstheme="minorHAnsi"/>
              </w:rPr>
            </w:pPr>
            <w:r w:rsidRPr="00453B90">
              <w:rPr>
                <w:rFonts w:cstheme="minorHAnsi"/>
              </w:rPr>
              <w:t>Demonstrable experience of delivering individual or group based support</w:t>
            </w:r>
          </w:p>
          <w:p w14:paraId="0330C6A2" w14:textId="3C01533C" w:rsidR="009C42F4" w:rsidRPr="00453B90" w:rsidRDefault="009C42F4" w:rsidP="000D7A67">
            <w:pPr>
              <w:pStyle w:val="ListParagraph"/>
              <w:numPr>
                <w:ilvl w:val="0"/>
                <w:numId w:val="11"/>
              </w:numPr>
              <w:spacing w:after="0" w:line="240" w:lineRule="auto"/>
              <w:ind w:left="341"/>
              <w:rPr>
                <w:rFonts w:cstheme="minorHAnsi"/>
              </w:rPr>
            </w:pPr>
            <w:r w:rsidRPr="00453B90">
              <w:rPr>
                <w:rFonts w:cstheme="minorHAnsi"/>
              </w:rPr>
              <w:t>Experience within the field of education, social services/welfare or the voluntary sectors</w:t>
            </w:r>
          </w:p>
        </w:tc>
        <w:tc>
          <w:tcPr>
            <w:tcW w:w="4111" w:type="dxa"/>
          </w:tcPr>
          <w:p w14:paraId="0140DCCB" w14:textId="7342A79B" w:rsidR="00453B90" w:rsidRPr="009C42F4" w:rsidRDefault="00453B90" w:rsidP="009C42F4">
            <w:pPr>
              <w:spacing w:after="0" w:line="240" w:lineRule="auto"/>
              <w:rPr>
                <w:rFonts w:cstheme="minorHAnsi"/>
              </w:rPr>
            </w:pPr>
          </w:p>
        </w:tc>
      </w:tr>
      <w:tr w:rsidR="00453B90" w:rsidRPr="00EC66A2" w14:paraId="398AFE60" w14:textId="77777777" w:rsidTr="00A7615B">
        <w:trPr>
          <w:trHeight w:val="1281"/>
        </w:trPr>
        <w:tc>
          <w:tcPr>
            <w:tcW w:w="1503" w:type="dxa"/>
          </w:tcPr>
          <w:p w14:paraId="61A15EA9" w14:textId="77777777" w:rsidR="00453B90" w:rsidRPr="00EC66A2" w:rsidRDefault="00453B90" w:rsidP="00E90126">
            <w:pPr>
              <w:spacing w:after="0" w:line="240" w:lineRule="auto"/>
              <w:jc w:val="both"/>
              <w:rPr>
                <w:rFonts w:cstheme="minorHAnsi"/>
              </w:rPr>
            </w:pPr>
            <w:r>
              <w:rPr>
                <w:rFonts w:cstheme="minorHAnsi"/>
              </w:rPr>
              <w:t>Knowledge</w:t>
            </w:r>
            <w:r w:rsidRPr="00EC66A2">
              <w:rPr>
                <w:rFonts w:cstheme="minorHAnsi"/>
              </w:rPr>
              <w:t>:</w:t>
            </w:r>
          </w:p>
        </w:tc>
        <w:tc>
          <w:tcPr>
            <w:tcW w:w="4134" w:type="dxa"/>
          </w:tcPr>
          <w:p w14:paraId="322F1E52" w14:textId="77777777" w:rsidR="00453B90" w:rsidRDefault="00453B90" w:rsidP="000D7A67">
            <w:pPr>
              <w:pStyle w:val="ListParagraph"/>
              <w:numPr>
                <w:ilvl w:val="0"/>
                <w:numId w:val="12"/>
              </w:numPr>
              <w:spacing w:after="0" w:line="240" w:lineRule="auto"/>
              <w:ind w:left="341"/>
              <w:rPr>
                <w:rFonts w:cstheme="minorHAnsi"/>
              </w:rPr>
            </w:pPr>
            <w:r w:rsidRPr="00453B90">
              <w:rPr>
                <w:rFonts w:cstheme="minorHAnsi"/>
              </w:rPr>
              <w:t>Knowledge of the social and emotional factors that affect a child’s capacity to learn</w:t>
            </w:r>
          </w:p>
          <w:p w14:paraId="553524F3" w14:textId="77777777" w:rsidR="009C42F4" w:rsidRDefault="009C42F4" w:rsidP="000D7A67">
            <w:pPr>
              <w:pStyle w:val="ListParagraph"/>
              <w:numPr>
                <w:ilvl w:val="0"/>
                <w:numId w:val="12"/>
              </w:numPr>
              <w:spacing w:after="0" w:line="240" w:lineRule="auto"/>
              <w:ind w:left="341"/>
              <w:rPr>
                <w:rFonts w:cstheme="minorHAnsi"/>
              </w:rPr>
            </w:pPr>
            <w:r w:rsidRPr="00453B90">
              <w:rPr>
                <w:rFonts w:cstheme="minorHAnsi"/>
              </w:rPr>
              <w:t>Awareness of the legislation affecting school attendance requirements</w:t>
            </w:r>
          </w:p>
          <w:p w14:paraId="06B964CF" w14:textId="5FF8572C" w:rsidR="00A7615B" w:rsidRPr="00453B90" w:rsidRDefault="00A7615B" w:rsidP="00A7615B">
            <w:pPr>
              <w:pStyle w:val="ListParagraph"/>
              <w:spacing w:after="0" w:line="240" w:lineRule="auto"/>
              <w:ind w:left="341"/>
              <w:rPr>
                <w:rFonts w:cstheme="minorHAnsi"/>
              </w:rPr>
            </w:pPr>
          </w:p>
        </w:tc>
        <w:tc>
          <w:tcPr>
            <w:tcW w:w="4111" w:type="dxa"/>
          </w:tcPr>
          <w:p w14:paraId="390CC269" w14:textId="45DB3B49" w:rsidR="00453B90" w:rsidRPr="009C42F4" w:rsidRDefault="00453B90" w:rsidP="009C42F4">
            <w:pPr>
              <w:pStyle w:val="ListParagraph"/>
              <w:numPr>
                <w:ilvl w:val="0"/>
                <w:numId w:val="12"/>
              </w:numPr>
              <w:spacing w:after="0" w:line="240" w:lineRule="auto"/>
              <w:ind w:left="312"/>
              <w:jc w:val="both"/>
              <w:rPr>
                <w:rFonts w:cstheme="minorHAnsi"/>
              </w:rPr>
            </w:pPr>
            <w:r w:rsidRPr="00453B90">
              <w:rPr>
                <w:rFonts w:cstheme="minorHAnsi"/>
              </w:rPr>
              <w:t>Knowledge of available support services and referral routes</w:t>
            </w:r>
          </w:p>
        </w:tc>
      </w:tr>
      <w:tr w:rsidR="00453B90" w:rsidRPr="00EC66A2" w14:paraId="404591CD" w14:textId="77777777" w:rsidTr="00A7615B">
        <w:trPr>
          <w:trHeight w:val="1883"/>
        </w:trPr>
        <w:tc>
          <w:tcPr>
            <w:tcW w:w="1503" w:type="dxa"/>
          </w:tcPr>
          <w:p w14:paraId="244D869D" w14:textId="77777777" w:rsidR="00453B90" w:rsidRPr="00EC66A2" w:rsidRDefault="00453B90" w:rsidP="00453B90">
            <w:pPr>
              <w:spacing w:after="0" w:line="240" w:lineRule="auto"/>
              <w:rPr>
                <w:rFonts w:cstheme="minorHAnsi"/>
              </w:rPr>
            </w:pPr>
            <w:r>
              <w:rPr>
                <w:rFonts w:cstheme="minorHAnsi"/>
              </w:rPr>
              <w:t>S</w:t>
            </w:r>
            <w:r w:rsidRPr="00EC66A2">
              <w:rPr>
                <w:rFonts w:cstheme="minorHAnsi"/>
              </w:rPr>
              <w:t>kills &amp; abilities</w:t>
            </w:r>
            <w:r>
              <w:rPr>
                <w:rFonts w:cstheme="minorHAnsi"/>
              </w:rPr>
              <w:t>:</w:t>
            </w:r>
          </w:p>
        </w:tc>
        <w:tc>
          <w:tcPr>
            <w:tcW w:w="4134" w:type="dxa"/>
          </w:tcPr>
          <w:p w14:paraId="4D31F16D" w14:textId="77777777" w:rsidR="00453B90" w:rsidRPr="00453B90" w:rsidRDefault="00453B90" w:rsidP="000D7A67">
            <w:pPr>
              <w:pStyle w:val="ListParagraph"/>
              <w:numPr>
                <w:ilvl w:val="0"/>
                <w:numId w:val="13"/>
              </w:numPr>
              <w:spacing w:after="0" w:line="240" w:lineRule="auto"/>
              <w:ind w:left="341"/>
              <w:rPr>
                <w:rFonts w:cstheme="minorHAnsi"/>
              </w:rPr>
            </w:pPr>
            <w:r w:rsidRPr="00453B90">
              <w:rPr>
                <w:rFonts w:cstheme="minorHAnsi"/>
              </w:rPr>
              <w:t>Able to relate to young people and adults in an empathetic manner</w:t>
            </w:r>
          </w:p>
          <w:p w14:paraId="1007CBE0" w14:textId="77777777" w:rsidR="00453B90" w:rsidRPr="00453B90" w:rsidRDefault="00453B90" w:rsidP="000D7A67">
            <w:pPr>
              <w:pStyle w:val="ListParagraph"/>
              <w:numPr>
                <w:ilvl w:val="0"/>
                <w:numId w:val="13"/>
              </w:numPr>
              <w:spacing w:after="0" w:line="240" w:lineRule="auto"/>
              <w:ind w:left="341"/>
              <w:rPr>
                <w:rFonts w:cstheme="minorHAnsi"/>
              </w:rPr>
            </w:pPr>
            <w:r w:rsidRPr="00453B90">
              <w:rPr>
                <w:rFonts w:cstheme="minorHAnsi"/>
              </w:rPr>
              <w:t>Able to develop a rapport with pupils and their families</w:t>
            </w:r>
          </w:p>
          <w:p w14:paraId="16250BB9" w14:textId="77777777" w:rsidR="00453B90" w:rsidRPr="00453B90" w:rsidRDefault="00453B90" w:rsidP="000D7A67">
            <w:pPr>
              <w:pStyle w:val="ListParagraph"/>
              <w:numPr>
                <w:ilvl w:val="0"/>
                <w:numId w:val="13"/>
              </w:numPr>
              <w:spacing w:after="0" w:line="240" w:lineRule="auto"/>
              <w:ind w:left="341"/>
              <w:rPr>
                <w:rFonts w:cstheme="minorHAnsi"/>
              </w:rPr>
            </w:pPr>
            <w:r w:rsidRPr="00453B90">
              <w:rPr>
                <w:rFonts w:cstheme="minorHAnsi"/>
              </w:rPr>
              <w:t>Able to deal with difficult situations and/or individuals in a calm, fair but effective manner</w:t>
            </w:r>
          </w:p>
          <w:p w14:paraId="263F664A" w14:textId="77777777" w:rsidR="00453B90" w:rsidRPr="00453B90" w:rsidRDefault="00453B90" w:rsidP="000D7A67">
            <w:pPr>
              <w:pStyle w:val="ListParagraph"/>
              <w:numPr>
                <w:ilvl w:val="0"/>
                <w:numId w:val="13"/>
              </w:numPr>
              <w:spacing w:after="0" w:line="240" w:lineRule="auto"/>
              <w:ind w:left="341"/>
              <w:rPr>
                <w:rFonts w:cstheme="minorHAnsi"/>
              </w:rPr>
            </w:pPr>
            <w:r w:rsidRPr="00453B90">
              <w:rPr>
                <w:rFonts w:cstheme="minorHAnsi"/>
              </w:rPr>
              <w:t>Able to deal with sensitive issues in a confidential manner</w:t>
            </w:r>
          </w:p>
          <w:p w14:paraId="6943F38E" w14:textId="16A2D13E" w:rsidR="00453B90" w:rsidRDefault="00453B90" w:rsidP="000D7A67">
            <w:pPr>
              <w:pStyle w:val="ListParagraph"/>
              <w:numPr>
                <w:ilvl w:val="0"/>
                <w:numId w:val="13"/>
              </w:numPr>
              <w:spacing w:after="0" w:line="240" w:lineRule="auto"/>
              <w:ind w:left="341"/>
              <w:rPr>
                <w:rFonts w:cstheme="minorHAnsi"/>
              </w:rPr>
            </w:pPr>
            <w:r w:rsidRPr="00453B90">
              <w:rPr>
                <w:rFonts w:cstheme="minorHAnsi"/>
              </w:rPr>
              <w:t>Able to influence others</w:t>
            </w:r>
            <w:r w:rsidR="009C42F4">
              <w:rPr>
                <w:rFonts w:cstheme="minorHAnsi"/>
              </w:rPr>
              <w:t>,</w:t>
            </w:r>
            <w:r w:rsidRPr="00453B90">
              <w:rPr>
                <w:rFonts w:cstheme="minorHAnsi"/>
              </w:rPr>
              <w:t xml:space="preserve"> </w:t>
            </w:r>
            <w:r w:rsidR="009C42F4">
              <w:rPr>
                <w:rFonts w:cstheme="minorHAnsi"/>
              </w:rPr>
              <w:t>m</w:t>
            </w:r>
            <w:r w:rsidRPr="00453B90">
              <w:rPr>
                <w:rFonts w:cstheme="minorHAnsi"/>
              </w:rPr>
              <w:t>anaging discussions effectively to ensure desired actions are achieved</w:t>
            </w:r>
          </w:p>
          <w:p w14:paraId="6EE38425" w14:textId="5ACEF9B5" w:rsidR="00453B90" w:rsidRPr="00453B90" w:rsidRDefault="00453B90" w:rsidP="000D7A67">
            <w:pPr>
              <w:pStyle w:val="ListParagraph"/>
              <w:numPr>
                <w:ilvl w:val="0"/>
                <w:numId w:val="13"/>
              </w:numPr>
              <w:spacing w:after="0" w:line="240" w:lineRule="auto"/>
              <w:ind w:left="341"/>
              <w:rPr>
                <w:rFonts w:cstheme="minorHAnsi"/>
              </w:rPr>
            </w:pPr>
            <w:r w:rsidRPr="00453B90">
              <w:rPr>
                <w:rFonts w:cstheme="minorHAnsi"/>
              </w:rPr>
              <w:t>Able to communicate effectively - face to face or by telephone, with children/parents/head teacher/social workers</w:t>
            </w:r>
            <w:r w:rsidR="009F7A36">
              <w:rPr>
                <w:rFonts w:cstheme="minorHAnsi"/>
              </w:rPr>
              <w:t xml:space="preserve"> </w:t>
            </w:r>
            <w:r w:rsidRPr="00453B90">
              <w:rPr>
                <w:rFonts w:cstheme="minorHAnsi"/>
              </w:rPr>
              <w:t>etc</w:t>
            </w:r>
            <w:r w:rsidR="009F7A36">
              <w:rPr>
                <w:rFonts w:cstheme="minorHAnsi"/>
              </w:rPr>
              <w:t>.</w:t>
            </w:r>
          </w:p>
          <w:p w14:paraId="36920F01" w14:textId="77777777" w:rsidR="00453B90" w:rsidRPr="00453B90" w:rsidRDefault="00453B90" w:rsidP="000D7A67">
            <w:pPr>
              <w:pStyle w:val="ListParagraph"/>
              <w:numPr>
                <w:ilvl w:val="0"/>
                <w:numId w:val="13"/>
              </w:numPr>
              <w:spacing w:after="0" w:line="240" w:lineRule="auto"/>
              <w:ind w:left="341"/>
              <w:rPr>
                <w:rFonts w:cstheme="minorHAnsi"/>
              </w:rPr>
            </w:pPr>
            <w:r w:rsidRPr="00453B90">
              <w:rPr>
                <w:rFonts w:cstheme="minorHAnsi"/>
              </w:rPr>
              <w:t>Able to prioritise workloads and work to deadlines</w:t>
            </w:r>
          </w:p>
          <w:p w14:paraId="1C5658C1" w14:textId="77777777" w:rsidR="00453B90" w:rsidRPr="00453B90" w:rsidRDefault="00453B90" w:rsidP="000D7A67">
            <w:pPr>
              <w:pStyle w:val="ListParagraph"/>
              <w:numPr>
                <w:ilvl w:val="0"/>
                <w:numId w:val="13"/>
              </w:numPr>
              <w:spacing w:after="0" w:line="240" w:lineRule="auto"/>
              <w:ind w:left="341"/>
              <w:rPr>
                <w:rFonts w:cstheme="minorHAnsi"/>
              </w:rPr>
            </w:pPr>
            <w:r w:rsidRPr="00453B90">
              <w:rPr>
                <w:rFonts w:cstheme="minorHAnsi"/>
              </w:rPr>
              <w:t>Able to work as part of a team and use own initiative when required</w:t>
            </w:r>
          </w:p>
          <w:p w14:paraId="3797B137" w14:textId="77777777" w:rsidR="00453B90" w:rsidRPr="00453B90" w:rsidRDefault="00453B90" w:rsidP="000D7A67">
            <w:pPr>
              <w:pStyle w:val="ListParagraph"/>
              <w:numPr>
                <w:ilvl w:val="0"/>
                <w:numId w:val="13"/>
              </w:numPr>
              <w:spacing w:after="0" w:line="240" w:lineRule="auto"/>
              <w:ind w:left="341"/>
              <w:rPr>
                <w:rFonts w:cstheme="minorHAnsi"/>
              </w:rPr>
            </w:pPr>
            <w:r w:rsidRPr="00453B90">
              <w:rPr>
                <w:rFonts w:cstheme="minorHAnsi"/>
              </w:rPr>
              <w:t>Able to report and account to line manager as appropriate</w:t>
            </w:r>
          </w:p>
          <w:p w14:paraId="5176614C" w14:textId="77777777" w:rsidR="00453B90" w:rsidRPr="00453B90" w:rsidRDefault="00453B90" w:rsidP="000D7A67">
            <w:pPr>
              <w:pStyle w:val="ListParagraph"/>
              <w:numPr>
                <w:ilvl w:val="0"/>
                <w:numId w:val="13"/>
              </w:numPr>
              <w:spacing w:after="0" w:line="240" w:lineRule="auto"/>
              <w:ind w:left="341"/>
              <w:rPr>
                <w:rFonts w:cstheme="minorHAnsi"/>
              </w:rPr>
            </w:pPr>
            <w:r w:rsidRPr="00453B90">
              <w:rPr>
                <w:rFonts w:cstheme="minorHAnsi"/>
              </w:rPr>
              <w:lastRenderedPageBreak/>
              <w:t>Able to demonstrate awareness/commitment to upholding equal opportunity policies</w:t>
            </w:r>
          </w:p>
          <w:p w14:paraId="457F840A" w14:textId="77777777" w:rsidR="00453B90" w:rsidRPr="00453B90" w:rsidRDefault="00453B90" w:rsidP="000D7A67">
            <w:pPr>
              <w:pStyle w:val="ListParagraph"/>
              <w:numPr>
                <w:ilvl w:val="0"/>
                <w:numId w:val="13"/>
              </w:numPr>
              <w:spacing w:after="0" w:line="240" w:lineRule="auto"/>
              <w:ind w:left="341"/>
              <w:rPr>
                <w:rFonts w:cstheme="minorHAnsi"/>
              </w:rPr>
            </w:pPr>
            <w:r w:rsidRPr="00453B90">
              <w:rPr>
                <w:rFonts w:cstheme="minorHAnsi"/>
              </w:rPr>
              <w:t>Able to maintain an effective record keeping system</w:t>
            </w:r>
          </w:p>
          <w:p w14:paraId="47F94EE5" w14:textId="77777777" w:rsidR="00453B90" w:rsidRPr="00453B90" w:rsidRDefault="00453B90" w:rsidP="000D7A67">
            <w:pPr>
              <w:pStyle w:val="ListParagraph"/>
              <w:numPr>
                <w:ilvl w:val="0"/>
                <w:numId w:val="13"/>
              </w:numPr>
              <w:spacing w:after="0" w:line="240" w:lineRule="auto"/>
              <w:ind w:left="341"/>
              <w:rPr>
                <w:rFonts w:cstheme="minorHAnsi"/>
              </w:rPr>
            </w:pPr>
            <w:r w:rsidRPr="00453B90">
              <w:rPr>
                <w:rFonts w:cstheme="minorHAnsi"/>
              </w:rPr>
              <w:t>Able to undertaking relevant training</w:t>
            </w:r>
          </w:p>
        </w:tc>
        <w:tc>
          <w:tcPr>
            <w:tcW w:w="4111" w:type="dxa"/>
          </w:tcPr>
          <w:p w14:paraId="42548A2C" w14:textId="77777777" w:rsidR="00453B90" w:rsidRPr="00453B90" w:rsidRDefault="00453B90" w:rsidP="000D7A67">
            <w:pPr>
              <w:pStyle w:val="ListParagraph"/>
              <w:numPr>
                <w:ilvl w:val="0"/>
                <w:numId w:val="13"/>
              </w:numPr>
              <w:spacing w:after="0" w:line="240" w:lineRule="auto"/>
              <w:ind w:left="312"/>
              <w:rPr>
                <w:rFonts w:cstheme="minorHAnsi"/>
              </w:rPr>
            </w:pPr>
            <w:r w:rsidRPr="00453B90">
              <w:rPr>
                <w:rFonts w:cstheme="minorHAnsi"/>
              </w:rPr>
              <w:lastRenderedPageBreak/>
              <w:t>Able to support learning by giving constructive feedback and coaching</w:t>
            </w:r>
          </w:p>
        </w:tc>
      </w:tr>
      <w:tr w:rsidR="000D7A67" w:rsidRPr="00EC66A2" w14:paraId="5E6F0D92" w14:textId="77777777" w:rsidTr="00A7615B">
        <w:trPr>
          <w:trHeight w:val="974"/>
        </w:trPr>
        <w:tc>
          <w:tcPr>
            <w:tcW w:w="1503" w:type="dxa"/>
          </w:tcPr>
          <w:p w14:paraId="47F73AD1" w14:textId="77777777" w:rsidR="000D7A67" w:rsidRDefault="000D7A67" w:rsidP="00453B90">
            <w:pPr>
              <w:spacing w:after="0" w:line="240" w:lineRule="auto"/>
              <w:rPr>
                <w:rFonts w:cstheme="minorHAnsi"/>
              </w:rPr>
            </w:pPr>
            <w:r>
              <w:rPr>
                <w:rFonts w:cstheme="minorHAnsi"/>
              </w:rPr>
              <w:t>Qualities &amp; Attitude</w:t>
            </w:r>
          </w:p>
        </w:tc>
        <w:tc>
          <w:tcPr>
            <w:tcW w:w="4134" w:type="dxa"/>
          </w:tcPr>
          <w:p w14:paraId="7298397E" w14:textId="77777777" w:rsidR="000D7A67" w:rsidRDefault="000D7A67" w:rsidP="000D7A67">
            <w:pPr>
              <w:pStyle w:val="ListParagraph"/>
              <w:numPr>
                <w:ilvl w:val="0"/>
                <w:numId w:val="14"/>
              </w:numPr>
              <w:spacing w:after="0" w:line="240" w:lineRule="auto"/>
              <w:ind w:left="341"/>
              <w:rPr>
                <w:rFonts w:cstheme="minorHAnsi"/>
              </w:rPr>
            </w:pPr>
            <w:r>
              <w:rPr>
                <w:rFonts w:cstheme="minorHAnsi"/>
              </w:rPr>
              <w:t>Empathy</w:t>
            </w:r>
          </w:p>
          <w:p w14:paraId="54E2813F" w14:textId="77777777" w:rsidR="000D7A67" w:rsidRDefault="000D7A67" w:rsidP="000D7A67">
            <w:pPr>
              <w:pStyle w:val="ListParagraph"/>
              <w:numPr>
                <w:ilvl w:val="0"/>
                <w:numId w:val="14"/>
              </w:numPr>
              <w:spacing w:after="0" w:line="240" w:lineRule="auto"/>
              <w:ind w:left="341"/>
              <w:rPr>
                <w:rFonts w:cstheme="minorHAnsi"/>
              </w:rPr>
            </w:pPr>
            <w:r>
              <w:rPr>
                <w:rFonts w:cstheme="minorHAnsi"/>
              </w:rPr>
              <w:t>Resilience</w:t>
            </w:r>
          </w:p>
          <w:p w14:paraId="10852C13" w14:textId="77777777" w:rsidR="000D7A67" w:rsidRPr="000D7A67" w:rsidRDefault="000D7A67" w:rsidP="000D7A67">
            <w:pPr>
              <w:pStyle w:val="ListParagraph"/>
              <w:numPr>
                <w:ilvl w:val="0"/>
                <w:numId w:val="14"/>
              </w:numPr>
              <w:spacing w:after="0" w:line="240" w:lineRule="auto"/>
              <w:ind w:left="341"/>
              <w:rPr>
                <w:rFonts w:cstheme="minorHAnsi"/>
              </w:rPr>
            </w:pPr>
            <w:r>
              <w:rPr>
                <w:rFonts w:cstheme="minorHAnsi"/>
              </w:rPr>
              <w:t>Persistence</w:t>
            </w:r>
          </w:p>
        </w:tc>
        <w:tc>
          <w:tcPr>
            <w:tcW w:w="4111" w:type="dxa"/>
          </w:tcPr>
          <w:p w14:paraId="5FF894BD" w14:textId="77777777" w:rsidR="000D7A67" w:rsidRPr="000D7A67" w:rsidRDefault="000D7A67" w:rsidP="000D7A67">
            <w:pPr>
              <w:spacing w:after="0" w:line="240" w:lineRule="auto"/>
              <w:rPr>
                <w:rFonts w:cstheme="minorHAnsi"/>
              </w:rPr>
            </w:pPr>
          </w:p>
        </w:tc>
      </w:tr>
      <w:tr w:rsidR="000D7A67" w:rsidRPr="00EC66A2" w14:paraId="74AC0333" w14:textId="77777777" w:rsidTr="00A7615B">
        <w:trPr>
          <w:trHeight w:val="905"/>
        </w:trPr>
        <w:tc>
          <w:tcPr>
            <w:tcW w:w="1503" w:type="dxa"/>
          </w:tcPr>
          <w:p w14:paraId="65687DFE" w14:textId="77777777" w:rsidR="000D7A67" w:rsidRDefault="000D7A67" w:rsidP="00453B90">
            <w:pPr>
              <w:spacing w:after="0" w:line="240" w:lineRule="auto"/>
              <w:rPr>
                <w:rFonts w:cstheme="minorHAnsi"/>
              </w:rPr>
            </w:pPr>
            <w:r>
              <w:rPr>
                <w:rFonts w:cstheme="minorHAnsi"/>
              </w:rPr>
              <w:t>Other</w:t>
            </w:r>
          </w:p>
        </w:tc>
        <w:tc>
          <w:tcPr>
            <w:tcW w:w="4134" w:type="dxa"/>
          </w:tcPr>
          <w:p w14:paraId="74B65EF3" w14:textId="77777777" w:rsidR="000D7A67" w:rsidRPr="000D7A67" w:rsidRDefault="000D7A67" w:rsidP="000D7A67">
            <w:pPr>
              <w:pStyle w:val="ListParagraph"/>
              <w:numPr>
                <w:ilvl w:val="0"/>
                <w:numId w:val="13"/>
              </w:numPr>
              <w:spacing w:after="0" w:line="240" w:lineRule="auto"/>
              <w:ind w:left="341"/>
              <w:rPr>
                <w:rFonts w:cstheme="minorHAnsi"/>
              </w:rPr>
            </w:pPr>
            <w:r w:rsidRPr="000D7A67">
              <w:rPr>
                <w:rFonts w:cstheme="minorHAnsi"/>
              </w:rPr>
              <w:t>ICT and administrative skills.</w:t>
            </w:r>
          </w:p>
          <w:p w14:paraId="13657CC7" w14:textId="77777777" w:rsidR="000D7A67" w:rsidRPr="000D7A67" w:rsidRDefault="000D7A67" w:rsidP="000D7A67">
            <w:pPr>
              <w:pStyle w:val="ListParagraph"/>
              <w:numPr>
                <w:ilvl w:val="0"/>
                <w:numId w:val="13"/>
              </w:numPr>
              <w:spacing w:after="0" w:line="240" w:lineRule="auto"/>
              <w:ind w:left="341"/>
              <w:rPr>
                <w:rFonts w:cstheme="minorHAnsi"/>
              </w:rPr>
            </w:pPr>
            <w:r w:rsidRPr="000D7A67">
              <w:rPr>
                <w:rFonts w:cstheme="minorHAnsi"/>
              </w:rPr>
              <w:t>Satisfactory DBS clearance (will be confirmed as part of pre-employment checks)</w:t>
            </w:r>
          </w:p>
        </w:tc>
        <w:tc>
          <w:tcPr>
            <w:tcW w:w="4111" w:type="dxa"/>
          </w:tcPr>
          <w:p w14:paraId="3770925E" w14:textId="77777777" w:rsidR="000D7A67" w:rsidRPr="000D7A67" w:rsidRDefault="000D7A67" w:rsidP="000D7A67">
            <w:pPr>
              <w:spacing w:after="0" w:line="240" w:lineRule="auto"/>
              <w:rPr>
                <w:rFonts w:cstheme="minorHAnsi"/>
              </w:rPr>
            </w:pPr>
          </w:p>
        </w:tc>
      </w:tr>
    </w:tbl>
    <w:p w14:paraId="0603C0AE" w14:textId="77777777" w:rsidR="002E2394" w:rsidRPr="00FA1C44" w:rsidRDefault="00E90126" w:rsidP="000D7A67">
      <w:pPr>
        <w:spacing w:after="0" w:line="240" w:lineRule="auto"/>
        <w:jc w:val="both"/>
        <w:rPr>
          <w:rFonts w:cstheme="minorHAnsi"/>
          <w:i/>
          <w:iCs/>
        </w:rPr>
      </w:pPr>
      <w:r w:rsidRPr="00FA1C44">
        <w:rPr>
          <w:rFonts w:cstheme="minorHAnsi"/>
          <w:i/>
          <w:iCs/>
        </w:rPr>
        <w:t>The post holder may be required to travel to other local sites, including other CLP schools.</w:t>
      </w:r>
    </w:p>
    <w:sectPr w:rsidR="002E2394" w:rsidRPr="00FA1C44" w:rsidSect="00D94FCD">
      <w:headerReference w:type="even" r:id="rId11"/>
      <w:headerReference w:type="default" r:id="rId12"/>
      <w:footerReference w:type="default" r:id="rId13"/>
      <w:headerReference w:type="first" r:id="rId14"/>
      <w:footerReference w:type="first" r:id="rId15"/>
      <w:pgSz w:w="11906" w:h="16838"/>
      <w:pgMar w:top="851"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DBE2F" w14:textId="77777777" w:rsidR="00A63AAB" w:rsidRDefault="00A63AAB" w:rsidP="00AF2705">
      <w:pPr>
        <w:spacing w:after="0" w:line="240" w:lineRule="auto"/>
      </w:pPr>
      <w:r>
        <w:separator/>
      </w:r>
    </w:p>
  </w:endnote>
  <w:endnote w:type="continuationSeparator" w:id="0">
    <w:p w14:paraId="5C8DF73F" w14:textId="77777777" w:rsidR="00A63AAB" w:rsidRDefault="00A63AAB" w:rsidP="00AF2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22422" w14:textId="77777777" w:rsidR="00C0787C" w:rsidRDefault="00C0787C">
    <w:pPr>
      <w:pStyle w:val="Footer"/>
      <w:rPr>
        <w:color w:val="DFC37A"/>
        <w:sz w:val="16"/>
        <w:szCs w:val="16"/>
      </w:rPr>
    </w:pPr>
    <w:r>
      <w:rPr>
        <w:noProof/>
        <w:sz w:val="16"/>
        <w:szCs w:val="16"/>
        <w:lang w:eastAsia="en-GB"/>
      </w:rPr>
      <w:drawing>
        <wp:anchor distT="0" distB="0" distL="114300" distR="114300" simplePos="0" relativeHeight="251674624" behindDoc="0" locked="0" layoutInCell="1" allowOverlap="1" wp14:anchorId="06B68E23" wp14:editId="24777AB5">
          <wp:simplePos x="0" y="0"/>
          <wp:positionH relativeFrom="column">
            <wp:posOffset>3310098</wp:posOffset>
          </wp:positionH>
          <wp:positionV relativeFrom="paragraph">
            <wp:posOffset>123825</wp:posOffset>
          </wp:positionV>
          <wp:extent cx="2765860" cy="22247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P_Tagline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5860" cy="222470"/>
                  </a:xfrm>
                  <a:prstGeom prst="rect">
                    <a:avLst/>
                  </a:prstGeom>
                </pic:spPr>
              </pic:pic>
            </a:graphicData>
          </a:graphic>
          <wp14:sizeRelH relativeFrom="margin">
            <wp14:pctWidth>0</wp14:pctWidth>
          </wp14:sizeRelH>
          <wp14:sizeRelV relativeFrom="margin">
            <wp14:pctHeight>0</wp14:pctHeight>
          </wp14:sizeRelV>
        </wp:anchor>
      </w:drawing>
    </w:r>
    <w:r w:rsidRPr="008C5E4B">
      <w:rPr>
        <w:noProof/>
        <w:color w:val="DFC37A"/>
        <w:sz w:val="16"/>
        <w:szCs w:val="16"/>
        <w:lang w:eastAsia="en-GB"/>
      </w:rPr>
      <mc:AlternateContent>
        <mc:Choice Requires="wps">
          <w:drawing>
            <wp:anchor distT="0" distB="0" distL="114300" distR="114300" simplePos="0" relativeHeight="251671552" behindDoc="0" locked="0" layoutInCell="1" allowOverlap="1" wp14:anchorId="16AB28C1" wp14:editId="3F473407">
              <wp:simplePos x="0" y="0"/>
              <wp:positionH relativeFrom="column">
                <wp:posOffset>-9526</wp:posOffset>
              </wp:positionH>
              <wp:positionV relativeFrom="paragraph">
                <wp:posOffset>26670</wp:posOffset>
              </wp:positionV>
              <wp:extent cx="60864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6086475" cy="0"/>
                      </a:xfrm>
                      <a:prstGeom prst="line">
                        <a:avLst/>
                      </a:prstGeom>
                      <a:ln>
                        <a:solidFill>
                          <a:srgbClr val="DFC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5206ED" id="Straight Connector 6"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pt" to="47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" strokecolor="#dfc37a" strokeweight=".5pt">
              <v:stroke joinstyle="miter"/>
            </v:line>
          </w:pict>
        </mc:Fallback>
      </mc:AlternateContent>
    </w:r>
  </w:p>
  <w:p w14:paraId="4EB11720" w14:textId="77777777" w:rsidR="00C0787C" w:rsidRPr="00D94FCD" w:rsidRDefault="00C0787C">
    <w:pPr>
      <w:pStyle w:val="Footer"/>
      <w:rPr>
        <w:color w:val="DFC37A"/>
        <w:sz w:val="16"/>
        <w:szCs w:val="16"/>
      </w:rPr>
    </w:pPr>
  </w:p>
  <w:p w14:paraId="7AD0FA3E" w14:textId="77777777" w:rsidR="00C0787C" w:rsidRDefault="00C07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D25E2" w14:textId="77777777" w:rsidR="00C0787C" w:rsidRPr="008C5E4B" w:rsidRDefault="00C0787C" w:rsidP="00D94FCD">
    <w:pPr>
      <w:pStyle w:val="Footer"/>
      <w:rPr>
        <w:color w:val="DFC37A"/>
        <w:sz w:val="16"/>
        <w:szCs w:val="16"/>
      </w:rPr>
    </w:pPr>
    <w:r w:rsidRPr="008C5E4B">
      <w:rPr>
        <w:noProof/>
        <w:color w:val="DFC37A"/>
        <w:sz w:val="16"/>
        <w:szCs w:val="16"/>
        <w:lang w:eastAsia="en-GB"/>
      </w:rPr>
      <mc:AlternateContent>
        <mc:Choice Requires="wps">
          <w:drawing>
            <wp:anchor distT="0" distB="0" distL="114300" distR="114300" simplePos="0" relativeHeight="251668480" behindDoc="0" locked="0" layoutInCell="1" allowOverlap="1" wp14:anchorId="5ED846A2" wp14:editId="2A1A9F54">
              <wp:simplePos x="0" y="0"/>
              <wp:positionH relativeFrom="column">
                <wp:posOffset>-9526</wp:posOffset>
              </wp:positionH>
              <wp:positionV relativeFrom="paragraph">
                <wp:posOffset>26670</wp:posOffset>
              </wp:positionV>
              <wp:extent cx="60864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086475" cy="0"/>
                      </a:xfrm>
                      <a:prstGeom prst="line">
                        <a:avLst/>
                      </a:prstGeom>
                      <a:ln>
                        <a:solidFill>
                          <a:srgbClr val="DFC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A97D7E" id="Straight Connector 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pt" to="47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" strokecolor="#dfc37a" strokeweight=".5pt">
              <v:stroke joinstyle="miter"/>
            </v:line>
          </w:pict>
        </mc:Fallback>
      </mc:AlternateContent>
    </w:r>
  </w:p>
  <w:p w14:paraId="07E32233" w14:textId="77777777" w:rsidR="00C0787C" w:rsidRPr="008228D2" w:rsidRDefault="00C0787C" w:rsidP="00D94FCD">
    <w:pPr>
      <w:pStyle w:val="Footer"/>
      <w:rPr>
        <w:sz w:val="16"/>
        <w:szCs w:val="16"/>
      </w:rPr>
    </w:pPr>
    <w:r>
      <w:rPr>
        <w:noProof/>
        <w:sz w:val="16"/>
        <w:szCs w:val="16"/>
        <w:lang w:eastAsia="en-GB"/>
      </w:rPr>
      <w:drawing>
        <wp:anchor distT="0" distB="0" distL="114300" distR="114300" simplePos="0" relativeHeight="251672576" behindDoc="0" locked="0" layoutInCell="1" allowOverlap="1" wp14:anchorId="5A5F1143" wp14:editId="0C261694">
          <wp:simplePos x="0" y="0"/>
          <wp:positionH relativeFrom="column">
            <wp:posOffset>3307056</wp:posOffset>
          </wp:positionH>
          <wp:positionV relativeFrom="paragraph">
            <wp:posOffset>13252</wp:posOffset>
          </wp:positionV>
          <wp:extent cx="2765860" cy="22247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P_Tagline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5860" cy="222470"/>
                  </a:xfrm>
                  <a:prstGeom prst="rect">
                    <a:avLst/>
                  </a:prstGeom>
                </pic:spPr>
              </pic:pic>
            </a:graphicData>
          </a:graphic>
          <wp14:sizeRelH relativeFrom="margin">
            <wp14:pctWidth>0</wp14:pctWidth>
          </wp14:sizeRelH>
          <wp14:sizeRelV relativeFrom="margin">
            <wp14:pctHeight>0</wp14:pctHeight>
          </wp14:sizeRelV>
        </wp:anchor>
      </w:drawing>
    </w:r>
    <w:r w:rsidRPr="008228D2">
      <w:rPr>
        <w:sz w:val="16"/>
        <w:szCs w:val="16"/>
      </w:rPr>
      <w:t>Coastal Learning Partnership (formally known as Ocean Learning Trust)</w:t>
    </w:r>
  </w:p>
  <w:p w14:paraId="2FA3C2DD" w14:textId="77777777" w:rsidR="00C0787C" w:rsidRPr="008228D2" w:rsidRDefault="00C0787C" w:rsidP="00D94FCD">
    <w:pPr>
      <w:pStyle w:val="Footer"/>
      <w:rPr>
        <w:sz w:val="16"/>
        <w:szCs w:val="16"/>
      </w:rPr>
    </w:pPr>
    <w:r w:rsidRPr="008228D2">
      <w:rPr>
        <w:sz w:val="16"/>
        <w:szCs w:val="16"/>
      </w:rPr>
      <w:t xml:space="preserve">is a registered charity and company registered in England and Wales </w:t>
    </w:r>
  </w:p>
  <w:p w14:paraId="387764F0" w14:textId="77777777" w:rsidR="00C0787C" w:rsidRPr="00F82CC1" w:rsidRDefault="00C0787C" w:rsidP="00D94FCD">
    <w:pPr>
      <w:pStyle w:val="Footer"/>
      <w:rPr>
        <w:sz w:val="16"/>
        <w:szCs w:val="16"/>
      </w:rPr>
    </w:pPr>
    <w:r w:rsidRPr="008228D2">
      <w:rPr>
        <w:sz w:val="16"/>
        <w:szCs w:val="16"/>
      </w:rPr>
      <w:t>with Company Number: 09628750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03D12" w14:textId="77777777" w:rsidR="00A63AAB" w:rsidRDefault="00A63AAB" w:rsidP="00AF2705">
      <w:pPr>
        <w:spacing w:after="0" w:line="240" w:lineRule="auto"/>
      </w:pPr>
      <w:r>
        <w:separator/>
      </w:r>
    </w:p>
  </w:footnote>
  <w:footnote w:type="continuationSeparator" w:id="0">
    <w:p w14:paraId="155CB958" w14:textId="77777777" w:rsidR="00A63AAB" w:rsidRDefault="00A63AAB" w:rsidP="00AF2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17A9D" w14:textId="77777777" w:rsidR="00C0787C" w:rsidRDefault="00000000">
    <w:pPr>
      <w:pStyle w:val="Header"/>
    </w:pPr>
    <w:r>
      <w:rPr>
        <w:noProof/>
        <w:lang w:eastAsia="en-GB"/>
      </w:rPr>
      <w:pict w14:anchorId="0D945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39579" o:spid="_x0000_s1037" type="#_x0000_t75" style="position:absolute;margin-left:0;margin-top:0;width:24in;height:16in;z-index:-251631616;mso-position-horizontal:center;mso-position-horizontal-relative:margin;mso-position-vertical:center;mso-position-vertical-relative:margin" o:allowincell="f">
          <v:imagedata r:id="rId1" o:title="Harbourside Learning Partnership_52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BF64" w14:textId="77777777" w:rsidR="00C0787C" w:rsidRDefault="00C0787C">
    <w:pPr>
      <w:pStyle w:val="Header"/>
    </w:pPr>
    <w:r>
      <w:rPr>
        <w:noProof/>
        <w:lang w:eastAsia="en-GB"/>
      </w:rPr>
      <w:drawing>
        <wp:anchor distT="0" distB="0" distL="114300" distR="114300" simplePos="0" relativeHeight="251682816" behindDoc="0" locked="0" layoutInCell="1" allowOverlap="1" wp14:anchorId="0E2F49E2" wp14:editId="47321D19">
          <wp:simplePos x="0" y="0"/>
          <wp:positionH relativeFrom="column">
            <wp:posOffset>3595777</wp:posOffset>
          </wp:positionH>
          <wp:positionV relativeFrom="paragraph">
            <wp:posOffset>-144145</wp:posOffset>
          </wp:positionV>
          <wp:extent cx="2478556" cy="6038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P_Logo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78556" cy="603850"/>
                  </a:xfrm>
                  <a:prstGeom prst="rect">
                    <a:avLst/>
                  </a:prstGeom>
                </pic:spPr>
              </pic:pic>
            </a:graphicData>
          </a:graphic>
          <wp14:sizeRelH relativeFrom="margin">
            <wp14:pctWidth>0</wp14:pctWidth>
          </wp14:sizeRelH>
          <wp14:sizeRelV relativeFrom="margin">
            <wp14:pctHeight>0</wp14:pctHeight>
          </wp14:sizeRelV>
        </wp:anchor>
      </w:drawing>
    </w:r>
  </w:p>
  <w:p w14:paraId="3EB96227" w14:textId="77777777" w:rsidR="00C0787C" w:rsidRDefault="00C0787C">
    <w:pPr>
      <w:pStyle w:val="Header"/>
    </w:pPr>
  </w:p>
  <w:p w14:paraId="68F751B3" w14:textId="77777777" w:rsidR="00C0787C" w:rsidRDefault="00C0787C">
    <w:pPr>
      <w:pStyle w:val="Header"/>
    </w:pPr>
    <w:r>
      <w:rPr>
        <w:noProof/>
        <w:lang w:eastAsia="en-GB"/>
      </w:rPr>
      <w:drawing>
        <wp:anchor distT="0" distB="0" distL="114300" distR="114300" simplePos="0" relativeHeight="251675648" behindDoc="0" locked="0" layoutInCell="1" allowOverlap="1" wp14:anchorId="6893122F" wp14:editId="6D2D8790">
          <wp:simplePos x="0" y="0"/>
          <wp:positionH relativeFrom="column">
            <wp:posOffset>-1457739</wp:posOffset>
          </wp:positionH>
          <wp:positionV relativeFrom="paragraph">
            <wp:posOffset>-1933823</wp:posOffset>
          </wp:positionV>
          <wp:extent cx="900761" cy="1372469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P_Letterhead_sidepane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3335" cy="1376391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074" w14:textId="77777777" w:rsidR="00C0787C" w:rsidRDefault="00000000">
    <w:pPr>
      <w:pStyle w:val="Header"/>
    </w:pPr>
    <w:r>
      <w:rPr>
        <w:noProof/>
        <w:lang w:eastAsia="en-GB"/>
      </w:rPr>
      <w:pict w14:anchorId="29A3C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39578" o:spid="_x0000_s1036" type="#_x0000_t75" style="position:absolute;margin-left:-521.65pt;margin-top:-232.1pt;width:24in;height:16in;z-index:-251632640;mso-position-horizontal-relative:margin;mso-position-vertical-relative:margin" o:allowincell="f">
          <v:imagedata r:id="rId1" o:title="Harbourside Learning Partnership_52 (1)" gain="19661f" blacklevel="22938f"/>
          <w10:wrap anchorx="margin" anchory="margin"/>
        </v:shape>
      </w:pict>
    </w:r>
    <w:r w:rsidR="00C0787C">
      <w:rPr>
        <w:noProof/>
        <w:lang w:eastAsia="en-GB"/>
      </w:rPr>
      <w:drawing>
        <wp:anchor distT="0" distB="0" distL="114300" distR="114300" simplePos="0" relativeHeight="251678720" behindDoc="0" locked="0" layoutInCell="1" allowOverlap="1" wp14:anchorId="0B3EC749" wp14:editId="026FFB36">
          <wp:simplePos x="0" y="0"/>
          <wp:positionH relativeFrom="column">
            <wp:posOffset>3307080</wp:posOffset>
          </wp:positionH>
          <wp:positionV relativeFrom="paragraph">
            <wp:posOffset>-160020</wp:posOffset>
          </wp:positionV>
          <wp:extent cx="2798596" cy="681821"/>
          <wp:effectExtent l="0" t="0" r="190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P_Logo_Lar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98596" cy="681821"/>
                  </a:xfrm>
                  <a:prstGeom prst="rect">
                    <a:avLst/>
                  </a:prstGeom>
                </pic:spPr>
              </pic:pic>
            </a:graphicData>
          </a:graphic>
          <wp14:sizeRelH relativeFrom="margin">
            <wp14:pctWidth>0</wp14:pctWidth>
          </wp14:sizeRelH>
          <wp14:sizeRelV relativeFrom="margin">
            <wp14:pctHeight>0</wp14:pctHeight>
          </wp14:sizeRelV>
        </wp:anchor>
      </w:drawing>
    </w:r>
    <w:r w:rsidR="00C0787C">
      <w:rPr>
        <w:noProof/>
        <w:lang w:eastAsia="en-GB"/>
      </w:rPr>
      <w:drawing>
        <wp:anchor distT="0" distB="0" distL="114300" distR="114300" simplePos="0" relativeHeight="251677696" behindDoc="0" locked="0" layoutInCell="1" allowOverlap="1" wp14:anchorId="1D05093B" wp14:editId="653FE244">
          <wp:simplePos x="0" y="0"/>
          <wp:positionH relativeFrom="column">
            <wp:posOffset>-1060174</wp:posOffset>
          </wp:positionH>
          <wp:positionV relativeFrom="paragraph">
            <wp:posOffset>-1947076</wp:posOffset>
          </wp:positionV>
          <wp:extent cx="503196" cy="1372469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P_Letterhead_sidepanel.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185" cy="13751657"/>
                  </a:xfrm>
                  <a:prstGeom prst="rect">
                    <a:avLst/>
                  </a:prstGeom>
                </pic:spPr>
              </pic:pic>
            </a:graphicData>
          </a:graphic>
          <wp14:sizeRelH relativeFrom="margin">
            <wp14:pctWidth>0</wp14:pctWidth>
          </wp14:sizeRelH>
          <wp14:sizeRelV relativeFrom="margin">
            <wp14:pctHeight>0</wp14:pctHeight>
          </wp14:sizeRelV>
        </wp:anchor>
      </w:drawing>
    </w:r>
  </w:p>
  <w:p w14:paraId="68F914F7" w14:textId="77777777" w:rsidR="00C0787C" w:rsidRDefault="00C078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6067"/>
    <w:multiLevelType w:val="multilevel"/>
    <w:tmpl w:val="5226F9A2"/>
    <w:lvl w:ilvl="0">
      <w:start w:val="1"/>
      <w:numFmt w:val="bullet"/>
      <w:lvlText w:val=""/>
      <w:lvlJc w:val="left"/>
      <w:pPr>
        <w:ind w:left="360" w:hanging="360"/>
      </w:pPr>
      <w:rPr>
        <w:rFonts w:ascii="Symbol" w:hAnsi="Symbol" w:hint="default"/>
        <w:color w:val="137E7C"/>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6C44AD"/>
    <w:multiLevelType w:val="multilevel"/>
    <w:tmpl w:val="D3E6AD0A"/>
    <w:lvl w:ilvl="0">
      <w:start w:val="1"/>
      <w:numFmt w:val="bullet"/>
      <w:lvlText w:val=""/>
      <w:lvlJc w:val="left"/>
      <w:pPr>
        <w:ind w:left="1080" w:hanging="360"/>
      </w:pPr>
      <w:rPr>
        <w:rFonts w:ascii="Symbol" w:hAnsi="Symbol" w:hint="default"/>
        <w:color w:val="137E7C"/>
      </w:rPr>
    </w:lvl>
    <w:lvl w:ilvl="1">
      <w:start w:val="1"/>
      <w:numFmt w:val="bullet"/>
      <w:lvlText w:val=""/>
      <w:lvlJc w:val="left"/>
      <w:pPr>
        <w:ind w:left="2160" w:hanging="720"/>
      </w:pPr>
      <w:rPr>
        <w:rFonts w:ascii="Symbol" w:hAnsi="Symbol" w:hint="default"/>
        <w:color w:val="137E7C"/>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15:restartNumberingAfterBreak="0">
    <w:nsid w:val="0CD03341"/>
    <w:multiLevelType w:val="multilevel"/>
    <w:tmpl w:val="79645E46"/>
    <w:lvl w:ilvl="0">
      <w:start w:val="1"/>
      <w:numFmt w:val="bullet"/>
      <w:lvlText w:val=""/>
      <w:lvlJc w:val="left"/>
      <w:pPr>
        <w:ind w:left="360" w:hanging="360"/>
      </w:pPr>
      <w:rPr>
        <w:rFonts w:ascii="Symbol" w:hAnsi="Symbol" w:hint="default"/>
        <w:color w:val="137E7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FA65C1"/>
    <w:multiLevelType w:val="hybridMultilevel"/>
    <w:tmpl w:val="C16A817A"/>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33269"/>
    <w:multiLevelType w:val="hybridMultilevel"/>
    <w:tmpl w:val="C50A8E70"/>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D546C"/>
    <w:multiLevelType w:val="hybridMultilevel"/>
    <w:tmpl w:val="972E3F8A"/>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33724"/>
    <w:multiLevelType w:val="hybridMultilevel"/>
    <w:tmpl w:val="62862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22D28"/>
    <w:multiLevelType w:val="hybridMultilevel"/>
    <w:tmpl w:val="29609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DC7EDB"/>
    <w:multiLevelType w:val="hybridMultilevel"/>
    <w:tmpl w:val="E72E913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B15B1A"/>
    <w:multiLevelType w:val="hybridMultilevel"/>
    <w:tmpl w:val="6A2EC9CE"/>
    <w:lvl w:ilvl="0" w:tplc="4B989F16">
      <w:start w:val="1"/>
      <w:numFmt w:val="bullet"/>
      <w:lvlText w:val=""/>
      <w:lvlJc w:val="left"/>
      <w:pPr>
        <w:ind w:left="1080" w:hanging="360"/>
      </w:pPr>
      <w:rPr>
        <w:rFonts w:ascii="Symbol" w:hAnsi="Symbol" w:hint="default"/>
        <w:color w:val="137E7C"/>
      </w:rPr>
    </w:lvl>
    <w:lvl w:ilvl="1" w:tplc="32A66814">
      <w:numFmt w:val="bullet"/>
      <w:lvlText w:val="•"/>
      <w:lvlJc w:val="left"/>
      <w:pPr>
        <w:ind w:left="2160" w:hanging="720"/>
      </w:pPr>
      <w:rPr>
        <w:rFonts w:ascii="Calibri" w:eastAsiaTheme="minorHAns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6EE6504"/>
    <w:multiLevelType w:val="hybridMultilevel"/>
    <w:tmpl w:val="0AC48528"/>
    <w:lvl w:ilvl="0" w:tplc="4B989F16">
      <w:start w:val="1"/>
      <w:numFmt w:val="bullet"/>
      <w:lvlText w:val=""/>
      <w:lvlJc w:val="left"/>
      <w:pPr>
        <w:ind w:left="360" w:hanging="360"/>
      </w:pPr>
      <w:rPr>
        <w:rFonts w:ascii="Symbol" w:hAnsi="Symbol" w:hint="default"/>
        <w:color w:val="137E7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16B46B7"/>
    <w:multiLevelType w:val="hybridMultilevel"/>
    <w:tmpl w:val="60E4A32C"/>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5D4507"/>
    <w:multiLevelType w:val="hybridMultilevel"/>
    <w:tmpl w:val="E1AE5CC6"/>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B0D37"/>
    <w:multiLevelType w:val="hybridMultilevel"/>
    <w:tmpl w:val="5F8E4166"/>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5E4CFF"/>
    <w:multiLevelType w:val="hybridMultilevel"/>
    <w:tmpl w:val="25046D14"/>
    <w:lvl w:ilvl="0" w:tplc="4B989F16">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6E67DE"/>
    <w:multiLevelType w:val="multilevel"/>
    <w:tmpl w:val="79645E46"/>
    <w:lvl w:ilvl="0">
      <w:start w:val="1"/>
      <w:numFmt w:val="bullet"/>
      <w:lvlText w:val=""/>
      <w:lvlJc w:val="left"/>
      <w:pPr>
        <w:ind w:left="360" w:hanging="360"/>
      </w:pPr>
      <w:rPr>
        <w:rFonts w:ascii="Symbol" w:hAnsi="Symbol" w:hint="default"/>
        <w:color w:val="137E7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70210AC"/>
    <w:multiLevelType w:val="multilevel"/>
    <w:tmpl w:val="79645E46"/>
    <w:lvl w:ilvl="0">
      <w:start w:val="1"/>
      <w:numFmt w:val="bullet"/>
      <w:lvlText w:val=""/>
      <w:lvlJc w:val="left"/>
      <w:pPr>
        <w:ind w:left="360" w:hanging="360"/>
      </w:pPr>
      <w:rPr>
        <w:rFonts w:ascii="Symbol" w:hAnsi="Symbol" w:hint="default"/>
        <w:color w:val="137E7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72C466E"/>
    <w:multiLevelType w:val="hybridMultilevel"/>
    <w:tmpl w:val="EAF8AD28"/>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D46B2A"/>
    <w:multiLevelType w:val="hybridMultilevel"/>
    <w:tmpl w:val="F2509A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6E66B7"/>
    <w:multiLevelType w:val="hybridMultilevel"/>
    <w:tmpl w:val="626AFF66"/>
    <w:lvl w:ilvl="0" w:tplc="4B989F16">
      <w:start w:val="1"/>
      <w:numFmt w:val="bullet"/>
      <w:lvlText w:val=""/>
      <w:lvlJc w:val="left"/>
      <w:pPr>
        <w:ind w:left="720" w:hanging="360"/>
      </w:pPr>
      <w:rPr>
        <w:rFonts w:ascii="Symbol" w:hAnsi="Symbol" w:hint="default"/>
        <w:color w:val="137E7C"/>
      </w:rPr>
    </w:lvl>
    <w:lvl w:ilvl="1" w:tplc="B8063BE6">
      <w:start w:val="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5454849">
    <w:abstractNumId w:val="0"/>
  </w:num>
  <w:num w:numId="2" w16cid:durableId="1206673438">
    <w:abstractNumId w:val="10"/>
  </w:num>
  <w:num w:numId="3" w16cid:durableId="2024700133">
    <w:abstractNumId w:val="9"/>
  </w:num>
  <w:num w:numId="4" w16cid:durableId="245382599">
    <w:abstractNumId w:val="8"/>
  </w:num>
  <w:num w:numId="5" w16cid:durableId="603927040">
    <w:abstractNumId w:val="7"/>
  </w:num>
  <w:num w:numId="6" w16cid:durableId="627324318">
    <w:abstractNumId w:val="18"/>
  </w:num>
  <w:num w:numId="7" w16cid:durableId="2124301272">
    <w:abstractNumId w:val="16"/>
  </w:num>
  <w:num w:numId="8" w16cid:durableId="1417287476">
    <w:abstractNumId w:val="2"/>
  </w:num>
  <w:num w:numId="9" w16cid:durableId="1890334860">
    <w:abstractNumId w:val="15"/>
  </w:num>
  <w:num w:numId="10" w16cid:durableId="228073390">
    <w:abstractNumId w:val="1"/>
  </w:num>
  <w:num w:numId="11" w16cid:durableId="1707831755">
    <w:abstractNumId w:val="4"/>
  </w:num>
  <w:num w:numId="12" w16cid:durableId="1893998163">
    <w:abstractNumId w:val="13"/>
  </w:num>
  <w:num w:numId="13" w16cid:durableId="80688760">
    <w:abstractNumId w:val="5"/>
  </w:num>
  <w:num w:numId="14" w16cid:durableId="463736451">
    <w:abstractNumId w:val="12"/>
  </w:num>
  <w:num w:numId="15" w16cid:durableId="2008440392">
    <w:abstractNumId w:val="3"/>
  </w:num>
  <w:num w:numId="16" w16cid:durableId="496578435">
    <w:abstractNumId w:val="6"/>
  </w:num>
  <w:num w:numId="17" w16cid:durableId="1116410375">
    <w:abstractNumId w:val="11"/>
  </w:num>
  <w:num w:numId="18" w16cid:durableId="1137647638">
    <w:abstractNumId w:val="14"/>
  </w:num>
  <w:num w:numId="19" w16cid:durableId="2145386826">
    <w:abstractNumId w:val="19"/>
  </w:num>
  <w:num w:numId="20" w16cid:durableId="496657871">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5BD"/>
    <w:rsid w:val="00016A94"/>
    <w:rsid w:val="000179D0"/>
    <w:rsid w:val="000238F0"/>
    <w:rsid w:val="00024040"/>
    <w:rsid w:val="00031227"/>
    <w:rsid w:val="00034923"/>
    <w:rsid w:val="000424C8"/>
    <w:rsid w:val="000559A9"/>
    <w:rsid w:val="00081719"/>
    <w:rsid w:val="00086A96"/>
    <w:rsid w:val="00091495"/>
    <w:rsid w:val="000A3E4A"/>
    <w:rsid w:val="000A52F0"/>
    <w:rsid w:val="000A586A"/>
    <w:rsid w:val="000B3B32"/>
    <w:rsid w:val="000C4304"/>
    <w:rsid w:val="000D7A67"/>
    <w:rsid w:val="000E0603"/>
    <w:rsid w:val="000F088B"/>
    <w:rsid w:val="000F362F"/>
    <w:rsid w:val="00111E07"/>
    <w:rsid w:val="00124BDD"/>
    <w:rsid w:val="001321BC"/>
    <w:rsid w:val="001326D5"/>
    <w:rsid w:val="00152995"/>
    <w:rsid w:val="00171899"/>
    <w:rsid w:val="00194B0A"/>
    <w:rsid w:val="001A35AE"/>
    <w:rsid w:val="001C076D"/>
    <w:rsid w:val="001C12F9"/>
    <w:rsid w:val="001C1538"/>
    <w:rsid w:val="001C5A20"/>
    <w:rsid w:val="001C7EC6"/>
    <w:rsid w:val="001E1CC8"/>
    <w:rsid w:val="001E5139"/>
    <w:rsid w:val="001F2998"/>
    <w:rsid w:val="001F77F1"/>
    <w:rsid w:val="00202AA7"/>
    <w:rsid w:val="00206701"/>
    <w:rsid w:val="00211081"/>
    <w:rsid w:val="0023217E"/>
    <w:rsid w:val="00234937"/>
    <w:rsid w:val="00260537"/>
    <w:rsid w:val="00276BF4"/>
    <w:rsid w:val="00277EFC"/>
    <w:rsid w:val="002A1EC5"/>
    <w:rsid w:val="002C2CDC"/>
    <w:rsid w:val="002E16FF"/>
    <w:rsid w:val="002E2394"/>
    <w:rsid w:val="002E75B8"/>
    <w:rsid w:val="002E79CE"/>
    <w:rsid w:val="00312DFA"/>
    <w:rsid w:val="0032655C"/>
    <w:rsid w:val="00326C17"/>
    <w:rsid w:val="00332CF5"/>
    <w:rsid w:val="003467FA"/>
    <w:rsid w:val="00352266"/>
    <w:rsid w:val="00364E98"/>
    <w:rsid w:val="00365721"/>
    <w:rsid w:val="003663F8"/>
    <w:rsid w:val="0036653F"/>
    <w:rsid w:val="003910E0"/>
    <w:rsid w:val="003A1E0E"/>
    <w:rsid w:val="003D1D19"/>
    <w:rsid w:val="003D3CF7"/>
    <w:rsid w:val="003D5FF5"/>
    <w:rsid w:val="003E0123"/>
    <w:rsid w:val="003F6B89"/>
    <w:rsid w:val="00425D07"/>
    <w:rsid w:val="00437A3B"/>
    <w:rsid w:val="00452AF8"/>
    <w:rsid w:val="00453B90"/>
    <w:rsid w:val="004618EB"/>
    <w:rsid w:val="00487032"/>
    <w:rsid w:val="004A1C8F"/>
    <w:rsid w:val="004B52EA"/>
    <w:rsid w:val="004C22DC"/>
    <w:rsid w:val="004E7153"/>
    <w:rsid w:val="00505F97"/>
    <w:rsid w:val="00507C12"/>
    <w:rsid w:val="00530A52"/>
    <w:rsid w:val="00542BC5"/>
    <w:rsid w:val="005561E3"/>
    <w:rsid w:val="00557907"/>
    <w:rsid w:val="0059331C"/>
    <w:rsid w:val="005970DD"/>
    <w:rsid w:val="0059712E"/>
    <w:rsid w:val="005C374E"/>
    <w:rsid w:val="005D665C"/>
    <w:rsid w:val="005E7D4C"/>
    <w:rsid w:val="00616F24"/>
    <w:rsid w:val="006329F3"/>
    <w:rsid w:val="0064628B"/>
    <w:rsid w:val="00666116"/>
    <w:rsid w:val="00680430"/>
    <w:rsid w:val="00682FC8"/>
    <w:rsid w:val="00697922"/>
    <w:rsid w:val="006A7A83"/>
    <w:rsid w:val="006D5060"/>
    <w:rsid w:val="006E2532"/>
    <w:rsid w:val="006E585A"/>
    <w:rsid w:val="00732805"/>
    <w:rsid w:val="0073392C"/>
    <w:rsid w:val="00762156"/>
    <w:rsid w:val="00763835"/>
    <w:rsid w:val="007742D5"/>
    <w:rsid w:val="007749D7"/>
    <w:rsid w:val="00780FB1"/>
    <w:rsid w:val="00787277"/>
    <w:rsid w:val="0079227D"/>
    <w:rsid w:val="00796A6C"/>
    <w:rsid w:val="007E1214"/>
    <w:rsid w:val="007E3218"/>
    <w:rsid w:val="007E733C"/>
    <w:rsid w:val="00805D49"/>
    <w:rsid w:val="00822BEA"/>
    <w:rsid w:val="00824AF4"/>
    <w:rsid w:val="00824C08"/>
    <w:rsid w:val="00840047"/>
    <w:rsid w:val="008425E5"/>
    <w:rsid w:val="008627C1"/>
    <w:rsid w:val="008630AF"/>
    <w:rsid w:val="008665D2"/>
    <w:rsid w:val="00873479"/>
    <w:rsid w:val="00884AE9"/>
    <w:rsid w:val="00886BF2"/>
    <w:rsid w:val="008E688C"/>
    <w:rsid w:val="008F4208"/>
    <w:rsid w:val="009108D7"/>
    <w:rsid w:val="00913EAF"/>
    <w:rsid w:val="009153B0"/>
    <w:rsid w:val="009450B1"/>
    <w:rsid w:val="00964641"/>
    <w:rsid w:val="0097140D"/>
    <w:rsid w:val="009813CB"/>
    <w:rsid w:val="00987DDC"/>
    <w:rsid w:val="00994B11"/>
    <w:rsid w:val="009963F8"/>
    <w:rsid w:val="009B75FD"/>
    <w:rsid w:val="009C1E6D"/>
    <w:rsid w:val="009C27F1"/>
    <w:rsid w:val="009C42F4"/>
    <w:rsid w:val="009E5F93"/>
    <w:rsid w:val="009E69A3"/>
    <w:rsid w:val="009F7A36"/>
    <w:rsid w:val="00A040C1"/>
    <w:rsid w:val="00A0584F"/>
    <w:rsid w:val="00A63AAB"/>
    <w:rsid w:val="00A7615B"/>
    <w:rsid w:val="00A861A9"/>
    <w:rsid w:val="00AA25BD"/>
    <w:rsid w:val="00AA3F7C"/>
    <w:rsid w:val="00AB6526"/>
    <w:rsid w:val="00AC2019"/>
    <w:rsid w:val="00AC5B13"/>
    <w:rsid w:val="00AF2705"/>
    <w:rsid w:val="00AF28CD"/>
    <w:rsid w:val="00AF68FE"/>
    <w:rsid w:val="00AF77F6"/>
    <w:rsid w:val="00B000A7"/>
    <w:rsid w:val="00B12682"/>
    <w:rsid w:val="00B2101C"/>
    <w:rsid w:val="00B22363"/>
    <w:rsid w:val="00B367A5"/>
    <w:rsid w:val="00B6166A"/>
    <w:rsid w:val="00B805B0"/>
    <w:rsid w:val="00B823FE"/>
    <w:rsid w:val="00B937F7"/>
    <w:rsid w:val="00B96C68"/>
    <w:rsid w:val="00BB23D8"/>
    <w:rsid w:val="00BB7F68"/>
    <w:rsid w:val="00BC17BC"/>
    <w:rsid w:val="00BD5552"/>
    <w:rsid w:val="00BE49CF"/>
    <w:rsid w:val="00BF6712"/>
    <w:rsid w:val="00BF72A8"/>
    <w:rsid w:val="00C00AC3"/>
    <w:rsid w:val="00C07705"/>
    <w:rsid w:val="00C0787C"/>
    <w:rsid w:val="00C13665"/>
    <w:rsid w:val="00C26B4D"/>
    <w:rsid w:val="00C33573"/>
    <w:rsid w:val="00C3695B"/>
    <w:rsid w:val="00C50ED1"/>
    <w:rsid w:val="00C66122"/>
    <w:rsid w:val="00CC27B6"/>
    <w:rsid w:val="00CD21FD"/>
    <w:rsid w:val="00CF56CD"/>
    <w:rsid w:val="00D029EB"/>
    <w:rsid w:val="00D04052"/>
    <w:rsid w:val="00D11D0E"/>
    <w:rsid w:val="00D17C36"/>
    <w:rsid w:val="00D17F4D"/>
    <w:rsid w:val="00D36B2B"/>
    <w:rsid w:val="00D4621A"/>
    <w:rsid w:val="00D93434"/>
    <w:rsid w:val="00D94FCD"/>
    <w:rsid w:val="00DD0420"/>
    <w:rsid w:val="00DE125D"/>
    <w:rsid w:val="00DE3E75"/>
    <w:rsid w:val="00DE6D92"/>
    <w:rsid w:val="00DF521B"/>
    <w:rsid w:val="00E12090"/>
    <w:rsid w:val="00E131B4"/>
    <w:rsid w:val="00E13D8A"/>
    <w:rsid w:val="00E14E3F"/>
    <w:rsid w:val="00E261E4"/>
    <w:rsid w:val="00E65720"/>
    <w:rsid w:val="00E6630A"/>
    <w:rsid w:val="00E716B0"/>
    <w:rsid w:val="00E72753"/>
    <w:rsid w:val="00E86936"/>
    <w:rsid w:val="00E90126"/>
    <w:rsid w:val="00E93426"/>
    <w:rsid w:val="00EB4F29"/>
    <w:rsid w:val="00EC07DF"/>
    <w:rsid w:val="00EC13D6"/>
    <w:rsid w:val="00EE7093"/>
    <w:rsid w:val="00F015E0"/>
    <w:rsid w:val="00F3268C"/>
    <w:rsid w:val="00F46550"/>
    <w:rsid w:val="00F5266A"/>
    <w:rsid w:val="00F554F6"/>
    <w:rsid w:val="00F55663"/>
    <w:rsid w:val="00F5760F"/>
    <w:rsid w:val="00F6555A"/>
    <w:rsid w:val="00F97313"/>
    <w:rsid w:val="00FA1C44"/>
    <w:rsid w:val="00FA7AD9"/>
    <w:rsid w:val="00FC13BA"/>
    <w:rsid w:val="00FC4DAE"/>
    <w:rsid w:val="00FD1E0C"/>
    <w:rsid w:val="00FD25BD"/>
    <w:rsid w:val="00FE57D9"/>
    <w:rsid w:val="00FF18B3"/>
    <w:rsid w:val="00FF2222"/>
    <w:rsid w:val="00FF24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00926"/>
  <w15:chartTrackingRefBased/>
  <w15:docId w15:val="{36DEEA5E-B8BC-43FD-9248-9EEB5179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618EB"/>
    <w:pPr>
      <w:keepNext/>
      <w:numPr>
        <w:ilvl w:val="12"/>
      </w:numPr>
      <w:overflowPunct w:val="0"/>
      <w:autoSpaceDE w:val="0"/>
      <w:autoSpaceDN w:val="0"/>
      <w:adjustRightInd w:val="0"/>
      <w:spacing w:after="240" w:line="240" w:lineRule="auto"/>
      <w:jc w:val="both"/>
      <w:textAlignment w:val="baseline"/>
      <w:outlineLvl w:val="0"/>
    </w:pPr>
    <w:rPr>
      <w:rFonts w:ascii="Arial" w:eastAsia="Times New Roman" w:hAnsi="Arial" w:cs="Times New Roman"/>
      <w:b/>
      <w:bCs/>
      <w:sz w:val="24"/>
      <w:szCs w:val="20"/>
    </w:rPr>
  </w:style>
  <w:style w:type="paragraph" w:styleId="Heading2">
    <w:name w:val="heading 2"/>
    <w:basedOn w:val="Normal"/>
    <w:next w:val="Normal"/>
    <w:link w:val="Heading2Char"/>
    <w:uiPriority w:val="9"/>
    <w:semiHidden/>
    <w:unhideWhenUsed/>
    <w:qFormat/>
    <w:rsid w:val="00E869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7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705"/>
  </w:style>
  <w:style w:type="paragraph" w:styleId="Footer">
    <w:name w:val="footer"/>
    <w:basedOn w:val="Normal"/>
    <w:link w:val="FooterChar"/>
    <w:uiPriority w:val="99"/>
    <w:unhideWhenUsed/>
    <w:rsid w:val="00AF27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705"/>
  </w:style>
  <w:style w:type="character" w:styleId="Hyperlink">
    <w:name w:val="Hyperlink"/>
    <w:basedOn w:val="DefaultParagraphFont"/>
    <w:uiPriority w:val="99"/>
    <w:unhideWhenUsed/>
    <w:rsid w:val="00AF2705"/>
    <w:rPr>
      <w:color w:val="0563C1" w:themeColor="hyperlink"/>
      <w:u w:val="single"/>
    </w:rPr>
  </w:style>
  <w:style w:type="paragraph" w:styleId="ListParagraph">
    <w:name w:val="List Paragraph"/>
    <w:basedOn w:val="Normal"/>
    <w:uiPriority w:val="34"/>
    <w:qFormat/>
    <w:rsid w:val="00D94FCD"/>
    <w:pPr>
      <w:ind w:left="720"/>
      <w:contextualSpacing/>
    </w:pPr>
  </w:style>
  <w:style w:type="paragraph" w:styleId="NoSpacing">
    <w:name w:val="No Spacing"/>
    <w:uiPriority w:val="1"/>
    <w:qFormat/>
    <w:rsid w:val="00D94FCD"/>
    <w:pPr>
      <w:spacing w:after="0" w:line="240" w:lineRule="auto"/>
    </w:pPr>
  </w:style>
  <w:style w:type="table" w:styleId="TableGridLight">
    <w:name w:val="Grid Table Light"/>
    <w:basedOn w:val="TableNormal"/>
    <w:uiPriority w:val="40"/>
    <w:rsid w:val="00D94F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3">
    <w:name w:val="Body Text 3"/>
    <w:basedOn w:val="Normal"/>
    <w:link w:val="BodyText3Char"/>
    <w:semiHidden/>
    <w:rsid w:val="000424C8"/>
    <w:pPr>
      <w:overflowPunct w:val="0"/>
      <w:autoSpaceDE w:val="0"/>
      <w:autoSpaceDN w:val="0"/>
      <w:adjustRightInd w:val="0"/>
      <w:spacing w:after="0" w:line="240" w:lineRule="auto"/>
      <w:jc w:val="both"/>
      <w:textAlignment w:val="baseline"/>
    </w:pPr>
    <w:rPr>
      <w:rFonts w:ascii="Arial" w:eastAsia="Times New Roman" w:hAnsi="Arial" w:cs="Arial"/>
      <w:szCs w:val="20"/>
    </w:rPr>
  </w:style>
  <w:style w:type="character" w:customStyle="1" w:styleId="BodyText3Char">
    <w:name w:val="Body Text 3 Char"/>
    <w:basedOn w:val="DefaultParagraphFont"/>
    <w:link w:val="BodyText3"/>
    <w:semiHidden/>
    <w:rsid w:val="000424C8"/>
    <w:rPr>
      <w:rFonts w:ascii="Arial" w:eastAsia="Times New Roman" w:hAnsi="Arial" w:cs="Arial"/>
      <w:szCs w:val="20"/>
    </w:rPr>
  </w:style>
  <w:style w:type="paragraph" w:styleId="BalloonText">
    <w:name w:val="Balloon Text"/>
    <w:basedOn w:val="Normal"/>
    <w:link w:val="BalloonTextChar"/>
    <w:uiPriority w:val="99"/>
    <w:semiHidden/>
    <w:unhideWhenUsed/>
    <w:rsid w:val="001718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899"/>
    <w:rPr>
      <w:rFonts w:ascii="Segoe UI" w:hAnsi="Segoe UI" w:cs="Segoe UI"/>
      <w:sz w:val="18"/>
      <w:szCs w:val="18"/>
    </w:rPr>
  </w:style>
  <w:style w:type="character" w:customStyle="1" w:styleId="normaltextrun">
    <w:name w:val="normaltextrun"/>
    <w:basedOn w:val="DefaultParagraphFont"/>
    <w:rsid w:val="00E261E4"/>
  </w:style>
  <w:style w:type="character" w:customStyle="1" w:styleId="eop">
    <w:name w:val="eop"/>
    <w:basedOn w:val="DefaultParagraphFont"/>
    <w:rsid w:val="00E261E4"/>
  </w:style>
  <w:style w:type="paragraph" w:customStyle="1" w:styleId="paragraph">
    <w:name w:val="paragraph"/>
    <w:basedOn w:val="Normal"/>
    <w:rsid w:val="00E261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4618EB"/>
    <w:rPr>
      <w:rFonts w:ascii="Arial" w:eastAsia="Times New Roman" w:hAnsi="Arial" w:cs="Times New Roman"/>
      <w:b/>
      <w:bCs/>
      <w:sz w:val="24"/>
      <w:szCs w:val="20"/>
    </w:rPr>
  </w:style>
  <w:style w:type="character" w:customStyle="1" w:styleId="Heading2Char">
    <w:name w:val="Heading 2 Char"/>
    <w:basedOn w:val="DefaultParagraphFont"/>
    <w:link w:val="Heading2"/>
    <w:uiPriority w:val="9"/>
    <w:semiHidden/>
    <w:rsid w:val="00E86936"/>
    <w:rPr>
      <w:rFonts w:asciiTheme="majorHAnsi" w:eastAsiaTheme="majorEastAsia" w:hAnsiTheme="majorHAnsi" w:cstheme="majorBidi"/>
      <w:color w:val="2E74B5" w:themeColor="accent1" w:themeShade="BF"/>
      <w:sz w:val="26"/>
      <w:szCs w:val="26"/>
    </w:rPr>
  </w:style>
  <w:style w:type="paragraph" w:customStyle="1" w:styleId="Default">
    <w:name w:val="Default"/>
    <w:rsid w:val="00C66122"/>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987DDC"/>
    <w:rPr>
      <w:color w:val="605E5C"/>
      <w:shd w:val="clear" w:color="auto" w:fill="E1DFDD"/>
    </w:rPr>
  </w:style>
  <w:style w:type="paragraph" w:customStyle="1" w:styleId="xmsonormal">
    <w:name w:val="x_msonormal"/>
    <w:basedOn w:val="Normal"/>
    <w:rsid w:val="00A761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A7615B"/>
  </w:style>
  <w:style w:type="paragraph" w:customStyle="1" w:styleId="xmsobodytext">
    <w:name w:val="x_msobodytext"/>
    <w:basedOn w:val="Normal"/>
    <w:rsid w:val="00A7615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524351">
      <w:bodyDiv w:val="1"/>
      <w:marLeft w:val="0"/>
      <w:marRight w:val="0"/>
      <w:marTop w:val="0"/>
      <w:marBottom w:val="0"/>
      <w:divBdr>
        <w:top w:val="none" w:sz="0" w:space="0" w:color="auto"/>
        <w:left w:val="none" w:sz="0" w:space="0" w:color="auto"/>
        <w:bottom w:val="none" w:sz="0" w:space="0" w:color="auto"/>
        <w:right w:val="none" w:sz="0" w:space="0" w:color="auto"/>
      </w:divBdr>
    </w:div>
    <w:div w:id="158780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04C2E6A8BEAF45BF38D79A55ADA267" ma:contentTypeVersion="11" ma:contentTypeDescription="Create a new document." ma:contentTypeScope="" ma:versionID="00bd2c72d0bbf099d3eb4666ca35c9dc">
  <xsd:schema xmlns:xsd="http://www.w3.org/2001/XMLSchema" xmlns:xs="http://www.w3.org/2001/XMLSchema" xmlns:p="http://schemas.microsoft.com/office/2006/metadata/properties" xmlns:ns2="71dd3856-32cd-46fa-bfef-727ee545f51b" targetNamespace="http://schemas.microsoft.com/office/2006/metadata/properties" ma:root="true" ma:fieldsID="33ee7e95714623a52a001f09166221ba" ns2:_="">
    <xsd:import namespace="71dd3856-32cd-46fa-bfef-727ee545f5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dd3856-32cd-46fa-bfef-727ee545f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80cbde3-702e-43b7-8a44-58852930cd6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dd3856-32cd-46fa-bfef-727ee545f5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289269-8338-4D68-B595-36BD0B346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dd3856-32cd-46fa-bfef-727ee545f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F9B58A-2E1F-4822-A78E-BF2332B8769F}">
  <ds:schemaRefs>
    <ds:schemaRef ds:uri="http://schemas.openxmlformats.org/officeDocument/2006/bibliography"/>
  </ds:schemaRefs>
</ds:datastoreItem>
</file>

<file path=customXml/itemProps3.xml><?xml version="1.0" encoding="utf-8"?>
<ds:datastoreItem xmlns:ds="http://schemas.openxmlformats.org/officeDocument/2006/customXml" ds:itemID="{EF7DFDD9-8C43-46EE-9B5C-D594F32BAFE0}">
  <ds:schemaRefs>
    <ds:schemaRef ds:uri="http://schemas.microsoft.com/sharepoint/v3/contenttype/forms"/>
  </ds:schemaRefs>
</ds:datastoreItem>
</file>

<file path=customXml/itemProps4.xml><?xml version="1.0" encoding="utf-8"?>
<ds:datastoreItem xmlns:ds="http://schemas.openxmlformats.org/officeDocument/2006/customXml" ds:itemID="{A64E1A0E-5803-4035-B752-78AFB826DC93}">
  <ds:schemaRefs>
    <ds:schemaRef ds:uri="http://schemas.microsoft.com/office/2006/metadata/properties"/>
    <ds:schemaRef ds:uri="http://schemas.microsoft.com/office/infopath/2007/PartnerControls"/>
    <ds:schemaRef ds:uri="71dd3856-32cd-46fa-bfef-727ee545f51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1336</Words>
  <Characters>7619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Squire</dc:creator>
  <cp:keywords/>
  <dc:description/>
  <cp:lastModifiedBy>Julie Cox</cp:lastModifiedBy>
  <cp:revision>2</cp:revision>
  <cp:lastPrinted>2023-11-06T12:50:00Z</cp:lastPrinted>
  <dcterms:created xsi:type="dcterms:W3CDTF">2026-04-24T12:43:00Z</dcterms:created>
  <dcterms:modified xsi:type="dcterms:W3CDTF">2026-04-24T12:43:00Z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0x0101004D04C2E6A8BEAF45BF38D79A55ADA267</vt:lpwstr>
  </property>
  <property fmtid="{D5CDD505-2E9C-101B-9397-08002B2CF9AE}" pid="3" name="Order">
    <vt:r8>6641600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