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674" w:rsidRDefault="002C7A1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52550" cy="1333500"/>
            <wp:effectExtent l="0" t="0" r="0" b="0"/>
            <wp:wrapTight wrapText="bothSides">
              <wp:wrapPolygon edited="0">
                <wp:start x="7606" y="0"/>
                <wp:lineTo x="5172" y="926"/>
                <wp:lineTo x="913" y="4011"/>
                <wp:lineTo x="0" y="7406"/>
                <wp:lineTo x="0" y="15120"/>
                <wp:lineTo x="3955" y="19749"/>
                <wp:lineTo x="6997" y="21291"/>
                <wp:lineTo x="7606" y="21291"/>
                <wp:lineTo x="13690" y="21291"/>
                <wp:lineTo x="14299" y="21291"/>
                <wp:lineTo x="17341" y="19749"/>
                <wp:lineTo x="21296" y="15120"/>
                <wp:lineTo x="21296" y="7406"/>
                <wp:lineTo x="20687" y="4320"/>
                <wp:lineTo x="16124" y="926"/>
                <wp:lineTo x="13690" y="0"/>
                <wp:lineTo x="7606" y="0"/>
              </wp:wrapPolygon>
            </wp:wrapTight>
            <wp:docPr id="2" name="Picture 2" descr="T:\Admin Office\Forms\DL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Admin Office\Forms\DLC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674" w:rsidRDefault="00275674">
      <w:pPr>
        <w:jc w:val="center"/>
        <w:rPr>
          <w:b/>
          <w:sz w:val="28"/>
          <w:szCs w:val="28"/>
        </w:rPr>
      </w:pPr>
    </w:p>
    <w:p w:rsidR="00275674" w:rsidRDefault="00275674">
      <w:pPr>
        <w:jc w:val="center"/>
        <w:rPr>
          <w:b/>
          <w:sz w:val="28"/>
          <w:szCs w:val="28"/>
        </w:rPr>
      </w:pPr>
    </w:p>
    <w:p w:rsidR="00275674" w:rsidRDefault="00275674">
      <w:pPr>
        <w:jc w:val="center"/>
        <w:rPr>
          <w:b/>
          <w:sz w:val="28"/>
          <w:szCs w:val="28"/>
        </w:rPr>
      </w:pPr>
    </w:p>
    <w:p w:rsidR="00275674" w:rsidRDefault="00275674">
      <w:pPr>
        <w:jc w:val="center"/>
        <w:rPr>
          <w:b/>
          <w:sz w:val="28"/>
          <w:szCs w:val="28"/>
        </w:rPr>
      </w:pPr>
    </w:p>
    <w:p w:rsidR="00275674" w:rsidRDefault="00275674">
      <w:pPr>
        <w:jc w:val="center"/>
        <w:rPr>
          <w:b/>
          <w:sz w:val="28"/>
          <w:szCs w:val="28"/>
        </w:rPr>
      </w:pPr>
    </w:p>
    <w:p w:rsidR="00275674" w:rsidRDefault="00275674">
      <w:pPr>
        <w:jc w:val="center"/>
        <w:rPr>
          <w:b/>
          <w:sz w:val="28"/>
          <w:szCs w:val="28"/>
        </w:rPr>
      </w:pPr>
    </w:p>
    <w:p w:rsidR="0063431C" w:rsidRDefault="0063431C" w:rsidP="0063431C">
      <w:pPr>
        <w:rPr>
          <w:b/>
          <w:sz w:val="28"/>
          <w:szCs w:val="28"/>
        </w:rPr>
      </w:pPr>
    </w:p>
    <w:p w:rsidR="00275674" w:rsidRPr="0063431C" w:rsidRDefault="002C7A1E">
      <w:pPr>
        <w:jc w:val="center"/>
        <w:rPr>
          <w:b/>
          <w:szCs w:val="24"/>
        </w:rPr>
      </w:pPr>
      <w:r w:rsidRPr="0063431C">
        <w:rPr>
          <w:b/>
          <w:szCs w:val="24"/>
        </w:rPr>
        <w:t>PERSON SPECIFICATION</w:t>
      </w:r>
    </w:p>
    <w:p w:rsidR="0063431C" w:rsidRPr="0063431C" w:rsidRDefault="0063431C">
      <w:pPr>
        <w:jc w:val="center"/>
        <w:rPr>
          <w:b/>
          <w:szCs w:val="24"/>
        </w:rPr>
      </w:pPr>
    </w:p>
    <w:p w:rsidR="0063431C" w:rsidRPr="0063431C" w:rsidRDefault="0063431C" w:rsidP="0063431C">
      <w:pPr>
        <w:jc w:val="center"/>
        <w:rPr>
          <w:b/>
          <w:szCs w:val="24"/>
        </w:rPr>
      </w:pPr>
      <w:r w:rsidRPr="0063431C">
        <w:rPr>
          <w:b/>
          <w:szCs w:val="24"/>
        </w:rPr>
        <w:t>Data Manager/PA to Senior Leadership Team</w:t>
      </w:r>
    </w:p>
    <w:p w:rsidR="0063431C" w:rsidRPr="0063431C" w:rsidRDefault="0063431C" w:rsidP="0063431C">
      <w:pPr>
        <w:jc w:val="center"/>
        <w:rPr>
          <w:b/>
          <w:szCs w:val="24"/>
        </w:rPr>
      </w:pPr>
    </w:p>
    <w:p w:rsidR="0063431C" w:rsidRDefault="0063431C" w:rsidP="0063431C">
      <w:pPr>
        <w:rPr>
          <w:b/>
          <w:szCs w:val="24"/>
        </w:rPr>
      </w:pPr>
      <w:r w:rsidRPr="0063431C">
        <w:rPr>
          <w:b/>
          <w:szCs w:val="24"/>
        </w:rPr>
        <w:t xml:space="preserve">Salary: </w:t>
      </w:r>
      <w:r w:rsidR="00721147">
        <w:rPr>
          <w:b/>
          <w:szCs w:val="24"/>
        </w:rPr>
        <w:tab/>
      </w:r>
      <w:r w:rsidRPr="0063431C">
        <w:rPr>
          <w:b/>
          <w:szCs w:val="24"/>
        </w:rPr>
        <w:t>Grade 9 Actual Salary: £26,842 - £30,443 (pay award pending)</w:t>
      </w:r>
    </w:p>
    <w:p w:rsidR="00BE081B" w:rsidRPr="0063431C" w:rsidRDefault="00BE081B" w:rsidP="0063431C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Potential to move to Grade 10</w:t>
      </w:r>
    </w:p>
    <w:p w:rsidR="0063431C" w:rsidRDefault="0063431C" w:rsidP="0063431C">
      <w:pPr>
        <w:rPr>
          <w:b/>
          <w:sz w:val="28"/>
          <w:szCs w:val="28"/>
        </w:rPr>
      </w:pPr>
    </w:p>
    <w:p w:rsidR="0063431C" w:rsidRPr="00721147" w:rsidRDefault="0063431C" w:rsidP="0063431C">
      <w:pPr>
        <w:rPr>
          <w:b/>
          <w:szCs w:val="24"/>
        </w:rPr>
      </w:pPr>
      <w:r w:rsidRPr="00721147">
        <w:rPr>
          <w:b/>
          <w:szCs w:val="24"/>
        </w:rPr>
        <w:t xml:space="preserve">Hours: </w:t>
      </w:r>
      <w:r w:rsidRPr="00721147">
        <w:rPr>
          <w:b/>
          <w:szCs w:val="24"/>
        </w:rPr>
        <w:tab/>
        <w:t>Monday to Thursday 8.30 – 4.30</w:t>
      </w:r>
    </w:p>
    <w:p w:rsidR="00721147" w:rsidRPr="00721147" w:rsidRDefault="00721147" w:rsidP="0063431C">
      <w:pPr>
        <w:rPr>
          <w:b/>
          <w:szCs w:val="24"/>
        </w:rPr>
      </w:pPr>
      <w:r w:rsidRPr="00721147">
        <w:rPr>
          <w:b/>
          <w:szCs w:val="24"/>
        </w:rPr>
        <w:tab/>
      </w:r>
      <w:r w:rsidRPr="00721147">
        <w:rPr>
          <w:b/>
          <w:szCs w:val="24"/>
        </w:rPr>
        <w:tab/>
        <w:t>Friday 8.30 – 4.00</w:t>
      </w:r>
    </w:p>
    <w:p w:rsidR="00721147" w:rsidRDefault="00721147" w:rsidP="0063431C">
      <w:pPr>
        <w:rPr>
          <w:b/>
          <w:szCs w:val="24"/>
        </w:rPr>
      </w:pPr>
      <w:r w:rsidRPr="00721147">
        <w:rPr>
          <w:b/>
          <w:szCs w:val="24"/>
        </w:rPr>
        <w:tab/>
      </w:r>
      <w:r w:rsidRPr="00721147">
        <w:rPr>
          <w:b/>
          <w:szCs w:val="24"/>
        </w:rPr>
        <w:tab/>
        <w:t>30</w:t>
      </w:r>
      <w:r>
        <w:rPr>
          <w:b/>
          <w:szCs w:val="24"/>
        </w:rPr>
        <w:t>-</w:t>
      </w:r>
      <w:r w:rsidRPr="00721147">
        <w:rPr>
          <w:b/>
          <w:szCs w:val="24"/>
        </w:rPr>
        <w:t>minute unpaid lunchbreak</w:t>
      </w:r>
      <w:bookmarkStart w:id="0" w:name="_GoBack"/>
      <w:bookmarkEnd w:id="0"/>
    </w:p>
    <w:p w:rsidR="00E45C72" w:rsidRPr="00721147" w:rsidRDefault="00E45C72" w:rsidP="0063431C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="002C7A1E">
        <w:rPr>
          <w:b/>
          <w:szCs w:val="24"/>
        </w:rPr>
        <w:t>Start ASAP</w:t>
      </w:r>
    </w:p>
    <w:p w:rsidR="0063431C" w:rsidRPr="00721147" w:rsidRDefault="0063431C" w:rsidP="0063431C">
      <w:pPr>
        <w:rPr>
          <w:b/>
          <w:szCs w:val="24"/>
        </w:rPr>
      </w:pPr>
      <w:r w:rsidRPr="00721147">
        <w:rPr>
          <w:b/>
          <w:szCs w:val="24"/>
        </w:rPr>
        <w:tab/>
      </w:r>
      <w:r w:rsidRPr="00721147">
        <w:rPr>
          <w:b/>
          <w:szCs w:val="24"/>
        </w:rPr>
        <w:tab/>
      </w:r>
    </w:p>
    <w:p w:rsidR="00275674" w:rsidRDefault="002C7A1E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Education</w:t>
      </w:r>
    </w:p>
    <w:p w:rsidR="00BE081B" w:rsidRDefault="00BE081B">
      <w:pPr>
        <w:rPr>
          <w:b/>
          <w:szCs w:val="24"/>
          <w:u w:val="single"/>
        </w:rPr>
      </w:pPr>
    </w:p>
    <w:p w:rsidR="00BE081B" w:rsidRDefault="00BE081B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Essential</w:t>
      </w:r>
    </w:p>
    <w:p w:rsidR="00275674" w:rsidRDefault="00275674">
      <w:pPr>
        <w:rPr>
          <w:b/>
          <w:szCs w:val="24"/>
          <w:u w:val="single"/>
        </w:rPr>
      </w:pPr>
    </w:p>
    <w:p w:rsidR="00275674" w:rsidRDefault="002C7A1E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 minimum of 5 GCSES Grade C or above, or equivalent, including Maths and English</w:t>
      </w:r>
    </w:p>
    <w:p w:rsidR="007F0864" w:rsidRDefault="007F0864" w:rsidP="007F0864">
      <w:pPr>
        <w:rPr>
          <w:szCs w:val="24"/>
        </w:rPr>
      </w:pPr>
    </w:p>
    <w:p w:rsidR="007F0864" w:rsidRPr="007F0864" w:rsidRDefault="007F0864" w:rsidP="007F0864">
      <w:pPr>
        <w:rPr>
          <w:b/>
          <w:szCs w:val="24"/>
          <w:u w:val="single"/>
        </w:rPr>
      </w:pPr>
      <w:r w:rsidRPr="007F0864">
        <w:rPr>
          <w:b/>
          <w:szCs w:val="24"/>
          <w:u w:val="single"/>
        </w:rPr>
        <w:t>Desirable</w:t>
      </w:r>
    </w:p>
    <w:p w:rsidR="00275674" w:rsidRDefault="00275674">
      <w:pPr>
        <w:rPr>
          <w:szCs w:val="24"/>
        </w:rPr>
      </w:pPr>
    </w:p>
    <w:p w:rsidR="007F0864" w:rsidRDefault="00BE081B" w:rsidP="007F0864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A-levels or equivalent</w:t>
      </w:r>
    </w:p>
    <w:p w:rsidR="00BE081B" w:rsidRPr="00BE081B" w:rsidRDefault="00BE081B" w:rsidP="00BE081B">
      <w:pPr>
        <w:rPr>
          <w:szCs w:val="24"/>
        </w:rPr>
      </w:pPr>
    </w:p>
    <w:p w:rsidR="00275674" w:rsidRDefault="002C7A1E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K</w:t>
      </w:r>
      <w:r>
        <w:rPr>
          <w:b/>
          <w:szCs w:val="24"/>
          <w:u w:val="single"/>
        </w:rPr>
        <w:t>nowledge, Skills and Experience</w:t>
      </w:r>
    </w:p>
    <w:p w:rsidR="007F0864" w:rsidRDefault="007F0864">
      <w:pPr>
        <w:rPr>
          <w:b/>
          <w:szCs w:val="24"/>
          <w:u w:val="single"/>
        </w:rPr>
      </w:pPr>
    </w:p>
    <w:p w:rsidR="007F0864" w:rsidRDefault="007F0864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Essential</w:t>
      </w:r>
    </w:p>
    <w:p w:rsidR="00275674" w:rsidRDefault="00275674">
      <w:pPr>
        <w:rPr>
          <w:szCs w:val="24"/>
        </w:rPr>
      </w:pPr>
    </w:p>
    <w:p w:rsidR="00275674" w:rsidRDefault="002C7A1E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At least 5 years’ experience in an administrative role with a focus on data </w:t>
      </w:r>
    </w:p>
    <w:p w:rsidR="00275674" w:rsidRDefault="002C7A1E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Ability to work accurately with meticulous attentio</w:t>
      </w:r>
      <w:r>
        <w:rPr>
          <w:szCs w:val="24"/>
        </w:rPr>
        <w:t>n to detail</w:t>
      </w:r>
    </w:p>
    <w:p w:rsidR="00275674" w:rsidRDefault="002C7A1E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Good working knowledge of spreadsheets and databases</w:t>
      </w:r>
    </w:p>
    <w:p w:rsidR="00275674" w:rsidRDefault="002C7A1E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High level of ICT skills, especially a working knowledge of Word applications</w:t>
      </w:r>
    </w:p>
    <w:p w:rsidR="00275674" w:rsidRDefault="002C7A1E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Experience of organising meetings, including setting agendas and minute taking</w:t>
      </w:r>
    </w:p>
    <w:p w:rsidR="00275674" w:rsidRDefault="002C7A1E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Ability to prioritise and organise</w:t>
      </w:r>
      <w:r>
        <w:rPr>
          <w:szCs w:val="24"/>
        </w:rPr>
        <w:t xml:space="preserve"> effectively in order to meet deadlines</w:t>
      </w:r>
    </w:p>
    <w:p w:rsidR="00275674" w:rsidRDefault="002C7A1E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Ability to work under pressure and to a high professional standard</w:t>
      </w:r>
    </w:p>
    <w:p w:rsidR="00275674" w:rsidRDefault="002C7A1E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Highly organised</w:t>
      </w:r>
    </w:p>
    <w:p w:rsidR="00275674" w:rsidRDefault="002C7A1E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Excellent communication skills and the ability to work effectively with all stakeholders </w:t>
      </w:r>
    </w:p>
    <w:p w:rsidR="00275674" w:rsidRDefault="002C7A1E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lastRenderedPageBreak/>
        <w:t xml:space="preserve">Maintaining confidentiality with an </w:t>
      </w:r>
      <w:r>
        <w:rPr>
          <w:szCs w:val="24"/>
        </w:rPr>
        <w:t>ability to show sensitivity and objectivity in dealing with these issues.</w:t>
      </w:r>
    </w:p>
    <w:p w:rsidR="00275674" w:rsidRDefault="002C7A1E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Willingness for continued professional development </w:t>
      </w:r>
    </w:p>
    <w:p w:rsidR="00BE081B" w:rsidRDefault="00BE081B" w:rsidP="00BE081B">
      <w:pPr>
        <w:rPr>
          <w:szCs w:val="24"/>
        </w:rPr>
      </w:pPr>
    </w:p>
    <w:p w:rsidR="00BE081B" w:rsidRDefault="00BE081B" w:rsidP="00BE081B">
      <w:pPr>
        <w:rPr>
          <w:b/>
          <w:szCs w:val="24"/>
          <w:u w:val="single"/>
        </w:rPr>
      </w:pPr>
      <w:r w:rsidRPr="00BE081B">
        <w:rPr>
          <w:b/>
          <w:szCs w:val="24"/>
          <w:u w:val="single"/>
        </w:rPr>
        <w:t>Desirable</w:t>
      </w:r>
    </w:p>
    <w:p w:rsidR="00BE081B" w:rsidRDefault="00BE081B" w:rsidP="00BE081B">
      <w:pPr>
        <w:rPr>
          <w:b/>
          <w:szCs w:val="24"/>
          <w:u w:val="single"/>
        </w:rPr>
      </w:pPr>
    </w:p>
    <w:p w:rsidR="00BE081B" w:rsidRDefault="00BE081B" w:rsidP="00BE081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Experience of managing the school timetable using Nova-T6 and SIMS</w:t>
      </w:r>
    </w:p>
    <w:p w:rsidR="00BE081B" w:rsidRDefault="00BE081B" w:rsidP="00BE081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Experience of allocating and managing interventions within the alternative curriculum using Nova-T6 and SIMS</w:t>
      </w:r>
    </w:p>
    <w:p w:rsidR="00BE081B" w:rsidRDefault="00BE081B" w:rsidP="00BE081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Experience of the assessment module in SIMS, including the production of marksheets and school reports</w:t>
      </w:r>
    </w:p>
    <w:p w:rsidR="00BE081B" w:rsidRDefault="00BE081B" w:rsidP="00BE081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Experience of working in an educational establishment</w:t>
      </w:r>
    </w:p>
    <w:p w:rsidR="00BE081B" w:rsidRDefault="00BE081B" w:rsidP="00BE081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Excellent working knowledge of SIMS, including modules in reporting, attendance and end of year processes</w:t>
      </w:r>
    </w:p>
    <w:p w:rsidR="00BE081B" w:rsidRDefault="00BE081B" w:rsidP="00BE081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Experience of using the Dorset Council </w:t>
      </w:r>
      <w:proofErr w:type="spellStart"/>
      <w:r>
        <w:rPr>
          <w:szCs w:val="24"/>
        </w:rPr>
        <w:t>Eploy</w:t>
      </w:r>
      <w:proofErr w:type="spellEnd"/>
      <w:r>
        <w:rPr>
          <w:szCs w:val="24"/>
        </w:rPr>
        <w:t xml:space="preserve"> system (for recruitment)</w:t>
      </w:r>
    </w:p>
    <w:p w:rsidR="00BE081B" w:rsidRDefault="00BE081B" w:rsidP="00BE081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Experience of completing the statutory returns i.e. school census</w:t>
      </w:r>
    </w:p>
    <w:p w:rsidR="00BE081B" w:rsidRPr="00BE081B" w:rsidRDefault="00BE081B" w:rsidP="00BE081B">
      <w:pPr>
        <w:rPr>
          <w:b/>
          <w:szCs w:val="24"/>
          <w:u w:val="single"/>
        </w:rPr>
      </w:pPr>
    </w:p>
    <w:p w:rsidR="00275674" w:rsidRDefault="002C7A1E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Other Factors</w:t>
      </w:r>
    </w:p>
    <w:p w:rsidR="00275674" w:rsidRDefault="00275674">
      <w:pPr>
        <w:rPr>
          <w:szCs w:val="24"/>
        </w:rPr>
      </w:pPr>
    </w:p>
    <w:p w:rsidR="00275674" w:rsidRDefault="002C7A1E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Ability to form and maintain appropriate relationships and personal boundaries with children in accordance with sa</w:t>
      </w:r>
      <w:r>
        <w:rPr>
          <w:szCs w:val="24"/>
        </w:rPr>
        <w:t>feguarding practice.</w:t>
      </w:r>
    </w:p>
    <w:p w:rsidR="00275674" w:rsidRDefault="00275674">
      <w:pPr>
        <w:rPr>
          <w:szCs w:val="24"/>
        </w:rPr>
      </w:pPr>
    </w:p>
    <w:p w:rsidR="00275674" w:rsidRDefault="002C7A1E">
      <w:pPr>
        <w:rPr>
          <w:b/>
          <w:szCs w:val="24"/>
        </w:rPr>
      </w:pPr>
      <w:r>
        <w:rPr>
          <w:b/>
          <w:szCs w:val="24"/>
        </w:rPr>
        <w:t>Source of criteria evidence:</w:t>
      </w:r>
    </w:p>
    <w:p w:rsidR="00275674" w:rsidRDefault="00275674">
      <w:pPr>
        <w:rPr>
          <w:szCs w:val="24"/>
        </w:rPr>
      </w:pPr>
    </w:p>
    <w:p w:rsidR="00275674" w:rsidRDefault="002C7A1E">
      <w:pPr>
        <w:rPr>
          <w:szCs w:val="24"/>
        </w:rPr>
      </w:pPr>
      <w:r>
        <w:rPr>
          <w:szCs w:val="24"/>
        </w:rPr>
        <w:t>Application Form / Certification / Interview / References / Test / DBS Safeguarding clearance</w:t>
      </w:r>
    </w:p>
    <w:p w:rsidR="00BE081B" w:rsidRDefault="00BE081B">
      <w:pPr>
        <w:rPr>
          <w:szCs w:val="24"/>
        </w:rPr>
      </w:pPr>
    </w:p>
    <w:p w:rsidR="00BE081B" w:rsidRDefault="00BE081B">
      <w:pPr>
        <w:rPr>
          <w:szCs w:val="24"/>
        </w:rPr>
      </w:pPr>
    </w:p>
    <w:p w:rsidR="00BE081B" w:rsidRDefault="00BE081B">
      <w:pPr>
        <w:rPr>
          <w:szCs w:val="24"/>
        </w:rPr>
      </w:pPr>
    </w:p>
    <w:p w:rsidR="00BE081B" w:rsidRDefault="00BE081B">
      <w:pPr>
        <w:rPr>
          <w:szCs w:val="24"/>
        </w:rPr>
      </w:pPr>
      <w:r>
        <w:rPr>
          <w:szCs w:val="24"/>
        </w:rPr>
        <w:t>David Dinsmore</w:t>
      </w:r>
    </w:p>
    <w:p w:rsidR="00BE081B" w:rsidRDefault="00BE081B">
      <w:pPr>
        <w:rPr>
          <w:szCs w:val="24"/>
        </w:rPr>
      </w:pPr>
      <w:r>
        <w:rPr>
          <w:szCs w:val="24"/>
        </w:rPr>
        <w:t>Headteacher</w:t>
      </w:r>
    </w:p>
    <w:p w:rsidR="00BE081B" w:rsidRPr="00BE081B" w:rsidRDefault="00BE081B">
      <w:pPr>
        <w:rPr>
          <w:b/>
          <w:szCs w:val="24"/>
        </w:rPr>
      </w:pPr>
      <w:r w:rsidRPr="00BE081B">
        <w:rPr>
          <w:b/>
          <w:szCs w:val="24"/>
        </w:rPr>
        <w:t>May 2025</w:t>
      </w:r>
    </w:p>
    <w:sectPr w:rsidR="00BE081B" w:rsidRPr="00BE081B">
      <w:pgSz w:w="12240" w:h="15840"/>
      <w:pgMar w:top="709" w:right="1800" w:bottom="851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3EA4"/>
    <w:multiLevelType w:val="hybridMultilevel"/>
    <w:tmpl w:val="B9242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A5EFB"/>
    <w:multiLevelType w:val="hybridMultilevel"/>
    <w:tmpl w:val="31B8C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423C1"/>
    <w:multiLevelType w:val="hybridMultilevel"/>
    <w:tmpl w:val="C1520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53495"/>
    <w:multiLevelType w:val="hybridMultilevel"/>
    <w:tmpl w:val="DC6E0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006E8"/>
    <w:multiLevelType w:val="hybridMultilevel"/>
    <w:tmpl w:val="52642F4C"/>
    <w:lvl w:ilvl="0" w:tplc="5E181406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/>
        <w:i w:val="0"/>
        <w:color w:val="auto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74"/>
    <w:rsid w:val="00275674"/>
    <w:rsid w:val="002C7A1E"/>
    <w:rsid w:val="0063431C"/>
    <w:rsid w:val="00721147"/>
    <w:rsid w:val="007F0864"/>
    <w:rsid w:val="00837340"/>
    <w:rsid w:val="00BE081B"/>
    <w:rsid w:val="00E45C72"/>
    <w:rsid w:val="00F6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C3D60"/>
  <w15:docId w15:val="{17A537E7-8552-46D4-876A-BD19C69D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60AC1-3219-4AF2-BF29-383B0BCAF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Guyler</dc:creator>
  <cp:lastModifiedBy>Deborah Guyler</cp:lastModifiedBy>
  <cp:revision>5</cp:revision>
  <cp:lastPrinted>2025-05-14T10:46:00Z</cp:lastPrinted>
  <dcterms:created xsi:type="dcterms:W3CDTF">2025-05-14T10:06:00Z</dcterms:created>
  <dcterms:modified xsi:type="dcterms:W3CDTF">2025-05-14T11:05:00Z</dcterms:modified>
</cp:coreProperties>
</file>