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789B812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490EE386">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F73F11">
        <w:rPr>
          <w:rFonts w:asciiTheme="majorHAnsi" w:hAnsiTheme="majorHAnsi" w:cstheme="majorHAnsi"/>
          <w:b/>
          <w:color w:val="002060"/>
          <w:sz w:val="36"/>
          <w:szCs w:val="36"/>
        </w:rPr>
        <w:t>Cleaner in Charge</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AA6483">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AA6483">
        <w:trPr>
          <w:trHeight w:val="220"/>
        </w:trPr>
        <w:tc>
          <w:tcPr>
            <w:tcW w:w="1985" w:type="dxa"/>
          </w:tcPr>
          <w:p w14:paraId="7B30D6E9"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tcPr>
          <w:p w14:paraId="1BB19CB6" w14:textId="1F634814" w:rsidR="003A0F1D" w:rsidRPr="00A71B1A" w:rsidRDefault="00F73F11"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 xml:space="preserve">Twynham </w:t>
            </w:r>
            <w:r w:rsidR="00E859EF">
              <w:rPr>
                <w:rFonts w:asciiTheme="majorHAnsi" w:hAnsiTheme="majorHAnsi" w:cstheme="majorHAnsi"/>
                <w:color w:val="002060"/>
              </w:rPr>
              <w:t xml:space="preserve">Primary </w:t>
            </w:r>
            <w:r>
              <w:rPr>
                <w:rFonts w:asciiTheme="majorHAnsi" w:hAnsiTheme="majorHAnsi" w:cstheme="majorHAnsi"/>
                <w:color w:val="002060"/>
              </w:rPr>
              <w:t>School</w:t>
            </w:r>
          </w:p>
        </w:tc>
      </w:tr>
      <w:tr w:rsidR="00425881" w:rsidRPr="00A71B1A" w14:paraId="68727D48" w14:textId="77777777" w:rsidTr="00AA6483">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58E1776" w:rsidR="00425881" w:rsidRPr="00CD519E" w:rsidRDefault="00425881" w:rsidP="00AA6483">
            <w:pPr>
              <w:spacing w:after="0" w:line="240" w:lineRule="auto"/>
              <w:ind w:right="400"/>
              <w:rPr>
                <w:rFonts w:asciiTheme="majorHAnsi" w:hAnsiTheme="majorHAnsi" w:cstheme="majorHAnsi"/>
                <w:color w:val="002060"/>
              </w:rPr>
            </w:pPr>
            <w:r w:rsidRPr="00CD519E">
              <w:rPr>
                <w:rFonts w:asciiTheme="majorHAnsi" w:hAnsiTheme="majorHAnsi" w:cstheme="majorHAnsi"/>
                <w:color w:val="002060"/>
              </w:rPr>
              <w:t>Support Staff</w:t>
            </w:r>
          </w:p>
        </w:tc>
      </w:tr>
      <w:tr w:rsidR="003A0F1D" w:rsidRPr="00A71B1A" w14:paraId="1B4750D2" w14:textId="77777777" w:rsidTr="00AA6483">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359C3934" w:rsidR="003A0F1D" w:rsidRPr="00CD519E" w:rsidRDefault="00F73F11" w:rsidP="00F73F11">
            <w:pPr>
              <w:spacing w:after="0" w:line="240" w:lineRule="auto"/>
              <w:ind w:right="400"/>
              <w:rPr>
                <w:rFonts w:asciiTheme="majorHAnsi" w:hAnsiTheme="majorHAnsi" w:cstheme="majorHAnsi"/>
                <w:color w:val="002060"/>
              </w:rPr>
            </w:pPr>
            <w:r w:rsidRPr="00CD519E">
              <w:rPr>
                <w:rFonts w:asciiTheme="majorHAnsi" w:hAnsiTheme="majorHAnsi" w:cstheme="majorHAnsi"/>
                <w:color w:val="002060"/>
              </w:rPr>
              <w:t>Grade 4</w:t>
            </w:r>
            <w:r w:rsidR="00425881" w:rsidRPr="00CD519E">
              <w:rPr>
                <w:rFonts w:asciiTheme="majorHAnsi" w:hAnsiTheme="majorHAnsi" w:cstheme="majorHAnsi"/>
                <w:color w:val="002060"/>
              </w:rPr>
              <w:t xml:space="preserve"> </w:t>
            </w:r>
          </w:p>
        </w:tc>
      </w:tr>
      <w:tr w:rsidR="003A0F1D" w:rsidRPr="00A71B1A" w14:paraId="394B09F2" w14:textId="77777777" w:rsidTr="00AA6483">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4C0DC961" w:rsidR="003A0F1D" w:rsidRPr="00A71B1A" w:rsidRDefault="00F73F11" w:rsidP="00AA6483">
            <w:pPr>
              <w:spacing w:after="0" w:line="240" w:lineRule="auto"/>
              <w:rPr>
                <w:rFonts w:asciiTheme="majorHAnsi" w:hAnsiTheme="majorHAnsi" w:cstheme="majorHAnsi"/>
                <w:color w:val="002060"/>
              </w:rPr>
            </w:pPr>
            <w:r>
              <w:rPr>
                <w:rFonts w:asciiTheme="majorHAnsi" w:hAnsiTheme="majorHAnsi" w:cstheme="majorHAnsi"/>
                <w:color w:val="002060"/>
              </w:rPr>
              <w:t>Headteacher/S</w:t>
            </w:r>
            <w:r w:rsidR="00096193">
              <w:rPr>
                <w:rFonts w:asciiTheme="majorHAnsi" w:hAnsiTheme="majorHAnsi" w:cstheme="majorHAnsi"/>
                <w:color w:val="002060"/>
              </w:rPr>
              <w:t>chool Business</w:t>
            </w:r>
            <w:r>
              <w:rPr>
                <w:rFonts w:asciiTheme="majorHAnsi" w:hAnsiTheme="majorHAnsi" w:cstheme="majorHAnsi"/>
                <w:color w:val="002060"/>
              </w:rPr>
              <w:t xml:space="preserve"> Manager</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50003D50"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242C2757" w14:textId="77777777" w:rsidTr="00AA6483">
        <w:trPr>
          <w:trHeight w:val="850"/>
        </w:trPr>
        <w:tc>
          <w:tcPr>
            <w:tcW w:w="10059" w:type="dxa"/>
            <w:tcBorders>
              <w:top w:val="single" w:sz="4" w:space="0" w:color="002060"/>
              <w:left w:val="single" w:sz="4" w:space="0" w:color="002060"/>
              <w:bottom w:val="single" w:sz="4" w:space="0" w:color="002060"/>
              <w:right w:val="single" w:sz="4" w:space="0" w:color="002060"/>
            </w:tcBorders>
          </w:tcPr>
          <w:p w14:paraId="1D06FAE3" w14:textId="7A3A3CB7" w:rsidR="00F73F11" w:rsidRPr="00CD519E" w:rsidRDefault="00F73F11" w:rsidP="00F73F11">
            <w:pPr>
              <w:rPr>
                <w:rFonts w:asciiTheme="majorHAnsi" w:hAnsiTheme="majorHAnsi" w:cstheme="majorHAnsi"/>
                <w:color w:val="1F3864" w:themeColor="accent5" w:themeShade="80"/>
              </w:rPr>
            </w:pPr>
            <w:r w:rsidRPr="00CD519E">
              <w:rPr>
                <w:rFonts w:asciiTheme="majorHAnsi" w:hAnsiTheme="majorHAnsi" w:cstheme="majorHAnsi"/>
                <w:color w:val="1F3864" w:themeColor="accent5" w:themeShade="80"/>
              </w:rPr>
              <w:t>To play a lead role in undertaking general cleaning duties to provide a clean, hygienic and safe environment for teaching and other school activities.</w:t>
            </w:r>
          </w:p>
          <w:p w14:paraId="1AD0EE8B" w14:textId="6CB5A9C8" w:rsidR="003A0F1D" w:rsidRDefault="00F73F11" w:rsidP="00CD519E">
            <w:pPr>
              <w:rPr>
                <w:rFonts w:asciiTheme="majorHAnsi" w:hAnsiTheme="majorHAnsi" w:cstheme="majorHAnsi"/>
                <w:color w:val="1F3864" w:themeColor="accent5" w:themeShade="80"/>
              </w:rPr>
            </w:pPr>
            <w:r w:rsidRPr="00CD519E">
              <w:rPr>
                <w:rFonts w:asciiTheme="majorHAnsi" w:hAnsiTheme="majorHAnsi" w:cstheme="majorHAnsi"/>
                <w:color w:val="1F3864" w:themeColor="accent5" w:themeShade="80"/>
              </w:rPr>
              <w:t xml:space="preserve">To have responsibility for the deployment of the school's cleaning staff (under the direction of the </w:t>
            </w:r>
            <w:r w:rsidR="00CD519E">
              <w:rPr>
                <w:rFonts w:asciiTheme="majorHAnsi" w:hAnsiTheme="majorHAnsi" w:cstheme="majorHAnsi"/>
                <w:color w:val="1F3864" w:themeColor="accent5" w:themeShade="80"/>
              </w:rPr>
              <w:t>S</w:t>
            </w:r>
            <w:r w:rsidR="00096193">
              <w:rPr>
                <w:rFonts w:asciiTheme="majorHAnsi" w:hAnsiTheme="majorHAnsi" w:cstheme="majorHAnsi"/>
                <w:color w:val="1F3864" w:themeColor="accent5" w:themeShade="80"/>
              </w:rPr>
              <w:t>chool Business</w:t>
            </w:r>
            <w:r w:rsidR="00CD519E">
              <w:rPr>
                <w:rFonts w:asciiTheme="majorHAnsi" w:hAnsiTheme="majorHAnsi" w:cstheme="majorHAnsi"/>
                <w:color w:val="1F3864" w:themeColor="accent5" w:themeShade="80"/>
              </w:rPr>
              <w:t xml:space="preserve"> Manager</w:t>
            </w:r>
            <w:r w:rsidRPr="00CD519E">
              <w:rPr>
                <w:rFonts w:asciiTheme="majorHAnsi" w:hAnsiTheme="majorHAnsi" w:cstheme="majorHAnsi"/>
                <w:color w:val="1F3864" w:themeColor="accent5" w:themeShade="80"/>
              </w:rPr>
              <w:t>).</w:t>
            </w:r>
          </w:p>
          <w:p w14:paraId="343D066C" w14:textId="0CB64363" w:rsidR="00F53052" w:rsidRPr="00CD519E" w:rsidRDefault="00F53052" w:rsidP="00CD519E">
            <w:pPr>
              <w:rPr>
                <w:rFonts w:asciiTheme="majorHAnsi" w:hAnsiTheme="majorHAnsi" w:cstheme="majorHAnsi"/>
                <w:color w:val="1F3864" w:themeColor="accent5" w:themeShade="80"/>
              </w:rPr>
            </w:pPr>
            <w:r>
              <w:rPr>
                <w:rFonts w:asciiTheme="majorHAnsi" w:hAnsiTheme="majorHAnsi" w:cstheme="majorHAnsi"/>
                <w:color w:val="1F3864" w:themeColor="accent5" w:themeShade="80"/>
              </w:rPr>
              <w:t>To take responsibility for locking up the premises at the end of the cleaning shift.</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2A205C64" w14:textId="77777777" w:rsidTr="00AA6483">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77777777"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Main Duties and Responsibilities</w:t>
            </w:r>
          </w:p>
        </w:tc>
      </w:tr>
      <w:tr w:rsidR="003A0F1D" w:rsidRPr="001F130A" w14:paraId="30C4033E" w14:textId="77777777" w:rsidTr="00AA6483">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33DD8" w14:textId="77777777" w:rsidR="00F73F11" w:rsidRPr="00CD519E" w:rsidRDefault="00F73F11" w:rsidP="00CD519E">
            <w:pPr>
              <w:numPr>
                <w:ilvl w:val="0"/>
                <w:numId w:val="1"/>
              </w:numPr>
              <w:spacing w:after="0" w:line="240" w:lineRule="auto"/>
              <w:ind w:left="711" w:right="0" w:hanging="284"/>
              <w:rPr>
                <w:rFonts w:asciiTheme="majorHAnsi" w:hAnsiTheme="majorHAnsi" w:cstheme="majorHAnsi"/>
                <w:color w:val="1F3864" w:themeColor="accent5" w:themeShade="80"/>
              </w:rPr>
            </w:pPr>
            <w:r w:rsidRPr="00CD519E">
              <w:rPr>
                <w:rFonts w:asciiTheme="majorHAnsi" w:hAnsiTheme="majorHAnsi" w:cstheme="majorHAnsi"/>
                <w:color w:val="1F3864" w:themeColor="accent5" w:themeShade="80"/>
              </w:rPr>
              <w:t>To organise the daily deployment of cleaning staff to relevant work areas and to arrange adjustments to the work schedule which may be necessary to meet staff absences or school management requirements.</w:t>
            </w:r>
          </w:p>
          <w:p w14:paraId="78CAAE5D" w14:textId="77777777" w:rsidR="00F73F11" w:rsidRPr="00CD519E" w:rsidRDefault="00F73F11" w:rsidP="00CD519E">
            <w:pPr>
              <w:numPr>
                <w:ilvl w:val="0"/>
                <w:numId w:val="1"/>
              </w:numPr>
              <w:spacing w:after="0" w:line="240" w:lineRule="auto"/>
              <w:ind w:left="711" w:right="0" w:hanging="284"/>
              <w:rPr>
                <w:rFonts w:asciiTheme="majorHAnsi" w:hAnsiTheme="majorHAnsi" w:cstheme="majorHAnsi"/>
                <w:color w:val="1F3864" w:themeColor="accent5" w:themeShade="80"/>
              </w:rPr>
            </w:pPr>
            <w:r w:rsidRPr="00CD519E">
              <w:rPr>
                <w:rFonts w:asciiTheme="majorHAnsi" w:hAnsiTheme="majorHAnsi" w:cstheme="majorHAnsi"/>
                <w:color w:val="1F3864" w:themeColor="accent5" w:themeShade="80"/>
              </w:rPr>
              <w:t>To maintain checks on stocks of cleaning materials and to notify the appropriate manager of requirements.</w:t>
            </w:r>
          </w:p>
          <w:p w14:paraId="3F4AA0F2" w14:textId="379E9B82" w:rsidR="00F73F11" w:rsidRPr="00CD519E" w:rsidRDefault="00F73F11" w:rsidP="00CD519E">
            <w:pPr>
              <w:numPr>
                <w:ilvl w:val="0"/>
                <w:numId w:val="1"/>
              </w:numPr>
              <w:spacing w:after="0" w:line="240" w:lineRule="auto"/>
              <w:ind w:left="711" w:right="0" w:hanging="284"/>
              <w:rPr>
                <w:rFonts w:asciiTheme="majorHAnsi" w:hAnsiTheme="majorHAnsi" w:cstheme="majorHAnsi"/>
                <w:color w:val="1F3864" w:themeColor="accent5" w:themeShade="80"/>
              </w:rPr>
            </w:pPr>
            <w:r w:rsidRPr="00CD519E">
              <w:rPr>
                <w:rFonts w:asciiTheme="majorHAnsi" w:hAnsiTheme="majorHAnsi" w:cstheme="majorHAnsi"/>
                <w:color w:val="1F3864" w:themeColor="accent5" w:themeShade="80"/>
              </w:rPr>
              <w:t xml:space="preserve">To co-ordinate the reporting of any deficiencies in cleaning equipment, perceived workplace hazards, or any other problems identified by cleaning staff.  To complete such documentation, in line with existing policy and procedure.  To report the breakdown of any cleaning equipment or any perceived hazards in the workplace to the </w:t>
            </w:r>
            <w:r w:rsidR="00CD519E">
              <w:rPr>
                <w:rFonts w:asciiTheme="majorHAnsi" w:hAnsiTheme="majorHAnsi" w:cstheme="majorHAnsi"/>
                <w:color w:val="1F3864" w:themeColor="accent5" w:themeShade="80"/>
              </w:rPr>
              <w:t>Site Manager</w:t>
            </w:r>
            <w:r w:rsidRPr="00CD519E">
              <w:rPr>
                <w:rFonts w:asciiTheme="majorHAnsi" w:hAnsiTheme="majorHAnsi" w:cstheme="majorHAnsi"/>
                <w:color w:val="1F3864" w:themeColor="accent5" w:themeShade="80"/>
              </w:rPr>
              <w:t>.</w:t>
            </w:r>
          </w:p>
          <w:p w14:paraId="6E2C9C1F" w14:textId="462F73FC" w:rsidR="00F73F11" w:rsidRPr="00CD519E" w:rsidRDefault="00F73F11" w:rsidP="00CD519E">
            <w:pPr>
              <w:numPr>
                <w:ilvl w:val="0"/>
                <w:numId w:val="1"/>
              </w:numPr>
              <w:spacing w:after="0" w:line="240" w:lineRule="auto"/>
              <w:ind w:left="711" w:right="0" w:hanging="284"/>
              <w:rPr>
                <w:rFonts w:asciiTheme="majorHAnsi" w:hAnsiTheme="majorHAnsi" w:cstheme="majorHAnsi"/>
                <w:color w:val="1F3864" w:themeColor="accent5" w:themeShade="80"/>
              </w:rPr>
            </w:pPr>
            <w:r w:rsidRPr="00CD519E">
              <w:rPr>
                <w:rFonts w:asciiTheme="majorHAnsi" w:hAnsiTheme="majorHAnsi" w:cstheme="majorHAnsi"/>
                <w:color w:val="1F3864" w:themeColor="accent5" w:themeShade="80"/>
              </w:rPr>
              <w:t>To monitor to the work of cleaning staff with regard to:</w:t>
            </w:r>
          </w:p>
          <w:p w14:paraId="619186E9" w14:textId="77777777" w:rsidR="00F73F11" w:rsidRPr="00CD519E" w:rsidRDefault="00F73F11" w:rsidP="00AF3C64">
            <w:pPr>
              <w:numPr>
                <w:ilvl w:val="1"/>
                <w:numId w:val="9"/>
              </w:numPr>
              <w:spacing w:after="0" w:line="240" w:lineRule="auto"/>
              <w:ind w:right="0"/>
              <w:rPr>
                <w:rFonts w:asciiTheme="majorHAnsi" w:hAnsiTheme="majorHAnsi" w:cstheme="majorHAnsi"/>
                <w:color w:val="1F3864" w:themeColor="accent5" w:themeShade="80"/>
              </w:rPr>
            </w:pPr>
            <w:r w:rsidRPr="00CD519E">
              <w:rPr>
                <w:rFonts w:asciiTheme="majorHAnsi" w:hAnsiTheme="majorHAnsi" w:cstheme="majorHAnsi"/>
                <w:color w:val="1F3864" w:themeColor="accent5" w:themeShade="80"/>
              </w:rPr>
              <w:t>the safe and proper use of cleaning materials and equipment</w:t>
            </w:r>
          </w:p>
          <w:p w14:paraId="26F19062" w14:textId="77777777" w:rsidR="00F73F11" w:rsidRPr="00CD519E" w:rsidRDefault="00F73F11" w:rsidP="00AF3C64">
            <w:pPr>
              <w:numPr>
                <w:ilvl w:val="1"/>
                <w:numId w:val="9"/>
              </w:numPr>
              <w:spacing w:after="0" w:line="240" w:lineRule="auto"/>
              <w:ind w:right="0"/>
              <w:rPr>
                <w:rFonts w:asciiTheme="majorHAnsi" w:hAnsiTheme="majorHAnsi" w:cstheme="majorHAnsi"/>
                <w:color w:val="1F3864" w:themeColor="accent5" w:themeShade="80"/>
              </w:rPr>
            </w:pPr>
            <w:r w:rsidRPr="00CD519E">
              <w:rPr>
                <w:rFonts w:asciiTheme="majorHAnsi" w:hAnsiTheme="majorHAnsi" w:cstheme="majorHAnsi"/>
                <w:color w:val="1F3864" w:themeColor="accent5" w:themeShade="80"/>
              </w:rPr>
              <w:t>health and safety requirements</w:t>
            </w:r>
          </w:p>
          <w:p w14:paraId="1C3CBD1F" w14:textId="77777777" w:rsidR="00F73F11" w:rsidRPr="00CD519E" w:rsidRDefault="00F73F11" w:rsidP="00AF3C64">
            <w:pPr>
              <w:numPr>
                <w:ilvl w:val="1"/>
                <w:numId w:val="9"/>
              </w:numPr>
              <w:spacing w:after="0" w:line="240" w:lineRule="auto"/>
              <w:ind w:right="0"/>
              <w:rPr>
                <w:rFonts w:asciiTheme="majorHAnsi" w:hAnsiTheme="majorHAnsi" w:cstheme="majorHAnsi"/>
                <w:color w:val="1F3864" w:themeColor="accent5" w:themeShade="80"/>
              </w:rPr>
            </w:pPr>
            <w:r w:rsidRPr="00CD519E">
              <w:rPr>
                <w:rFonts w:asciiTheme="majorHAnsi" w:hAnsiTheme="majorHAnsi" w:cstheme="majorHAnsi"/>
                <w:color w:val="1F3864" w:themeColor="accent5" w:themeShade="80"/>
              </w:rPr>
              <w:t>standards of cleaning</w:t>
            </w:r>
          </w:p>
          <w:p w14:paraId="0A7A58EE" w14:textId="77777777" w:rsidR="00F73F11" w:rsidRPr="00CD519E" w:rsidRDefault="00F73F11" w:rsidP="00CD519E">
            <w:pPr>
              <w:numPr>
                <w:ilvl w:val="0"/>
                <w:numId w:val="1"/>
              </w:numPr>
              <w:spacing w:after="0" w:line="240" w:lineRule="auto"/>
              <w:ind w:left="711" w:right="0" w:hanging="284"/>
              <w:rPr>
                <w:rFonts w:asciiTheme="majorHAnsi" w:hAnsiTheme="majorHAnsi" w:cstheme="majorHAnsi"/>
                <w:color w:val="1F3864" w:themeColor="accent5" w:themeShade="80"/>
              </w:rPr>
            </w:pPr>
            <w:r w:rsidRPr="00CD519E">
              <w:rPr>
                <w:rFonts w:asciiTheme="majorHAnsi" w:hAnsiTheme="majorHAnsi" w:cstheme="majorHAnsi"/>
                <w:color w:val="1F3864" w:themeColor="accent5" w:themeShade="80"/>
              </w:rPr>
              <w:t>To inform cleaning staff of any initial concerns over conduct or working practices and to liaise with the line manager, as necessary, on any problems arising.</w:t>
            </w:r>
          </w:p>
          <w:p w14:paraId="5EA04978" w14:textId="11685ECB" w:rsidR="00F73F11" w:rsidRDefault="00F73F11" w:rsidP="00CD519E">
            <w:pPr>
              <w:numPr>
                <w:ilvl w:val="0"/>
                <w:numId w:val="1"/>
              </w:numPr>
              <w:spacing w:after="0" w:line="240" w:lineRule="auto"/>
              <w:ind w:left="711" w:right="0" w:hanging="284"/>
              <w:rPr>
                <w:rFonts w:asciiTheme="majorHAnsi" w:hAnsiTheme="majorHAnsi" w:cstheme="majorHAnsi"/>
                <w:color w:val="1F3864" w:themeColor="accent5" w:themeShade="80"/>
              </w:rPr>
            </w:pPr>
            <w:r w:rsidRPr="00CD519E">
              <w:rPr>
                <w:rFonts w:asciiTheme="majorHAnsi" w:hAnsiTheme="majorHAnsi" w:cstheme="majorHAnsi"/>
                <w:color w:val="1F3864" w:themeColor="accent5" w:themeShade="80"/>
              </w:rPr>
              <w:t>To carry out appropriate cleaning tasks as part of the cleaning team and in accordance with the required standards of work practices.</w:t>
            </w:r>
          </w:p>
          <w:p w14:paraId="6C09545B" w14:textId="0BDF6189" w:rsidR="00AC6A35" w:rsidRPr="00CD519E" w:rsidRDefault="00AC6A35" w:rsidP="00CD519E">
            <w:pPr>
              <w:numPr>
                <w:ilvl w:val="0"/>
                <w:numId w:val="1"/>
              </w:numPr>
              <w:spacing w:after="0" w:line="240" w:lineRule="auto"/>
              <w:ind w:left="711" w:right="0" w:hanging="284"/>
              <w:rPr>
                <w:rFonts w:asciiTheme="majorHAnsi" w:hAnsiTheme="majorHAnsi" w:cstheme="majorHAnsi"/>
                <w:color w:val="1F3864" w:themeColor="accent5" w:themeShade="80"/>
              </w:rPr>
            </w:pPr>
            <w:r>
              <w:rPr>
                <w:rFonts w:asciiTheme="majorHAnsi" w:hAnsiTheme="majorHAnsi" w:cstheme="majorHAnsi"/>
                <w:color w:val="1F3864" w:themeColor="accent5" w:themeShade="80"/>
              </w:rPr>
              <w:t xml:space="preserve">To be responsible for the locking up </w:t>
            </w:r>
            <w:r w:rsidR="00F53052">
              <w:rPr>
                <w:rFonts w:asciiTheme="majorHAnsi" w:hAnsiTheme="majorHAnsi" w:cstheme="majorHAnsi"/>
                <w:color w:val="1F3864" w:themeColor="accent5" w:themeShade="80"/>
              </w:rPr>
              <w:t>o</w:t>
            </w:r>
            <w:r>
              <w:rPr>
                <w:rFonts w:asciiTheme="majorHAnsi" w:hAnsiTheme="majorHAnsi" w:cstheme="majorHAnsi"/>
                <w:color w:val="1F3864" w:themeColor="accent5" w:themeShade="80"/>
              </w:rPr>
              <w:t>f the school premises at the end of the day</w:t>
            </w:r>
            <w:r w:rsidR="00AF3C64">
              <w:rPr>
                <w:rFonts w:asciiTheme="majorHAnsi" w:hAnsiTheme="majorHAnsi" w:cstheme="majorHAnsi"/>
                <w:color w:val="1F3864" w:themeColor="accent5" w:themeShade="80"/>
              </w:rPr>
              <w:t>.</w:t>
            </w:r>
          </w:p>
          <w:p w14:paraId="36853EB9" w14:textId="77777777" w:rsidR="003A0F1D" w:rsidRPr="00F73F11" w:rsidRDefault="003A0F1D" w:rsidP="00F73F11">
            <w:pPr>
              <w:spacing w:after="0" w:line="240" w:lineRule="auto"/>
              <w:ind w:right="228"/>
              <w:rPr>
                <w:rFonts w:asciiTheme="majorHAnsi" w:hAnsiTheme="majorHAnsi" w:cstheme="majorHAnsi"/>
                <w:color w:val="002060"/>
              </w:rPr>
            </w:pPr>
          </w:p>
        </w:tc>
      </w:tr>
    </w:tbl>
    <w:p w14:paraId="6ABD38AA" w14:textId="4CDFCEAD" w:rsidR="003A0F1D" w:rsidRDefault="003A0F1D" w:rsidP="006965FC">
      <w:pPr>
        <w:spacing w:after="0" w:line="240" w:lineRule="auto"/>
        <w:ind w:left="0" w:firstLine="0"/>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C7109F" w:rsidRPr="00D13E49" w14:paraId="0482F101" w14:textId="77777777" w:rsidTr="004F0275">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2FAC6A9E" w14:textId="3360E5E3" w:rsidR="00C7109F" w:rsidRPr="00D13E49" w:rsidRDefault="00C7109F" w:rsidP="004F0275">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Safeguarding Duties and Responsibilities</w:t>
            </w:r>
          </w:p>
        </w:tc>
      </w:tr>
      <w:tr w:rsidR="00C7109F" w:rsidRPr="001F130A" w14:paraId="25E63CAB" w14:textId="77777777" w:rsidTr="004F0275">
        <w:trPr>
          <w:trHeight w:val="850"/>
        </w:trPr>
        <w:tc>
          <w:tcPr>
            <w:tcW w:w="10059" w:type="dxa"/>
            <w:tcBorders>
              <w:top w:val="single" w:sz="4" w:space="0" w:color="002060"/>
              <w:left w:val="single" w:sz="4" w:space="0" w:color="002060"/>
              <w:bottom w:val="single" w:sz="4" w:space="0" w:color="002060"/>
              <w:right w:val="single" w:sz="4" w:space="0" w:color="002060"/>
            </w:tcBorders>
          </w:tcPr>
          <w:p w14:paraId="5A4BB832" w14:textId="357B947E" w:rsidR="00C7109F" w:rsidRPr="00CD519E" w:rsidRDefault="00C7109F" w:rsidP="004F0275">
            <w:pPr>
              <w:rPr>
                <w:rFonts w:asciiTheme="majorHAnsi" w:hAnsiTheme="majorHAnsi" w:cstheme="majorHAnsi"/>
                <w:color w:val="1F3864" w:themeColor="accent5" w:themeShade="80"/>
              </w:rPr>
            </w:pPr>
            <w:r w:rsidRPr="00C7109F">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D55E525" w14:textId="1D31A6BD" w:rsidR="00C7109F" w:rsidRDefault="00C7109F"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AF3C64" w:rsidRPr="00E46D70" w14:paraId="449F5881" w14:textId="77777777" w:rsidTr="00872FFE">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565273D" w14:textId="77777777" w:rsidR="00AF3C64" w:rsidRPr="00E46D70" w:rsidRDefault="00AF3C64" w:rsidP="00872FFE">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AF3C64" w:rsidRPr="00E46D70" w14:paraId="64F36585" w14:textId="77777777" w:rsidTr="00872FFE">
        <w:trPr>
          <w:trHeight w:val="819"/>
        </w:trPr>
        <w:tc>
          <w:tcPr>
            <w:tcW w:w="10060" w:type="dxa"/>
            <w:tcBorders>
              <w:top w:val="single" w:sz="4" w:space="0" w:color="000000"/>
              <w:left w:val="single" w:sz="4" w:space="0" w:color="000000"/>
              <w:bottom w:val="single" w:sz="4" w:space="0" w:color="000000"/>
              <w:right w:val="single" w:sz="4" w:space="0" w:color="000000"/>
            </w:tcBorders>
          </w:tcPr>
          <w:p w14:paraId="301324C1" w14:textId="77777777" w:rsidR="00AF3C64" w:rsidRPr="00CD519E" w:rsidRDefault="00AF3C64" w:rsidP="00872FFE">
            <w:pPr>
              <w:pStyle w:val="ListParagraph"/>
              <w:numPr>
                <w:ilvl w:val="0"/>
                <w:numId w:val="10"/>
              </w:numPr>
              <w:spacing w:after="0"/>
              <w:rPr>
                <w:rFonts w:asciiTheme="majorHAnsi" w:hAnsiTheme="majorHAnsi" w:cstheme="majorHAnsi"/>
                <w:color w:val="1F3864" w:themeColor="accent5" w:themeShade="80"/>
              </w:rPr>
            </w:pPr>
            <w:r w:rsidRPr="00CD519E">
              <w:rPr>
                <w:rFonts w:asciiTheme="majorHAnsi" w:hAnsiTheme="majorHAnsi" w:cstheme="majorHAnsi"/>
                <w:color w:val="1F3864" w:themeColor="accent5" w:themeShade="80"/>
              </w:rPr>
              <w:t xml:space="preserve">The postholder will receive limited supervision to achieve set cleaning requirements.  </w:t>
            </w:r>
          </w:p>
          <w:p w14:paraId="6975DC6C" w14:textId="77777777" w:rsidR="00AF3C64" w:rsidRPr="00E859EF" w:rsidRDefault="00AF3C64" w:rsidP="00872FFE">
            <w:pPr>
              <w:pStyle w:val="ListParagraph"/>
              <w:numPr>
                <w:ilvl w:val="0"/>
                <w:numId w:val="10"/>
              </w:numPr>
              <w:spacing w:after="0"/>
              <w:rPr>
                <w:rFonts w:asciiTheme="majorHAnsi" w:hAnsiTheme="majorHAnsi" w:cstheme="majorHAnsi"/>
                <w:color w:val="1F3864" w:themeColor="accent5" w:themeShade="80"/>
              </w:rPr>
            </w:pPr>
            <w:r w:rsidRPr="00CD519E">
              <w:rPr>
                <w:rFonts w:asciiTheme="majorHAnsi" w:hAnsiTheme="majorHAnsi" w:cstheme="majorHAnsi"/>
                <w:color w:val="1F3864" w:themeColor="accent5" w:themeShade="80"/>
              </w:rPr>
              <w:t>The Headteacher/</w:t>
            </w:r>
            <w:r>
              <w:rPr>
                <w:rFonts w:asciiTheme="majorHAnsi" w:hAnsiTheme="majorHAnsi" w:cstheme="majorHAnsi"/>
                <w:color w:val="1F3864" w:themeColor="accent5" w:themeShade="80"/>
              </w:rPr>
              <w:t xml:space="preserve">School Business </w:t>
            </w:r>
            <w:r w:rsidRPr="00CD519E">
              <w:rPr>
                <w:rFonts w:asciiTheme="majorHAnsi" w:hAnsiTheme="majorHAnsi" w:cstheme="majorHAnsi"/>
                <w:color w:val="1F3864" w:themeColor="accent5" w:themeShade="80"/>
              </w:rPr>
              <w:t>Manager will notify variations in work requirements.</w:t>
            </w:r>
          </w:p>
          <w:p w14:paraId="6996130B" w14:textId="34BE693A" w:rsidR="00AF3C64" w:rsidRPr="00E859EF" w:rsidRDefault="00AF3C64" w:rsidP="00872FFE">
            <w:pPr>
              <w:pStyle w:val="ListParagraph"/>
              <w:numPr>
                <w:ilvl w:val="0"/>
                <w:numId w:val="10"/>
              </w:numPr>
              <w:spacing w:after="0"/>
              <w:rPr>
                <w:rFonts w:asciiTheme="majorHAnsi" w:hAnsiTheme="majorHAnsi" w:cstheme="majorHAnsi"/>
                <w:color w:val="1F3864" w:themeColor="accent5" w:themeShade="80"/>
              </w:rPr>
            </w:pPr>
            <w:r w:rsidRPr="00CD519E">
              <w:rPr>
                <w:rFonts w:asciiTheme="majorHAnsi" w:hAnsiTheme="majorHAnsi" w:cstheme="majorHAnsi"/>
                <w:color w:val="1F3864" w:themeColor="accent5" w:themeShade="80"/>
              </w:rPr>
              <w:lastRenderedPageBreak/>
              <w:t xml:space="preserve">Management </w:t>
            </w:r>
            <w:r>
              <w:rPr>
                <w:rFonts w:asciiTheme="majorHAnsi" w:hAnsiTheme="majorHAnsi" w:cstheme="majorHAnsi"/>
                <w:color w:val="1F3864" w:themeColor="accent5" w:themeShade="80"/>
              </w:rPr>
              <w:t>and s</w:t>
            </w:r>
            <w:r w:rsidRPr="00CD519E">
              <w:rPr>
                <w:rFonts w:asciiTheme="majorHAnsi" w:hAnsiTheme="majorHAnsi" w:cstheme="majorHAnsi"/>
                <w:color w:val="1F3864" w:themeColor="accent5" w:themeShade="80"/>
              </w:rPr>
              <w:t>upervision of o</w:t>
            </w:r>
            <w:r>
              <w:rPr>
                <w:rFonts w:asciiTheme="majorHAnsi" w:hAnsiTheme="majorHAnsi" w:cstheme="majorHAnsi"/>
                <w:color w:val="1F3864" w:themeColor="accent5" w:themeShade="80"/>
              </w:rPr>
              <w:t>ther Cleaners.</w:t>
            </w:r>
          </w:p>
          <w:p w14:paraId="3D6577D8" w14:textId="77777777" w:rsidR="00AF3C64" w:rsidRPr="00CD519E" w:rsidRDefault="00AF3C64" w:rsidP="00872FFE">
            <w:pPr>
              <w:pStyle w:val="ListParagraph"/>
              <w:numPr>
                <w:ilvl w:val="0"/>
                <w:numId w:val="1"/>
              </w:numPr>
              <w:spacing w:after="0"/>
              <w:rPr>
                <w:rFonts w:asciiTheme="majorHAnsi" w:hAnsiTheme="majorHAnsi" w:cstheme="majorHAnsi"/>
                <w:color w:val="1F3864" w:themeColor="accent5" w:themeShade="80"/>
              </w:rPr>
            </w:pPr>
            <w:r w:rsidRPr="00CD519E">
              <w:rPr>
                <w:rFonts w:asciiTheme="majorHAnsi" w:hAnsiTheme="majorHAnsi" w:cstheme="majorHAnsi"/>
                <w:color w:val="1F3864" w:themeColor="accent5" w:themeShade="80"/>
              </w:rPr>
              <w:t>Regular contact with the Headteacher/</w:t>
            </w:r>
            <w:r>
              <w:rPr>
                <w:rFonts w:asciiTheme="majorHAnsi" w:hAnsiTheme="majorHAnsi" w:cstheme="majorHAnsi"/>
                <w:color w:val="1F3864" w:themeColor="accent5" w:themeShade="80"/>
              </w:rPr>
              <w:t>School Business</w:t>
            </w:r>
            <w:r w:rsidRPr="00CD519E">
              <w:rPr>
                <w:rFonts w:asciiTheme="majorHAnsi" w:hAnsiTheme="majorHAnsi" w:cstheme="majorHAnsi"/>
                <w:color w:val="1F3864" w:themeColor="accent5" w:themeShade="80"/>
              </w:rPr>
              <w:t xml:space="preserve"> Manager and other cleaning staff regarding cleaning duties.  General contact with other school staff.</w:t>
            </w:r>
          </w:p>
          <w:p w14:paraId="78B3740E" w14:textId="77777777" w:rsidR="00AF3C64" w:rsidRPr="00CD519E" w:rsidRDefault="00AF3C64" w:rsidP="00872FFE">
            <w:pPr>
              <w:pStyle w:val="ListParagraph"/>
              <w:numPr>
                <w:ilvl w:val="0"/>
                <w:numId w:val="1"/>
              </w:numPr>
              <w:spacing w:after="0"/>
              <w:rPr>
                <w:rFonts w:asciiTheme="majorHAnsi" w:hAnsiTheme="majorHAnsi" w:cstheme="majorHAnsi"/>
                <w:color w:val="1F3864" w:themeColor="accent5" w:themeShade="80"/>
              </w:rPr>
            </w:pPr>
            <w:r w:rsidRPr="00CD519E">
              <w:rPr>
                <w:rFonts w:asciiTheme="majorHAnsi" w:hAnsiTheme="majorHAnsi" w:cstheme="majorHAnsi"/>
                <w:color w:val="1F3864" w:themeColor="accent5" w:themeShade="80"/>
              </w:rPr>
              <w:t>The postholder will need to deploy staff to meet specific work requirements and to cover staff absences.</w:t>
            </w:r>
          </w:p>
          <w:p w14:paraId="17782E15" w14:textId="77777777" w:rsidR="00AF3C64" w:rsidRPr="00CD519E" w:rsidRDefault="00AF3C64" w:rsidP="00872FFE">
            <w:pPr>
              <w:pStyle w:val="ListParagraph"/>
              <w:numPr>
                <w:ilvl w:val="0"/>
                <w:numId w:val="1"/>
              </w:numPr>
              <w:spacing w:after="0"/>
              <w:rPr>
                <w:rFonts w:asciiTheme="majorHAnsi" w:hAnsiTheme="majorHAnsi" w:cstheme="majorHAnsi"/>
                <w:b/>
                <w:color w:val="1F3864" w:themeColor="accent5" w:themeShade="80"/>
              </w:rPr>
            </w:pPr>
            <w:r w:rsidRPr="00CD519E">
              <w:rPr>
                <w:rFonts w:asciiTheme="majorHAnsi" w:hAnsiTheme="majorHAnsi" w:cstheme="majorHAnsi"/>
                <w:color w:val="1F3864" w:themeColor="accent5" w:themeShade="80"/>
              </w:rPr>
              <w:t>Cleaning equipment, e.g. buffing machine and chemicals will be used regularly to undertake duties.  Training and appropriate personal protective equipment will be provided.</w:t>
            </w:r>
          </w:p>
          <w:p w14:paraId="42DC562C" w14:textId="77777777" w:rsidR="00AF3C64" w:rsidRPr="00CD519E" w:rsidRDefault="00AF3C64" w:rsidP="00872FFE">
            <w:pPr>
              <w:pStyle w:val="ListParagraph"/>
              <w:numPr>
                <w:ilvl w:val="0"/>
                <w:numId w:val="1"/>
              </w:numPr>
              <w:spacing w:after="0"/>
              <w:rPr>
                <w:rFonts w:asciiTheme="majorHAnsi" w:hAnsiTheme="majorHAnsi" w:cstheme="majorHAnsi"/>
                <w:color w:val="1F3864" w:themeColor="accent5" w:themeShade="80"/>
              </w:rPr>
            </w:pPr>
            <w:r w:rsidRPr="00CD519E">
              <w:rPr>
                <w:rFonts w:asciiTheme="majorHAnsi" w:hAnsiTheme="majorHAnsi" w:cstheme="majorHAnsi"/>
                <w:color w:val="1F3864" w:themeColor="accent5" w:themeShade="80"/>
              </w:rPr>
              <w:t>In addition to the cleaning tasks, some lifting is required.  Routine cleaning may include the movement and handling of cleaning equipment, machinery and school furniture.</w:t>
            </w:r>
          </w:p>
          <w:p w14:paraId="19E2A509" w14:textId="77777777" w:rsidR="00AF3C64" w:rsidRPr="00CD519E" w:rsidRDefault="00AF3C64" w:rsidP="00872FFE">
            <w:pPr>
              <w:pStyle w:val="ListParagraph"/>
              <w:numPr>
                <w:ilvl w:val="0"/>
                <w:numId w:val="1"/>
              </w:numPr>
              <w:spacing w:after="0"/>
              <w:rPr>
                <w:rFonts w:asciiTheme="majorHAnsi" w:hAnsiTheme="majorHAnsi" w:cstheme="majorHAnsi"/>
                <w:color w:val="1F3864" w:themeColor="accent5" w:themeShade="80"/>
              </w:rPr>
            </w:pPr>
            <w:r w:rsidRPr="00CD519E">
              <w:rPr>
                <w:rFonts w:asciiTheme="majorHAnsi" w:hAnsiTheme="majorHAnsi" w:cstheme="majorHAnsi"/>
                <w:color w:val="1F3864" w:themeColor="accent5" w:themeShade="80"/>
              </w:rPr>
              <w:t>The cleaning duties will be undertaken indoors on school premises.  On occasions, this may involve cleaning vomit or excrement from toilet areas.</w:t>
            </w:r>
          </w:p>
          <w:p w14:paraId="26E215F3" w14:textId="77777777" w:rsidR="00AF3C64" w:rsidRPr="00CD519E" w:rsidRDefault="00AF3C64" w:rsidP="00872FFE">
            <w:pPr>
              <w:pStyle w:val="ListParagraph"/>
              <w:spacing w:after="0" w:line="240" w:lineRule="auto"/>
              <w:ind w:right="228" w:firstLine="0"/>
              <w:rPr>
                <w:rFonts w:asciiTheme="majorHAnsi" w:hAnsiTheme="majorHAnsi" w:cstheme="majorHAnsi"/>
                <w:color w:val="002060"/>
              </w:rPr>
            </w:pPr>
          </w:p>
          <w:p w14:paraId="4A70D049" w14:textId="77777777" w:rsidR="00AF3C64" w:rsidRPr="00D2139B" w:rsidRDefault="00AF3C64" w:rsidP="00872FFE">
            <w:pPr>
              <w:ind w:right="228"/>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22C48D9C" w14:textId="77777777" w:rsidR="00AF3C64" w:rsidRDefault="00AF3C64"/>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0019C0" w:rsidRPr="00E46D70" w14:paraId="00A07FF6" w14:textId="77777777" w:rsidTr="003F1FDC">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3F1FDC">
        <w:trPr>
          <w:trHeight w:val="869"/>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7D5F408E" w14:textId="77777777" w:rsidR="00CD519E" w:rsidRDefault="00CD519E"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CE790F" w14:paraId="72B7EDD4" w14:textId="77777777" w:rsidTr="00AA648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55D12EB2" w:rsidR="003A0F1D" w:rsidRPr="00CC1AAC" w:rsidRDefault="00AF3C64"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AA6483">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4B2D8" w14:textId="77777777" w:rsidR="00F73F11" w:rsidRPr="00AF3C64" w:rsidRDefault="00F73F11" w:rsidP="00AF3C64">
            <w:pPr>
              <w:pStyle w:val="ListParagraph"/>
              <w:numPr>
                <w:ilvl w:val="0"/>
                <w:numId w:val="11"/>
              </w:numPr>
              <w:rPr>
                <w:rFonts w:asciiTheme="majorHAnsi" w:hAnsiTheme="majorHAnsi" w:cstheme="majorHAnsi"/>
                <w:color w:val="1F3864" w:themeColor="accent5" w:themeShade="80"/>
              </w:rPr>
            </w:pPr>
            <w:r w:rsidRPr="00AF3C64">
              <w:rPr>
                <w:rFonts w:asciiTheme="majorHAnsi" w:hAnsiTheme="majorHAnsi" w:cstheme="majorHAnsi"/>
                <w:color w:val="1F3864" w:themeColor="accent5" w:themeShade="80"/>
              </w:rPr>
              <w:t xml:space="preserve">Previous experience in basic cleaning methods and use of associated materials and equipment is desirable.  </w:t>
            </w:r>
          </w:p>
          <w:p w14:paraId="04AC3A90" w14:textId="7FCA2653" w:rsidR="00F73F11" w:rsidRPr="00AF3C64" w:rsidRDefault="00F73F11" w:rsidP="00AF3C64">
            <w:pPr>
              <w:pStyle w:val="ListParagraph"/>
              <w:numPr>
                <w:ilvl w:val="0"/>
                <w:numId w:val="11"/>
              </w:numPr>
              <w:rPr>
                <w:rFonts w:asciiTheme="majorHAnsi" w:hAnsiTheme="majorHAnsi" w:cstheme="majorHAnsi"/>
                <w:color w:val="1F3864" w:themeColor="accent5" w:themeShade="80"/>
              </w:rPr>
            </w:pPr>
            <w:r w:rsidRPr="00AF3C64">
              <w:rPr>
                <w:rFonts w:asciiTheme="majorHAnsi" w:hAnsiTheme="majorHAnsi" w:cstheme="majorHAnsi"/>
                <w:color w:val="1F3864" w:themeColor="accent5" w:themeShade="80"/>
              </w:rPr>
              <w:t>Initial training in basic cleaning methods and the use of associated materials and equipment, including staff supervision, selection and deployment</w:t>
            </w:r>
            <w:r w:rsidR="00AF3C64">
              <w:rPr>
                <w:rFonts w:asciiTheme="majorHAnsi" w:hAnsiTheme="majorHAnsi" w:cstheme="majorHAnsi"/>
                <w:color w:val="1F3864" w:themeColor="accent5" w:themeShade="80"/>
              </w:rPr>
              <w:t xml:space="preserve"> (this is provided upon appointment)</w:t>
            </w:r>
            <w:r w:rsidRPr="00AF3C64">
              <w:rPr>
                <w:rFonts w:asciiTheme="majorHAnsi" w:hAnsiTheme="majorHAnsi" w:cstheme="majorHAnsi"/>
                <w:color w:val="1F3864" w:themeColor="accent5" w:themeShade="80"/>
              </w:rPr>
              <w:t>.</w:t>
            </w:r>
          </w:p>
          <w:p w14:paraId="152BC532" w14:textId="00486E3F" w:rsidR="00C55DA4" w:rsidRPr="00C55DA4" w:rsidRDefault="00C55DA4" w:rsidP="00F73F11">
            <w:pPr>
              <w:pStyle w:val="ListParagraph"/>
              <w:spacing w:after="0" w:line="240" w:lineRule="auto"/>
              <w:ind w:right="228" w:firstLine="0"/>
              <w:rPr>
                <w:rFonts w:asciiTheme="majorHAnsi" w:hAnsiTheme="majorHAnsi" w:cstheme="majorHAnsi"/>
                <w:b/>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7B5BC4A7"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0A94406B" w14:textId="77777777" w:rsidR="003A0F1D" w:rsidRPr="008C6D91" w:rsidRDefault="003A0F1D" w:rsidP="003A0F1D">
            <w:pPr>
              <w:pStyle w:val="ListParagraph"/>
              <w:numPr>
                <w:ilvl w:val="0"/>
                <w:numId w:val="2"/>
              </w:numPr>
              <w:spacing w:after="0" w:line="240" w:lineRule="auto"/>
              <w:ind w:left="0" w:right="0" w:hanging="284"/>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p w14:paraId="7478052F" w14:textId="77777777" w:rsidR="003A0F1D" w:rsidRPr="00E46D70" w:rsidRDefault="003A0F1D" w:rsidP="00AA6483">
            <w:pPr>
              <w:spacing w:after="0" w:line="240" w:lineRule="auto"/>
              <w:ind w:left="145"/>
              <w:rPr>
                <w:rFonts w:asciiTheme="majorHAnsi" w:hAnsiTheme="majorHAnsi" w:cstheme="majorHAnsi"/>
                <w:color w:val="002060"/>
              </w:rPr>
            </w:pPr>
          </w:p>
        </w:tc>
      </w:tr>
    </w:tbl>
    <w:p w14:paraId="353332DA" w14:textId="2318D11D" w:rsidR="003A0F1D" w:rsidRDefault="003A0F1D" w:rsidP="00AF3C64">
      <w:pPr>
        <w:spacing w:after="0"/>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AF3C64" w:rsidRPr="00E46D70" w14:paraId="7C9AEA0D" w14:textId="77777777" w:rsidTr="00AF3C64">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BA10DCA" w14:textId="77777777" w:rsidR="00AF3C64" w:rsidRPr="00C229C2" w:rsidRDefault="00AF3C64" w:rsidP="00872FFE">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AF3C64" w:rsidRPr="00E46D70" w14:paraId="320D8CF9" w14:textId="77777777" w:rsidTr="00AF3C64">
        <w:trPr>
          <w:trHeight w:val="869"/>
        </w:trPr>
        <w:tc>
          <w:tcPr>
            <w:tcW w:w="10060" w:type="dxa"/>
            <w:tcBorders>
              <w:top w:val="single" w:sz="4" w:space="0" w:color="000000"/>
              <w:left w:val="single" w:sz="4" w:space="0" w:color="000000"/>
              <w:bottom w:val="single" w:sz="4" w:space="0" w:color="000000"/>
              <w:right w:val="single" w:sz="4" w:space="0" w:color="000000"/>
            </w:tcBorders>
          </w:tcPr>
          <w:p w14:paraId="5E11F599" w14:textId="77777777" w:rsidR="00AF3C64" w:rsidRPr="007A32ED" w:rsidRDefault="00AF3C64" w:rsidP="00872FFE">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7207D89A" w14:textId="77777777" w:rsidR="00AF3C64" w:rsidRPr="0000710E" w:rsidRDefault="00AF3C64" w:rsidP="00872FFE">
            <w:pPr>
              <w:spacing w:after="0" w:line="240" w:lineRule="auto"/>
              <w:ind w:left="215" w:right="0" w:firstLine="0"/>
              <w:rPr>
                <w:rFonts w:asciiTheme="majorHAnsi" w:hAnsiTheme="majorHAnsi" w:cstheme="majorHAnsi"/>
                <w:color w:val="002060"/>
              </w:rPr>
            </w:pPr>
          </w:p>
        </w:tc>
      </w:tr>
    </w:tbl>
    <w:p w14:paraId="0A1B127D" w14:textId="77777777" w:rsidR="00AF3C64" w:rsidRDefault="00AF3C64" w:rsidP="003A0F1D">
      <w:pPr>
        <w:jc w:val="both"/>
        <w:rPr>
          <w:rFonts w:asciiTheme="majorHAnsi" w:hAnsiTheme="majorHAnsi" w:cstheme="majorHAnsi"/>
          <w:color w:val="002060"/>
        </w:rPr>
      </w:pPr>
    </w:p>
    <w:sectPr w:rsidR="00AF3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6296A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E63F2"/>
    <w:multiLevelType w:val="hybridMultilevel"/>
    <w:tmpl w:val="1480B2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8C6124A"/>
    <w:multiLevelType w:val="hybridMultilevel"/>
    <w:tmpl w:val="8A4C238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5"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4FD43F31"/>
    <w:multiLevelType w:val="hybridMultilevel"/>
    <w:tmpl w:val="1A2A42C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A6047"/>
    <w:multiLevelType w:val="hybridMultilevel"/>
    <w:tmpl w:val="9D96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3F23A6"/>
    <w:multiLevelType w:val="hybridMultilevel"/>
    <w:tmpl w:val="8B3E66AA"/>
    <w:lvl w:ilvl="0" w:tplc="31607FB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10"/>
  </w:num>
  <w:num w:numId="6">
    <w:abstractNumId w:val="6"/>
  </w:num>
  <w:num w:numId="7">
    <w:abstractNumId w:val="3"/>
  </w:num>
  <w:num w:numId="8">
    <w:abstractNumId w:val="9"/>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96193"/>
    <w:rsid w:val="00150E34"/>
    <w:rsid w:val="003A0F1D"/>
    <w:rsid w:val="003D753F"/>
    <w:rsid w:val="00425881"/>
    <w:rsid w:val="00450F45"/>
    <w:rsid w:val="005C2FBE"/>
    <w:rsid w:val="006965FC"/>
    <w:rsid w:val="00845273"/>
    <w:rsid w:val="008E6C76"/>
    <w:rsid w:val="009C04D0"/>
    <w:rsid w:val="00AC6A35"/>
    <w:rsid w:val="00AF3C64"/>
    <w:rsid w:val="00B32604"/>
    <w:rsid w:val="00C55DA4"/>
    <w:rsid w:val="00C7109F"/>
    <w:rsid w:val="00CD519E"/>
    <w:rsid w:val="00E859EF"/>
    <w:rsid w:val="00E952A8"/>
    <w:rsid w:val="00F53052"/>
    <w:rsid w:val="00F73F11"/>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styleId="Hyperlink">
    <w:name w:val="Hyperlink"/>
    <w:basedOn w:val="DefaultParagraphFont"/>
    <w:uiPriority w:val="99"/>
    <w:unhideWhenUsed/>
    <w:rsid w:val="00AF3C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Emma Barton</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3053DC40-635A-4AD8-824C-3AC7A426B2C0}">
  <ds:schemaRefs>
    <ds:schemaRef ds:uri="http://purl.org/dc/elements/1.1/"/>
    <ds:schemaRef ds:uri="http://www.w3.org/XML/1998/namespace"/>
    <ds:schemaRef ds:uri="http://purl.org/dc/dcmitype/"/>
    <ds:schemaRef ds:uri="http://schemas.microsoft.com/office/2006/metadata/properties"/>
    <ds:schemaRef ds:uri="c43615f9-b002-4472-8ae5-8f57194bd4ee"/>
    <ds:schemaRef ds:uri="http://schemas.microsoft.com/office/2006/documentManagement/types"/>
    <ds:schemaRef ds:uri="bc11d83e-f3cc-40a3-b40f-75707fc3bb1d"/>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F5C67C0-1F24-4C77-B2BE-11E7CE792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3498</Characters>
  <Application>Microsoft Office Word</Application>
  <DocSecurity>6</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Emma Barton</cp:lastModifiedBy>
  <cp:revision>2</cp:revision>
  <dcterms:created xsi:type="dcterms:W3CDTF">2025-09-10T08:54:00Z</dcterms:created>
  <dcterms:modified xsi:type="dcterms:W3CDTF">2025-09-10T08:54:00Z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