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F1FE3" w14:textId="77777777" w:rsidR="001423EC" w:rsidRDefault="001423EC" w:rsidP="00327292">
      <w:pPr>
        <w:spacing w:after="0" w:line="240" w:lineRule="auto"/>
        <w:jc w:val="both"/>
        <w:rPr>
          <w:rFonts w:cstheme="minorHAnsi"/>
          <w:b/>
          <w:sz w:val="28"/>
          <w:szCs w:val="28"/>
        </w:rPr>
      </w:pPr>
    </w:p>
    <w:p w14:paraId="26A6EFE5" w14:textId="77777777" w:rsidR="001423EC" w:rsidRDefault="001423EC" w:rsidP="00327292">
      <w:pPr>
        <w:spacing w:after="0" w:line="240" w:lineRule="auto"/>
        <w:jc w:val="both"/>
        <w:rPr>
          <w:rFonts w:cstheme="minorHAnsi"/>
          <w:b/>
          <w:sz w:val="28"/>
          <w:szCs w:val="28"/>
        </w:rPr>
      </w:pPr>
    </w:p>
    <w:p w14:paraId="049CB128" w14:textId="729704FA" w:rsidR="00327292" w:rsidRPr="0032222D" w:rsidRDefault="00327292" w:rsidP="00327292">
      <w:pPr>
        <w:spacing w:after="0" w:line="240" w:lineRule="auto"/>
        <w:jc w:val="both"/>
        <w:rPr>
          <w:rFonts w:cstheme="minorHAnsi"/>
          <w:b/>
          <w:color w:val="137E7C"/>
          <w:sz w:val="28"/>
          <w:szCs w:val="28"/>
        </w:rPr>
      </w:pPr>
      <w:r w:rsidRPr="0032222D">
        <w:rPr>
          <w:rFonts w:cstheme="minorHAnsi"/>
          <w:b/>
          <w:sz w:val="28"/>
          <w:szCs w:val="28"/>
        </w:rPr>
        <w:t>Job Description</w:t>
      </w:r>
      <w:r>
        <w:rPr>
          <w:rFonts w:cstheme="minorHAnsi"/>
          <w:b/>
          <w:color w:val="137E7C"/>
          <w:sz w:val="28"/>
          <w:szCs w:val="28"/>
        </w:rPr>
        <w:t xml:space="preserve"> </w:t>
      </w:r>
      <w:r>
        <w:rPr>
          <w:rFonts w:cstheme="minorHAnsi"/>
          <w:b/>
          <w:color w:val="137E7C"/>
          <w:sz w:val="28"/>
          <w:szCs w:val="28"/>
        </w:rPr>
        <w:tab/>
      </w:r>
      <w:r w:rsidR="001423EC">
        <w:rPr>
          <w:rFonts w:cstheme="minorHAnsi"/>
          <w:b/>
          <w:color w:val="137E7C"/>
          <w:sz w:val="28"/>
          <w:szCs w:val="28"/>
        </w:rPr>
        <w:t xml:space="preserve">Classroom </w:t>
      </w:r>
      <w:r>
        <w:rPr>
          <w:rFonts w:cstheme="minorHAnsi"/>
          <w:b/>
          <w:color w:val="137E7C"/>
          <w:sz w:val="28"/>
          <w:szCs w:val="28"/>
        </w:rPr>
        <w:t>Teaching Assistant (Level 2)</w:t>
      </w:r>
      <w:r>
        <w:rPr>
          <w:rFonts w:cstheme="minorHAnsi"/>
          <w:b/>
          <w:color w:val="137E7C"/>
          <w:sz w:val="28"/>
          <w:szCs w:val="28"/>
        </w:rPr>
        <w:tab/>
      </w:r>
    </w:p>
    <w:p w14:paraId="0A44EC94" w14:textId="77777777" w:rsidR="00327292" w:rsidRPr="00EC66A2" w:rsidRDefault="00327292" w:rsidP="00327292">
      <w:pPr>
        <w:spacing w:after="0" w:line="240" w:lineRule="auto"/>
        <w:jc w:val="both"/>
        <w:rPr>
          <w:rFonts w:cstheme="minorHAnsi"/>
        </w:rPr>
      </w:pPr>
      <w:r w:rsidRPr="00EC66A2">
        <w:rPr>
          <w:rFonts w:cstheme="minorHAnsi"/>
        </w:rPr>
        <w:t xml:space="preserve"> </w:t>
      </w:r>
    </w:p>
    <w:p w14:paraId="1134A137" w14:textId="39C910C3" w:rsidR="00327292" w:rsidRPr="00ED6E82" w:rsidRDefault="00327292" w:rsidP="00327292">
      <w:pPr>
        <w:spacing w:after="0" w:line="360" w:lineRule="auto"/>
        <w:jc w:val="both"/>
        <w:rPr>
          <w:rFonts w:cstheme="minorHAnsi"/>
          <w:sz w:val="24"/>
          <w:szCs w:val="24"/>
        </w:rPr>
      </w:pPr>
      <w:r w:rsidRPr="00ED6E82">
        <w:rPr>
          <w:rFonts w:cstheme="minorHAnsi"/>
          <w:sz w:val="24"/>
          <w:szCs w:val="24"/>
        </w:rPr>
        <w:t xml:space="preserve">Start Date:   </w:t>
      </w:r>
      <w:r w:rsidRPr="00ED6E82">
        <w:rPr>
          <w:rFonts w:cstheme="minorHAnsi"/>
          <w:sz w:val="24"/>
          <w:szCs w:val="24"/>
        </w:rPr>
        <w:tab/>
      </w:r>
      <w:r w:rsidRPr="00ED6E82">
        <w:rPr>
          <w:rFonts w:cstheme="minorHAnsi"/>
          <w:sz w:val="24"/>
          <w:szCs w:val="24"/>
        </w:rPr>
        <w:tab/>
      </w:r>
      <w:r w:rsidR="00667320">
        <w:rPr>
          <w:rFonts w:cstheme="minorHAnsi"/>
          <w:sz w:val="24"/>
          <w:szCs w:val="24"/>
        </w:rPr>
        <w:t>1</w:t>
      </w:r>
      <w:r w:rsidR="00667320" w:rsidRPr="00667320">
        <w:rPr>
          <w:rFonts w:cstheme="minorHAnsi"/>
          <w:sz w:val="24"/>
          <w:szCs w:val="24"/>
          <w:vertAlign w:val="superscript"/>
        </w:rPr>
        <w:t>st</w:t>
      </w:r>
      <w:r w:rsidR="00667320">
        <w:rPr>
          <w:rFonts w:cstheme="minorHAnsi"/>
          <w:sz w:val="24"/>
          <w:szCs w:val="24"/>
        </w:rPr>
        <w:t xml:space="preserve"> September 2026</w:t>
      </w:r>
    </w:p>
    <w:p w14:paraId="2B197E58" w14:textId="06DB872B" w:rsidR="00327292" w:rsidRPr="00ED6E82" w:rsidRDefault="00327292" w:rsidP="00327292">
      <w:pPr>
        <w:spacing w:after="0" w:line="360" w:lineRule="auto"/>
        <w:jc w:val="both"/>
        <w:rPr>
          <w:rFonts w:cstheme="minorHAnsi"/>
          <w:sz w:val="24"/>
          <w:szCs w:val="24"/>
        </w:rPr>
      </w:pPr>
      <w:r w:rsidRPr="00ED6E82">
        <w:rPr>
          <w:rFonts w:cstheme="minorHAnsi"/>
          <w:sz w:val="24"/>
          <w:szCs w:val="24"/>
        </w:rPr>
        <w:t xml:space="preserve">Responsible to:  </w:t>
      </w:r>
      <w:r w:rsidRPr="00ED6E82">
        <w:rPr>
          <w:rFonts w:cstheme="minorHAnsi"/>
          <w:sz w:val="24"/>
          <w:szCs w:val="24"/>
        </w:rPr>
        <w:tab/>
      </w:r>
      <w:r w:rsidR="002E7768">
        <w:rPr>
          <w:rFonts w:cstheme="minorHAnsi"/>
          <w:sz w:val="24"/>
          <w:szCs w:val="24"/>
        </w:rPr>
        <w:t>Julian Churchill</w:t>
      </w:r>
    </w:p>
    <w:p w14:paraId="0C10B4C3" w14:textId="6DADF30D" w:rsidR="00327292" w:rsidRPr="00ED6E82" w:rsidRDefault="00327292" w:rsidP="00327292">
      <w:pPr>
        <w:spacing w:after="0" w:line="360" w:lineRule="auto"/>
        <w:jc w:val="both"/>
        <w:rPr>
          <w:rFonts w:cstheme="minorHAnsi"/>
          <w:sz w:val="24"/>
          <w:szCs w:val="24"/>
        </w:rPr>
      </w:pPr>
      <w:r>
        <w:rPr>
          <w:rFonts w:cstheme="minorHAnsi"/>
          <w:sz w:val="24"/>
          <w:szCs w:val="24"/>
        </w:rPr>
        <w:t xml:space="preserve">Location:   </w:t>
      </w:r>
      <w:r>
        <w:rPr>
          <w:rFonts w:cstheme="minorHAnsi"/>
          <w:sz w:val="24"/>
          <w:szCs w:val="24"/>
        </w:rPr>
        <w:tab/>
      </w:r>
      <w:r>
        <w:rPr>
          <w:rFonts w:cstheme="minorHAnsi"/>
          <w:sz w:val="24"/>
          <w:szCs w:val="24"/>
        </w:rPr>
        <w:tab/>
      </w:r>
      <w:r w:rsidR="002E7768">
        <w:rPr>
          <w:rFonts w:cstheme="minorHAnsi"/>
          <w:sz w:val="24"/>
          <w:szCs w:val="24"/>
        </w:rPr>
        <w:t>Heatherlands Primary school</w:t>
      </w:r>
    </w:p>
    <w:p w14:paraId="089A37A8" w14:textId="066CF1D1" w:rsidR="00F036B1" w:rsidRDefault="00327292" w:rsidP="002E7768">
      <w:pPr>
        <w:spacing w:after="0" w:line="360" w:lineRule="auto"/>
        <w:rPr>
          <w:rFonts w:cstheme="minorHAnsi"/>
          <w:sz w:val="24"/>
          <w:szCs w:val="24"/>
        </w:rPr>
      </w:pPr>
      <w:r w:rsidRPr="00ED6E82">
        <w:rPr>
          <w:rFonts w:cstheme="minorHAnsi"/>
          <w:sz w:val="24"/>
          <w:szCs w:val="24"/>
        </w:rPr>
        <w:t>Grade:</w:t>
      </w:r>
      <w:r w:rsidRPr="00ED6E82">
        <w:rPr>
          <w:rFonts w:cstheme="minorHAnsi"/>
          <w:sz w:val="24"/>
          <w:szCs w:val="24"/>
        </w:rPr>
        <w:tab/>
      </w:r>
      <w:r w:rsidRPr="00ED6E82">
        <w:rPr>
          <w:rFonts w:cstheme="minorHAnsi"/>
          <w:sz w:val="24"/>
          <w:szCs w:val="24"/>
        </w:rPr>
        <w:tab/>
      </w:r>
      <w:r>
        <w:rPr>
          <w:rFonts w:cstheme="minorHAnsi"/>
          <w:sz w:val="24"/>
          <w:szCs w:val="24"/>
        </w:rPr>
        <w:tab/>
      </w:r>
      <w:r w:rsidR="00F036B1">
        <w:rPr>
          <w:rFonts w:cstheme="minorHAnsi"/>
          <w:sz w:val="24"/>
          <w:szCs w:val="24"/>
        </w:rPr>
        <w:t xml:space="preserve">Bournemouth: Grade </w:t>
      </w:r>
      <w:r w:rsidR="009B1692">
        <w:rPr>
          <w:rFonts w:cstheme="minorHAnsi"/>
          <w:sz w:val="24"/>
          <w:szCs w:val="24"/>
        </w:rPr>
        <w:t>3 SCP 4-6 (£13.05 - £13.47 per hour)</w:t>
      </w:r>
    </w:p>
    <w:p w14:paraId="4D9936DF" w14:textId="6F1649FB" w:rsidR="00327292" w:rsidRPr="000A46F3" w:rsidRDefault="00327292" w:rsidP="009B7A7B">
      <w:pPr>
        <w:spacing w:after="0" w:line="360" w:lineRule="auto"/>
        <w:ind w:left="2160" w:hanging="2160"/>
        <w:jc w:val="both"/>
        <w:rPr>
          <w:rFonts w:cstheme="minorHAnsi"/>
          <w:sz w:val="24"/>
          <w:szCs w:val="24"/>
        </w:rPr>
      </w:pPr>
      <w:r>
        <w:rPr>
          <w:rFonts w:cstheme="minorHAnsi"/>
          <w:sz w:val="24"/>
          <w:szCs w:val="24"/>
        </w:rPr>
        <w:t xml:space="preserve">Hours of work:  </w:t>
      </w:r>
      <w:r>
        <w:rPr>
          <w:rFonts w:cstheme="minorHAnsi"/>
          <w:sz w:val="24"/>
          <w:szCs w:val="24"/>
        </w:rPr>
        <w:tab/>
      </w:r>
      <w:r w:rsidR="002E7768">
        <w:rPr>
          <w:rFonts w:cstheme="minorHAnsi"/>
          <w:sz w:val="24"/>
          <w:szCs w:val="24"/>
        </w:rPr>
        <w:t>8.45</w:t>
      </w:r>
      <w:r w:rsidR="001F30B8">
        <w:rPr>
          <w:rFonts w:cstheme="minorHAnsi"/>
          <w:sz w:val="24"/>
          <w:szCs w:val="24"/>
        </w:rPr>
        <w:t xml:space="preserve">am – </w:t>
      </w:r>
      <w:r w:rsidR="002E7768">
        <w:rPr>
          <w:rFonts w:cstheme="minorHAnsi"/>
          <w:sz w:val="24"/>
          <w:szCs w:val="24"/>
        </w:rPr>
        <w:t>15.15</w:t>
      </w:r>
      <w:r w:rsidR="001F30B8">
        <w:rPr>
          <w:rFonts w:cstheme="minorHAnsi"/>
          <w:sz w:val="24"/>
          <w:szCs w:val="24"/>
        </w:rPr>
        <w:t>pm (</w:t>
      </w:r>
      <w:r w:rsidR="002E7768">
        <w:rPr>
          <w:rFonts w:cstheme="minorHAnsi"/>
          <w:sz w:val="24"/>
          <w:szCs w:val="24"/>
        </w:rPr>
        <w:t>30</w:t>
      </w:r>
      <w:r>
        <w:rPr>
          <w:rFonts w:cstheme="minorHAnsi"/>
          <w:sz w:val="24"/>
          <w:szCs w:val="24"/>
        </w:rPr>
        <w:t xml:space="preserve"> Hours</w:t>
      </w:r>
      <w:r w:rsidR="001F30B8">
        <w:rPr>
          <w:rFonts w:cstheme="minorHAnsi"/>
          <w:sz w:val="24"/>
          <w:szCs w:val="24"/>
        </w:rPr>
        <w:t>)</w:t>
      </w:r>
      <w:r>
        <w:rPr>
          <w:rFonts w:cstheme="minorHAnsi"/>
          <w:sz w:val="24"/>
          <w:szCs w:val="24"/>
        </w:rPr>
        <w:t xml:space="preserve"> Monday to Friday</w:t>
      </w:r>
      <w:r w:rsidR="001F30B8">
        <w:rPr>
          <w:rFonts w:cstheme="minorHAnsi"/>
          <w:sz w:val="24"/>
          <w:szCs w:val="24"/>
        </w:rPr>
        <w:t xml:space="preserve"> </w:t>
      </w:r>
      <w:r w:rsidR="001F30B8" w:rsidRPr="009B7A7B">
        <w:rPr>
          <w:rFonts w:cstheme="minorHAnsi"/>
          <w:sz w:val="24"/>
          <w:szCs w:val="24"/>
        </w:rPr>
        <w:t>Fixed Term</w:t>
      </w:r>
      <w:r w:rsidR="009B7A7B">
        <w:rPr>
          <w:rFonts w:cstheme="minorHAnsi"/>
          <w:sz w:val="24"/>
          <w:szCs w:val="24"/>
        </w:rPr>
        <w:t xml:space="preserve"> to 31 August 2027</w:t>
      </w:r>
    </w:p>
    <w:p w14:paraId="09DAE973" w14:textId="77777777" w:rsidR="00327292" w:rsidRPr="00ED6E82" w:rsidRDefault="00327292" w:rsidP="00327292">
      <w:pPr>
        <w:spacing w:after="0" w:line="240" w:lineRule="auto"/>
        <w:ind w:left="2160" w:hanging="2160"/>
        <w:jc w:val="both"/>
        <w:rPr>
          <w:rFonts w:cstheme="minorHAnsi"/>
          <w:sz w:val="24"/>
          <w:szCs w:val="24"/>
        </w:rPr>
      </w:pPr>
      <w:r w:rsidRPr="00ED6E82">
        <w:rPr>
          <w:rFonts w:cstheme="minorHAnsi"/>
          <w:sz w:val="24"/>
          <w:szCs w:val="24"/>
        </w:rPr>
        <w:t xml:space="preserve">Disclosure Level:  </w:t>
      </w:r>
      <w:r w:rsidRPr="00ED6E82">
        <w:rPr>
          <w:rFonts w:cstheme="minorHAnsi"/>
          <w:sz w:val="24"/>
          <w:szCs w:val="24"/>
        </w:rPr>
        <w:tab/>
        <w:t>Enhanced Disclosure &amp; Barring Servi</w:t>
      </w:r>
      <w:r>
        <w:rPr>
          <w:rFonts w:cstheme="minorHAnsi"/>
          <w:sz w:val="24"/>
          <w:szCs w:val="24"/>
        </w:rPr>
        <w:t xml:space="preserve">ce Check with child barred list </w:t>
      </w:r>
      <w:r w:rsidRPr="00ED6E82">
        <w:rPr>
          <w:rFonts w:cstheme="minorHAnsi"/>
          <w:sz w:val="24"/>
          <w:szCs w:val="24"/>
        </w:rPr>
        <w:t>check</w:t>
      </w:r>
    </w:p>
    <w:p w14:paraId="2E3A8B7D" w14:textId="77777777" w:rsidR="00327292" w:rsidRDefault="00327292" w:rsidP="00327292">
      <w:pPr>
        <w:spacing w:after="0" w:line="240" w:lineRule="auto"/>
        <w:jc w:val="both"/>
        <w:rPr>
          <w:rFonts w:cstheme="minorHAnsi"/>
          <w:sz w:val="24"/>
          <w:szCs w:val="24"/>
          <w:u w:val="single"/>
        </w:rPr>
      </w:pPr>
    </w:p>
    <w:p w14:paraId="1706026B" w14:textId="77777777" w:rsidR="00327292" w:rsidRPr="00ED6E82" w:rsidRDefault="00327292" w:rsidP="00327292">
      <w:pPr>
        <w:spacing w:after="0" w:line="240" w:lineRule="auto"/>
        <w:jc w:val="both"/>
        <w:rPr>
          <w:rFonts w:cstheme="minorHAnsi"/>
          <w:sz w:val="24"/>
          <w:szCs w:val="24"/>
          <w:u w:val="single"/>
        </w:rPr>
      </w:pPr>
      <w:r w:rsidRPr="00ED6E82">
        <w:rPr>
          <w:rFonts w:cstheme="minorHAnsi"/>
          <w:sz w:val="24"/>
          <w:szCs w:val="24"/>
          <w:u w:val="single"/>
        </w:rPr>
        <w:t>Overall Purpose</w:t>
      </w:r>
    </w:p>
    <w:p w14:paraId="5C978BB3" w14:textId="092AE037" w:rsidR="00327292" w:rsidRDefault="005B59D4" w:rsidP="00327292">
      <w:pPr>
        <w:pStyle w:val="ListParagraph"/>
        <w:numPr>
          <w:ilvl w:val="0"/>
          <w:numId w:val="15"/>
        </w:numPr>
        <w:spacing w:after="0" w:line="240" w:lineRule="auto"/>
        <w:jc w:val="both"/>
        <w:rPr>
          <w:rFonts w:eastAsia="Times New Roman" w:cstheme="minorHAnsi"/>
          <w:sz w:val="24"/>
          <w:szCs w:val="24"/>
        </w:rPr>
      </w:pPr>
      <w:r w:rsidRPr="00ED6E82">
        <w:rPr>
          <w:noProof/>
          <w:lang w:eastAsia="en-GB"/>
        </w:rPr>
        <mc:AlternateContent>
          <mc:Choice Requires="wps">
            <w:drawing>
              <wp:anchor distT="45720" distB="45720" distL="114300" distR="114300" simplePos="0" relativeHeight="251659264" behindDoc="0" locked="0" layoutInCell="1" allowOverlap="1" wp14:anchorId="26D5250B" wp14:editId="3521DDCD">
                <wp:simplePos x="0" y="0"/>
                <wp:positionH relativeFrom="margin">
                  <wp:posOffset>-88900</wp:posOffset>
                </wp:positionH>
                <wp:positionV relativeFrom="paragraph">
                  <wp:posOffset>678180</wp:posOffset>
                </wp:positionV>
                <wp:extent cx="6210300" cy="15240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524000"/>
                        </a:xfrm>
                        <a:prstGeom prst="rect">
                          <a:avLst/>
                        </a:prstGeom>
                        <a:solidFill>
                          <a:srgbClr val="009999">
                            <a:alpha val="9000"/>
                          </a:srgbClr>
                        </a:solidFill>
                        <a:ln w="9525">
                          <a:solidFill>
                            <a:srgbClr val="009999"/>
                          </a:solidFill>
                          <a:miter lim="800000"/>
                          <a:headEnd/>
                          <a:tailEnd/>
                        </a:ln>
                      </wps:spPr>
                      <wps:txbx>
                        <w:txbxContent>
                          <w:p w14:paraId="3E805CFA" w14:textId="77777777" w:rsidR="00327292" w:rsidRDefault="00327292" w:rsidP="00327292">
                            <w:pPr>
                              <w:tabs>
                                <w:tab w:val="left" w:pos="604"/>
                              </w:tabs>
                              <w:spacing w:after="0" w:line="240" w:lineRule="auto"/>
                              <w:rPr>
                                <w:rFonts w:ascii="Arial" w:hAnsi="Arial" w:cs="Arial"/>
                                <w:b/>
                                <w:spacing w:val="4"/>
                              </w:rPr>
                            </w:pPr>
                            <w:r w:rsidRPr="00AA764C">
                              <w:rPr>
                                <w:rFonts w:ascii="Arial" w:hAnsi="Arial" w:cs="Arial"/>
                                <w:b/>
                                <w:spacing w:val="4"/>
                              </w:rPr>
                              <w:t>Safeguarding</w:t>
                            </w:r>
                          </w:p>
                          <w:p w14:paraId="5D7BB0E5" w14:textId="77777777" w:rsidR="00327292" w:rsidRPr="00AA764C" w:rsidRDefault="00327292" w:rsidP="00327292">
                            <w:pPr>
                              <w:tabs>
                                <w:tab w:val="left" w:pos="604"/>
                              </w:tabs>
                              <w:spacing w:after="0" w:line="240" w:lineRule="auto"/>
                              <w:rPr>
                                <w:rFonts w:ascii="Arial" w:hAnsi="Arial" w:cs="Arial"/>
                                <w:b/>
                                <w:spacing w:val="4"/>
                              </w:rPr>
                            </w:pPr>
                          </w:p>
                          <w:p w14:paraId="6D3E255E" w14:textId="77777777" w:rsidR="00327292" w:rsidRDefault="00327292" w:rsidP="00327292">
                            <w:pPr>
                              <w:pStyle w:val="xmsonormal"/>
                              <w:spacing w:before="0" w:beforeAutospacing="0" w:after="0" w:afterAutospacing="0"/>
                              <w:ind w:left="144" w:right="141"/>
                              <w:jc w:val="both"/>
                              <w:rPr>
                                <w:rFonts w:ascii="Calibri" w:hAnsi="Calibri" w:cs="Calibri"/>
                                <w:color w:val="000000"/>
                                <w:sz w:val="22"/>
                                <w:szCs w:val="22"/>
                              </w:rPr>
                            </w:pPr>
                            <w:r>
                              <w:rPr>
                                <w:rStyle w:val="xcontentpasted0"/>
                                <w:rFonts w:ascii="Calibri" w:hAnsi="Calibri" w:cs="Calibri"/>
                                <w:i/>
                                <w:iCs/>
                                <w:color w:val="000000"/>
                                <w:sz w:val="22"/>
                                <w:szCs w:val="22"/>
                                <w:bdr w:val="none" w:sz="0" w:space="0" w:color="auto" w:frame="1"/>
                                <w:lang w:val="en-US"/>
                              </w:rPr>
                              <w:t>Coastal Learning Partnership is committed to safeguarding and promoting the welfare of children and young people and requires all staff and volunteers to share and demonstrate this commitment. </w:t>
                            </w:r>
                          </w:p>
                          <w:p w14:paraId="042C81BC" w14:textId="77777777" w:rsidR="00327292" w:rsidRPr="00176A4C" w:rsidRDefault="00327292" w:rsidP="00327292">
                            <w:pPr>
                              <w:pStyle w:val="xmsobodytext"/>
                              <w:spacing w:before="0" w:beforeAutospacing="0" w:after="0" w:afterAutospacing="0"/>
                              <w:rPr>
                                <w:rFonts w:ascii="Calibri" w:hAnsi="Calibri" w:cs="Calibri"/>
                                <w:color w:val="000000"/>
                                <w:sz w:val="8"/>
                                <w:szCs w:val="2"/>
                              </w:rPr>
                            </w:pPr>
                            <w:r>
                              <w:rPr>
                                <w:rFonts w:ascii="inherit" w:hAnsi="inherit" w:cs="Calibri"/>
                                <w:i/>
                                <w:iCs/>
                                <w:color w:val="000000"/>
                                <w:sz w:val="22"/>
                                <w:szCs w:val="22"/>
                                <w:bdr w:val="none" w:sz="0" w:space="0" w:color="auto" w:frame="1"/>
                                <w:lang w:val="en-US"/>
                              </w:rPr>
                              <w:t> </w:t>
                            </w:r>
                          </w:p>
                          <w:p w14:paraId="3A79C311" w14:textId="77777777" w:rsidR="00327292" w:rsidRDefault="00327292" w:rsidP="00327292">
                            <w:pPr>
                              <w:pStyle w:val="xmsonormal"/>
                              <w:spacing w:before="0" w:beforeAutospacing="0" w:after="0" w:afterAutospacing="0"/>
                              <w:ind w:left="144" w:right="136"/>
                              <w:jc w:val="both"/>
                              <w:rPr>
                                <w:rFonts w:ascii="Calibri" w:hAnsi="Calibri" w:cs="Calibri"/>
                                <w:color w:val="000000"/>
                                <w:sz w:val="22"/>
                                <w:szCs w:val="22"/>
                              </w:rPr>
                            </w:pPr>
                            <w:r>
                              <w:rPr>
                                <w:rStyle w:val="xcontentpasted0"/>
                                <w:rFonts w:ascii="Calibri" w:hAnsi="Calibri" w:cs="Calibri"/>
                                <w:i/>
                                <w:iCs/>
                                <w:color w:val="000000"/>
                                <w:sz w:val="22"/>
                                <w:szCs w:val="22"/>
                                <w:bdr w:val="none" w:sz="0" w:space="0" w:color="auto" w:frame="1"/>
                                <w:lang w:val="en-US"/>
                              </w:rPr>
                              <w:t>The successful candidate will be required to demonstrate that they meet the essential elements of the person specification and will be subject to pre-employment checks including a health check, online searches, Enhanced DBS check and satisfactory references. </w:t>
                            </w:r>
                          </w:p>
                          <w:p w14:paraId="6C3D3EBC" w14:textId="77777777" w:rsidR="00327292" w:rsidRPr="00984B41" w:rsidRDefault="00327292" w:rsidP="00327292">
                            <w:pPr>
                              <w:spacing w:after="0" w:line="240" w:lineRule="auto"/>
                              <w:rPr>
                                <w:rFonts w:cstheme="minorHAnsi"/>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D5250B" id="_x0000_t202" coordsize="21600,21600" o:spt="202" path="m,l,21600r21600,l21600,xe">
                <v:stroke joinstyle="miter"/>
                <v:path gradientshapeok="t" o:connecttype="rect"/>
              </v:shapetype>
              <v:shape id="Text Box 2" o:spid="_x0000_s1026" type="#_x0000_t202" style="position:absolute;left:0;text-align:left;margin-left:-7pt;margin-top:53.4pt;width:489pt;height:120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" fillcolor="#099" strokecolor="#099">
                <v:fill opacity="5911f"/>
                <v:textbox>
                  <w:txbxContent>
                    <w:p w14:paraId="3E805CFA" w14:textId="77777777" w:rsidR="00327292" w:rsidRDefault="00327292" w:rsidP="00327292">
                      <w:pPr>
                        <w:tabs>
                          <w:tab w:val="left" w:pos="604"/>
                        </w:tabs>
                        <w:spacing w:after="0" w:line="240" w:lineRule="auto"/>
                        <w:rPr>
                          <w:rFonts w:ascii="Arial" w:hAnsi="Arial" w:cs="Arial"/>
                          <w:b/>
                          <w:spacing w:val="4"/>
                        </w:rPr>
                      </w:pPr>
                      <w:r w:rsidRPr="00AA764C">
                        <w:rPr>
                          <w:rFonts w:ascii="Arial" w:hAnsi="Arial" w:cs="Arial"/>
                          <w:b/>
                          <w:spacing w:val="4"/>
                        </w:rPr>
                        <w:t>Safeguarding</w:t>
                      </w:r>
                    </w:p>
                    <w:p w14:paraId="5D7BB0E5" w14:textId="77777777" w:rsidR="00327292" w:rsidRPr="00AA764C" w:rsidRDefault="00327292" w:rsidP="00327292">
                      <w:pPr>
                        <w:tabs>
                          <w:tab w:val="left" w:pos="604"/>
                        </w:tabs>
                        <w:spacing w:after="0" w:line="240" w:lineRule="auto"/>
                        <w:rPr>
                          <w:rFonts w:ascii="Arial" w:hAnsi="Arial" w:cs="Arial"/>
                          <w:b/>
                          <w:spacing w:val="4"/>
                        </w:rPr>
                      </w:pPr>
                    </w:p>
                    <w:p w14:paraId="6D3E255E" w14:textId="77777777" w:rsidR="00327292" w:rsidRDefault="00327292" w:rsidP="00327292">
                      <w:pPr>
                        <w:pStyle w:val="xmsonormal"/>
                        <w:spacing w:before="0" w:beforeAutospacing="0" w:after="0" w:afterAutospacing="0"/>
                        <w:ind w:left="144" w:right="141"/>
                        <w:jc w:val="both"/>
                        <w:rPr>
                          <w:rFonts w:ascii="Calibri" w:hAnsi="Calibri" w:cs="Calibri"/>
                          <w:color w:val="000000"/>
                          <w:sz w:val="22"/>
                          <w:szCs w:val="22"/>
                        </w:rPr>
                      </w:pPr>
                      <w:r>
                        <w:rPr>
                          <w:rStyle w:val="xcontentpasted0"/>
                          <w:rFonts w:ascii="Calibri" w:hAnsi="Calibri" w:cs="Calibri"/>
                          <w:i/>
                          <w:iCs/>
                          <w:color w:val="000000"/>
                          <w:sz w:val="22"/>
                          <w:szCs w:val="22"/>
                          <w:bdr w:val="none" w:sz="0" w:space="0" w:color="auto" w:frame="1"/>
                          <w:lang w:val="en-US"/>
                        </w:rPr>
                        <w:t>Coastal Learning Partnership is committed to safeguarding and promoting the welfare of children and young people and requires all staff and volunteers to share and demonstrate this commitment. </w:t>
                      </w:r>
                    </w:p>
                    <w:p w14:paraId="042C81BC" w14:textId="77777777" w:rsidR="00327292" w:rsidRPr="00176A4C" w:rsidRDefault="00327292" w:rsidP="00327292">
                      <w:pPr>
                        <w:pStyle w:val="xmsobodytext"/>
                        <w:spacing w:before="0" w:beforeAutospacing="0" w:after="0" w:afterAutospacing="0"/>
                        <w:rPr>
                          <w:rFonts w:ascii="Calibri" w:hAnsi="Calibri" w:cs="Calibri"/>
                          <w:color w:val="000000"/>
                          <w:sz w:val="8"/>
                          <w:szCs w:val="2"/>
                        </w:rPr>
                      </w:pPr>
                      <w:r>
                        <w:rPr>
                          <w:rFonts w:ascii="inherit" w:hAnsi="inherit" w:cs="Calibri"/>
                          <w:i/>
                          <w:iCs/>
                          <w:color w:val="000000"/>
                          <w:sz w:val="22"/>
                          <w:szCs w:val="22"/>
                          <w:bdr w:val="none" w:sz="0" w:space="0" w:color="auto" w:frame="1"/>
                          <w:lang w:val="en-US"/>
                        </w:rPr>
                        <w:t> </w:t>
                      </w:r>
                    </w:p>
                    <w:p w14:paraId="3A79C311" w14:textId="77777777" w:rsidR="00327292" w:rsidRDefault="00327292" w:rsidP="00327292">
                      <w:pPr>
                        <w:pStyle w:val="xmsonormal"/>
                        <w:spacing w:before="0" w:beforeAutospacing="0" w:after="0" w:afterAutospacing="0"/>
                        <w:ind w:left="144" w:right="136"/>
                        <w:jc w:val="both"/>
                        <w:rPr>
                          <w:rFonts w:ascii="Calibri" w:hAnsi="Calibri" w:cs="Calibri"/>
                          <w:color w:val="000000"/>
                          <w:sz w:val="22"/>
                          <w:szCs w:val="22"/>
                        </w:rPr>
                      </w:pPr>
                      <w:r>
                        <w:rPr>
                          <w:rStyle w:val="xcontentpasted0"/>
                          <w:rFonts w:ascii="Calibri" w:hAnsi="Calibri" w:cs="Calibri"/>
                          <w:i/>
                          <w:iCs/>
                          <w:color w:val="000000"/>
                          <w:sz w:val="22"/>
                          <w:szCs w:val="22"/>
                          <w:bdr w:val="none" w:sz="0" w:space="0" w:color="auto" w:frame="1"/>
                          <w:lang w:val="en-US"/>
                        </w:rPr>
                        <w:t>The successful candidate will be required to demonstrate that they meet the essential elements of the person specification and will be subject to pre-employment checks including a health check, online searches, Enhanced DBS check and satisfactory references. </w:t>
                      </w:r>
                    </w:p>
                    <w:p w14:paraId="6C3D3EBC" w14:textId="77777777" w:rsidR="00327292" w:rsidRPr="00984B41" w:rsidRDefault="00327292" w:rsidP="00327292">
                      <w:pPr>
                        <w:spacing w:after="0" w:line="240" w:lineRule="auto"/>
                        <w:rPr>
                          <w:rFonts w:cstheme="minorHAnsi"/>
                          <w:i/>
                        </w:rPr>
                      </w:pPr>
                    </w:p>
                  </w:txbxContent>
                </v:textbox>
                <w10:wrap type="square" anchorx="margin"/>
              </v:shape>
            </w:pict>
          </mc:Fallback>
        </mc:AlternateContent>
      </w:r>
      <w:r w:rsidR="00327292" w:rsidRPr="00ED6E82">
        <w:rPr>
          <w:rFonts w:eastAsia="Times New Roman" w:cstheme="minorHAnsi"/>
          <w:sz w:val="24"/>
          <w:szCs w:val="24"/>
        </w:rPr>
        <w:t>To provide support for the teacher by preparing an effective learning environment establishing good relations with the pupil giving appropriate comfort and care as directed.</w:t>
      </w:r>
    </w:p>
    <w:p w14:paraId="3CD74126" w14:textId="5517B295" w:rsidR="00327292" w:rsidRPr="00A06EF2" w:rsidRDefault="00327292" w:rsidP="00626573">
      <w:pPr>
        <w:pStyle w:val="ListParagraph"/>
        <w:spacing w:after="0" w:line="240" w:lineRule="auto"/>
        <w:ind w:left="780"/>
        <w:jc w:val="both"/>
        <w:rPr>
          <w:rFonts w:eastAsia="Times New Roman" w:cstheme="minorHAnsi"/>
          <w:sz w:val="8"/>
          <w:szCs w:val="8"/>
        </w:rPr>
      </w:pPr>
    </w:p>
    <w:p w14:paraId="28EB1098" w14:textId="77777777" w:rsidR="00327292" w:rsidRDefault="00327292" w:rsidP="00327292">
      <w:pPr>
        <w:spacing w:after="0" w:line="240" w:lineRule="auto"/>
        <w:jc w:val="both"/>
        <w:rPr>
          <w:rFonts w:cstheme="minorHAnsi"/>
          <w:spacing w:val="6"/>
          <w:sz w:val="24"/>
          <w:szCs w:val="24"/>
          <w:u w:val="single"/>
        </w:rPr>
      </w:pPr>
      <w:r w:rsidRPr="00ED6E82">
        <w:rPr>
          <w:rFonts w:cstheme="minorHAnsi"/>
          <w:spacing w:val="6"/>
          <w:sz w:val="24"/>
          <w:szCs w:val="24"/>
          <w:u w:val="single"/>
        </w:rPr>
        <w:t>General Duties</w:t>
      </w:r>
    </w:p>
    <w:p w14:paraId="5CE85D20" w14:textId="5F9E66A0" w:rsidR="00327292" w:rsidRDefault="00327292" w:rsidP="00327292">
      <w:pPr>
        <w:pStyle w:val="ListParagraph"/>
        <w:numPr>
          <w:ilvl w:val="0"/>
          <w:numId w:val="13"/>
        </w:numPr>
        <w:tabs>
          <w:tab w:val="left" w:pos="851"/>
        </w:tabs>
        <w:jc w:val="both"/>
        <w:rPr>
          <w:rFonts w:cstheme="minorHAnsi"/>
          <w:color w:val="000000"/>
          <w:sz w:val="24"/>
          <w:szCs w:val="24"/>
        </w:rPr>
      </w:pPr>
      <w:r w:rsidRPr="00E75587">
        <w:rPr>
          <w:rFonts w:cstheme="minorHAnsi"/>
          <w:color w:val="000000"/>
          <w:sz w:val="24"/>
          <w:szCs w:val="24"/>
        </w:rPr>
        <w:t xml:space="preserve">We are looking to recruit a capable, committed and flexible </w:t>
      </w:r>
      <w:r>
        <w:rPr>
          <w:rFonts w:cstheme="minorHAnsi"/>
          <w:color w:val="000000"/>
          <w:sz w:val="24"/>
          <w:szCs w:val="24"/>
        </w:rPr>
        <w:t xml:space="preserve">Classroom </w:t>
      </w:r>
      <w:r w:rsidRPr="00E75587">
        <w:rPr>
          <w:rFonts w:cstheme="minorHAnsi"/>
          <w:color w:val="000000"/>
          <w:sz w:val="24"/>
          <w:szCs w:val="24"/>
        </w:rPr>
        <w:t>T</w:t>
      </w:r>
      <w:r>
        <w:rPr>
          <w:rFonts w:cstheme="minorHAnsi"/>
          <w:color w:val="000000"/>
          <w:sz w:val="24"/>
          <w:szCs w:val="24"/>
        </w:rPr>
        <w:t xml:space="preserve">eaching </w:t>
      </w:r>
      <w:r w:rsidRPr="00E75587">
        <w:rPr>
          <w:rFonts w:cstheme="minorHAnsi"/>
          <w:color w:val="000000"/>
          <w:sz w:val="24"/>
          <w:szCs w:val="24"/>
        </w:rPr>
        <w:t>A</w:t>
      </w:r>
      <w:r>
        <w:rPr>
          <w:rFonts w:cstheme="minorHAnsi"/>
          <w:color w:val="000000"/>
          <w:sz w:val="24"/>
          <w:szCs w:val="24"/>
        </w:rPr>
        <w:t>ssistant</w:t>
      </w:r>
      <w:r w:rsidRPr="00E75587">
        <w:rPr>
          <w:rFonts w:cstheme="minorHAnsi"/>
          <w:color w:val="000000"/>
          <w:sz w:val="24"/>
          <w:szCs w:val="24"/>
        </w:rPr>
        <w:t xml:space="preserve"> to support pupils with</w:t>
      </w:r>
      <w:r w:rsidR="00566760">
        <w:rPr>
          <w:rFonts w:cstheme="minorHAnsi"/>
          <w:color w:val="000000"/>
          <w:sz w:val="24"/>
          <w:szCs w:val="24"/>
        </w:rPr>
        <w:t>in a classroom setting</w:t>
      </w:r>
      <w:r w:rsidR="00991598">
        <w:rPr>
          <w:rFonts w:cstheme="minorHAnsi"/>
          <w:color w:val="000000"/>
          <w:sz w:val="24"/>
          <w:szCs w:val="24"/>
        </w:rPr>
        <w:t xml:space="preserve">. This may include pupils with </w:t>
      </w:r>
      <w:r w:rsidRPr="00E75587">
        <w:rPr>
          <w:rFonts w:cstheme="minorHAnsi"/>
          <w:color w:val="000000"/>
          <w:sz w:val="24"/>
          <w:szCs w:val="24"/>
        </w:rPr>
        <w:t xml:space="preserve">complex needs, </w:t>
      </w:r>
      <w:r>
        <w:rPr>
          <w:rFonts w:cstheme="minorHAnsi"/>
          <w:color w:val="000000"/>
          <w:sz w:val="24"/>
          <w:szCs w:val="24"/>
        </w:rPr>
        <w:t>including challenging behaviour</w:t>
      </w:r>
    </w:p>
    <w:p w14:paraId="59498085" w14:textId="77777777" w:rsidR="00327292" w:rsidRPr="00176A4C" w:rsidRDefault="00327292" w:rsidP="00327292">
      <w:pPr>
        <w:pStyle w:val="ListParagraph"/>
        <w:numPr>
          <w:ilvl w:val="0"/>
          <w:numId w:val="13"/>
        </w:numPr>
        <w:tabs>
          <w:tab w:val="left" w:pos="851"/>
        </w:tabs>
        <w:jc w:val="both"/>
        <w:rPr>
          <w:rFonts w:cstheme="minorHAnsi"/>
          <w:color w:val="000000"/>
          <w:sz w:val="24"/>
          <w:szCs w:val="24"/>
        </w:rPr>
      </w:pPr>
      <w:r>
        <w:rPr>
          <w:rFonts w:cstheme="minorHAnsi"/>
          <w:color w:val="000000"/>
          <w:sz w:val="24"/>
          <w:szCs w:val="24"/>
        </w:rPr>
        <w:t>To work individually, and as part of a team, to support the overall vision and values of the academy trust.</w:t>
      </w:r>
    </w:p>
    <w:p w14:paraId="73D45DBB" w14:textId="77777777" w:rsidR="00327292" w:rsidRDefault="00327292" w:rsidP="00327292">
      <w:pPr>
        <w:pStyle w:val="ListParagraph"/>
        <w:numPr>
          <w:ilvl w:val="0"/>
          <w:numId w:val="13"/>
        </w:numPr>
        <w:spacing w:after="0" w:line="240" w:lineRule="auto"/>
        <w:jc w:val="both"/>
        <w:rPr>
          <w:rFonts w:eastAsia="Times New Roman" w:cstheme="minorHAnsi"/>
          <w:sz w:val="24"/>
          <w:szCs w:val="24"/>
        </w:rPr>
      </w:pPr>
      <w:r w:rsidRPr="00ED6E82">
        <w:rPr>
          <w:rFonts w:eastAsia="Times New Roman" w:cstheme="minorHAnsi"/>
          <w:sz w:val="24"/>
          <w:szCs w:val="24"/>
        </w:rPr>
        <w:t>To provide care and support for the pupil by supporting learning through planned and differentiated activities.</w:t>
      </w:r>
    </w:p>
    <w:p w14:paraId="351CD2F5" w14:textId="77777777" w:rsidR="00327292" w:rsidRPr="002E7768" w:rsidRDefault="00327292" w:rsidP="00327292">
      <w:pPr>
        <w:pStyle w:val="ListParagraph"/>
        <w:numPr>
          <w:ilvl w:val="0"/>
          <w:numId w:val="13"/>
        </w:numPr>
        <w:spacing w:after="0" w:line="240" w:lineRule="auto"/>
        <w:jc w:val="both"/>
        <w:rPr>
          <w:rFonts w:eastAsia="Times New Roman" w:cstheme="minorHAnsi"/>
          <w:sz w:val="24"/>
          <w:szCs w:val="24"/>
        </w:rPr>
      </w:pPr>
      <w:r w:rsidRPr="002E7768">
        <w:rPr>
          <w:rFonts w:eastAsia="Times New Roman" w:cstheme="minorHAnsi"/>
          <w:sz w:val="24"/>
          <w:szCs w:val="24"/>
        </w:rPr>
        <w:t>Supporting and supervising the child during lunchtimes</w:t>
      </w:r>
    </w:p>
    <w:p w14:paraId="2DD5DCF1" w14:textId="63C670FF" w:rsidR="00327292" w:rsidRPr="002E7768" w:rsidRDefault="00327292" w:rsidP="00DE6FD7">
      <w:pPr>
        <w:pStyle w:val="ListParagraph"/>
        <w:numPr>
          <w:ilvl w:val="0"/>
          <w:numId w:val="13"/>
        </w:numPr>
        <w:spacing w:after="0" w:line="240" w:lineRule="auto"/>
        <w:jc w:val="both"/>
        <w:rPr>
          <w:rFonts w:eastAsia="Times New Roman" w:cstheme="minorHAnsi"/>
          <w:sz w:val="24"/>
          <w:szCs w:val="24"/>
        </w:rPr>
      </w:pPr>
      <w:r w:rsidRPr="002E7768">
        <w:rPr>
          <w:rFonts w:eastAsia="Times New Roman" w:cstheme="minorHAnsi"/>
          <w:sz w:val="24"/>
          <w:szCs w:val="24"/>
        </w:rPr>
        <w:t>Select and prepare learning resources and materials and to carry out the learning activities under the guidance of the teacher.  Prepare and adapt resources to meet individual needs.  Check on availability and ensure supplies are available as agreed with the teacher.</w:t>
      </w:r>
    </w:p>
    <w:p w14:paraId="0089DE86" w14:textId="77777777" w:rsidR="00327292" w:rsidRPr="00ED6E82" w:rsidRDefault="00327292" w:rsidP="00327292">
      <w:pPr>
        <w:pStyle w:val="ListParagraph"/>
        <w:numPr>
          <w:ilvl w:val="0"/>
          <w:numId w:val="12"/>
        </w:numPr>
        <w:spacing w:after="0" w:line="240" w:lineRule="auto"/>
        <w:jc w:val="both"/>
        <w:rPr>
          <w:rFonts w:eastAsia="Times New Roman" w:cstheme="minorHAnsi"/>
          <w:sz w:val="24"/>
          <w:szCs w:val="24"/>
        </w:rPr>
      </w:pPr>
      <w:r w:rsidRPr="00ED6E82">
        <w:rPr>
          <w:rFonts w:eastAsia="Times New Roman" w:cstheme="minorHAnsi"/>
          <w:sz w:val="24"/>
          <w:szCs w:val="24"/>
        </w:rPr>
        <w:t xml:space="preserve">To clarify with the teacher, the objectives for </w:t>
      </w:r>
      <w:r>
        <w:rPr>
          <w:rFonts w:eastAsia="Times New Roman" w:cstheme="minorHAnsi"/>
          <w:sz w:val="24"/>
          <w:szCs w:val="24"/>
        </w:rPr>
        <w:t xml:space="preserve">learning inputs </w:t>
      </w:r>
      <w:r w:rsidRPr="00ED6E82">
        <w:rPr>
          <w:rFonts w:eastAsia="Times New Roman" w:cstheme="minorHAnsi"/>
          <w:sz w:val="24"/>
          <w:szCs w:val="24"/>
        </w:rPr>
        <w:t xml:space="preserve">and the type of support to be given.  Agree with the teacher on when support is needed by the pupil. Then agree and provide support to the pupil for follow up tasks.  </w:t>
      </w:r>
    </w:p>
    <w:p w14:paraId="442A6D68" w14:textId="77777777" w:rsidR="00327292" w:rsidRPr="00ED6E82" w:rsidRDefault="00327292" w:rsidP="00327292">
      <w:pPr>
        <w:pStyle w:val="ListParagraph"/>
        <w:numPr>
          <w:ilvl w:val="0"/>
          <w:numId w:val="12"/>
        </w:numPr>
        <w:spacing w:after="0" w:line="240" w:lineRule="auto"/>
        <w:jc w:val="both"/>
        <w:rPr>
          <w:rFonts w:eastAsia="Times New Roman" w:cstheme="minorHAnsi"/>
          <w:sz w:val="24"/>
          <w:szCs w:val="24"/>
        </w:rPr>
      </w:pPr>
      <w:r w:rsidRPr="00ED6E82">
        <w:rPr>
          <w:rFonts w:eastAsia="Times New Roman" w:cstheme="minorHAnsi"/>
          <w:sz w:val="24"/>
          <w:szCs w:val="24"/>
        </w:rPr>
        <w:lastRenderedPageBreak/>
        <w:t>Select suitable ICT and practical resources and encourage their use by the pupil in learning activities.</w:t>
      </w:r>
    </w:p>
    <w:p w14:paraId="2AB40780" w14:textId="77777777" w:rsidR="00327292" w:rsidRPr="00ED6E82" w:rsidRDefault="00327292" w:rsidP="00327292">
      <w:pPr>
        <w:pStyle w:val="ListParagraph"/>
        <w:numPr>
          <w:ilvl w:val="0"/>
          <w:numId w:val="12"/>
        </w:numPr>
        <w:spacing w:after="0" w:line="240" w:lineRule="auto"/>
        <w:jc w:val="both"/>
        <w:rPr>
          <w:rFonts w:eastAsia="Times New Roman" w:cstheme="minorHAnsi"/>
          <w:sz w:val="24"/>
          <w:szCs w:val="24"/>
        </w:rPr>
      </w:pPr>
      <w:r w:rsidRPr="00ED6E82">
        <w:rPr>
          <w:rFonts w:eastAsia="Times New Roman" w:cstheme="minorHAnsi"/>
          <w:sz w:val="24"/>
          <w:szCs w:val="24"/>
        </w:rPr>
        <w:t>Seek assistance from teacher where there are difficulties in supporting the learning activities and provide feedback/information to the teacher on how the activity went.  Offer constructive and timely suggestions as to the support you can provide to a planned activity and give constructive suggestions about possible difficulties for some pupils.</w:t>
      </w:r>
    </w:p>
    <w:p w14:paraId="57907AD6" w14:textId="77777777" w:rsidR="00327292" w:rsidRPr="00ED6E82" w:rsidRDefault="00327292" w:rsidP="00327292">
      <w:pPr>
        <w:pStyle w:val="ListParagraph"/>
        <w:numPr>
          <w:ilvl w:val="0"/>
          <w:numId w:val="12"/>
        </w:numPr>
        <w:spacing w:after="0" w:line="240" w:lineRule="auto"/>
        <w:jc w:val="both"/>
        <w:rPr>
          <w:rFonts w:eastAsia="Times New Roman" w:cstheme="minorHAnsi"/>
          <w:sz w:val="24"/>
          <w:szCs w:val="24"/>
        </w:rPr>
      </w:pPr>
      <w:r w:rsidRPr="00ED6E82">
        <w:rPr>
          <w:rFonts w:eastAsia="Times New Roman" w:cstheme="minorHAnsi"/>
          <w:sz w:val="24"/>
          <w:szCs w:val="24"/>
        </w:rPr>
        <w:t xml:space="preserve">Monitor and record pupil response to activities and give regular oral and written feedback to the teacher. </w:t>
      </w:r>
    </w:p>
    <w:p w14:paraId="5CC54C91" w14:textId="77777777" w:rsidR="00327292" w:rsidRPr="00ED6E82" w:rsidRDefault="00327292" w:rsidP="00327292">
      <w:pPr>
        <w:pStyle w:val="ListParagraph"/>
        <w:numPr>
          <w:ilvl w:val="0"/>
          <w:numId w:val="12"/>
        </w:numPr>
        <w:tabs>
          <w:tab w:val="num" w:pos="1080"/>
          <w:tab w:val="num" w:pos="1440"/>
        </w:tabs>
        <w:spacing w:after="0" w:line="240" w:lineRule="auto"/>
        <w:jc w:val="both"/>
        <w:rPr>
          <w:rFonts w:eastAsia="Times New Roman" w:cstheme="minorHAnsi"/>
          <w:sz w:val="24"/>
          <w:szCs w:val="24"/>
        </w:rPr>
      </w:pPr>
      <w:r w:rsidRPr="00ED6E82">
        <w:rPr>
          <w:rFonts w:eastAsia="Times New Roman" w:cstheme="minorHAnsi"/>
          <w:sz w:val="24"/>
          <w:szCs w:val="24"/>
        </w:rPr>
        <w:t>Check the availability and location of safety equipment and ensure safety in the learning environment.</w:t>
      </w:r>
    </w:p>
    <w:p w14:paraId="181734F0" w14:textId="77777777" w:rsidR="00327292" w:rsidRPr="00ED6E82" w:rsidRDefault="00327292" w:rsidP="00327292">
      <w:pPr>
        <w:pStyle w:val="ListParagraph"/>
        <w:numPr>
          <w:ilvl w:val="0"/>
          <w:numId w:val="12"/>
        </w:numPr>
        <w:spacing w:after="0" w:line="240" w:lineRule="auto"/>
        <w:jc w:val="both"/>
        <w:rPr>
          <w:rFonts w:eastAsia="Times New Roman" w:cstheme="minorHAnsi"/>
          <w:sz w:val="24"/>
          <w:szCs w:val="24"/>
        </w:rPr>
      </w:pPr>
      <w:r w:rsidRPr="00ED6E82">
        <w:rPr>
          <w:rFonts w:eastAsia="Times New Roman" w:cstheme="minorHAnsi"/>
          <w:sz w:val="24"/>
          <w:szCs w:val="24"/>
        </w:rPr>
        <w:t xml:space="preserve">Work closely with the teacher to maintain accurate, legible, updated and secure records.  Provide relevant information for records and reports, being aware of the targets set for the pupil through their IEP, offering input at the time of review if appropriate. </w:t>
      </w:r>
    </w:p>
    <w:p w14:paraId="4D56A1FF" w14:textId="77777777" w:rsidR="00327292" w:rsidRPr="00ED6E82" w:rsidRDefault="00327292" w:rsidP="00327292">
      <w:pPr>
        <w:pStyle w:val="ListParagraph"/>
        <w:numPr>
          <w:ilvl w:val="0"/>
          <w:numId w:val="12"/>
        </w:numPr>
        <w:tabs>
          <w:tab w:val="num" w:pos="1080"/>
          <w:tab w:val="num" w:pos="1440"/>
        </w:tabs>
        <w:spacing w:after="0" w:line="240" w:lineRule="auto"/>
        <w:jc w:val="both"/>
        <w:rPr>
          <w:rFonts w:eastAsia="Times New Roman" w:cstheme="minorHAnsi"/>
          <w:sz w:val="24"/>
          <w:szCs w:val="24"/>
        </w:rPr>
      </w:pPr>
      <w:r w:rsidRPr="00ED6E82">
        <w:rPr>
          <w:rFonts w:eastAsia="Times New Roman" w:cstheme="minorHAnsi"/>
          <w:sz w:val="24"/>
          <w:szCs w:val="24"/>
        </w:rPr>
        <w:t>Carry out administrative duties as required by the teacher in collecting and collating information, which has to be passed on.</w:t>
      </w:r>
    </w:p>
    <w:p w14:paraId="0F918011" w14:textId="77777777" w:rsidR="00327292" w:rsidRPr="00ED6E82" w:rsidRDefault="00327292" w:rsidP="00327292">
      <w:pPr>
        <w:pStyle w:val="ListParagraph"/>
        <w:numPr>
          <w:ilvl w:val="0"/>
          <w:numId w:val="12"/>
        </w:numPr>
        <w:tabs>
          <w:tab w:val="num" w:pos="1080"/>
        </w:tabs>
        <w:spacing w:after="0" w:line="240" w:lineRule="auto"/>
        <w:jc w:val="both"/>
        <w:rPr>
          <w:rFonts w:eastAsia="Times New Roman" w:cstheme="minorHAnsi"/>
          <w:sz w:val="24"/>
          <w:szCs w:val="24"/>
        </w:rPr>
      </w:pPr>
      <w:r w:rsidRPr="00ED6E82">
        <w:rPr>
          <w:rFonts w:eastAsia="Times New Roman" w:cstheme="minorHAnsi"/>
          <w:sz w:val="24"/>
          <w:szCs w:val="24"/>
        </w:rPr>
        <w:t xml:space="preserve">To support the pupil(s) through the development of good, productive working relationships with pupils which encourages independence and responsibility for his/her own behaviour. </w:t>
      </w:r>
    </w:p>
    <w:p w14:paraId="5BEACA24" w14:textId="77777777" w:rsidR="00327292" w:rsidRPr="002E7768" w:rsidRDefault="00327292" w:rsidP="00327292">
      <w:pPr>
        <w:pStyle w:val="ListParagraph"/>
        <w:numPr>
          <w:ilvl w:val="0"/>
          <w:numId w:val="12"/>
        </w:numPr>
        <w:tabs>
          <w:tab w:val="num" w:pos="1080"/>
        </w:tabs>
        <w:spacing w:after="0" w:line="240" w:lineRule="auto"/>
        <w:jc w:val="both"/>
        <w:rPr>
          <w:rFonts w:eastAsia="Times New Roman" w:cstheme="minorHAnsi"/>
          <w:sz w:val="24"/>
          <w:szCs w:val="24"/>
        </w:rPr>
      </w:pPr>
      <w:r w:rsidRPr="002E7768">
        <w:rPr>
          <w:rFonts w:eastAsia="Times New Roman" w:cstheme="minorHAnsi"/>
          <w:sz w:val="24"/>
          <w:szCs w:val="24"/>
        </w:rPr>
        <w:t xml:space="preserve">Follow the whole school relationships policy </w:t>
      </w:r>
    </w:p>
    <w:p w14:paraId="5959A93C" w14:textId="77777777" w:rsidR="00327292" w:rsidRPr="00C61AF9" w:rsidRDefault="00327292" w:rsidP="00327292">
      <w:pPr>
        <w:pStyle w:val="ListParagraph"/>
        <w:numPr>
          <w:ilvl w:val="0"/>
          <w:numId w:val="12"/>
        </w:numPr>
        <w:tabs>
          <w:tab w:val="num" w:pos="1080"/>
        </w:tabs>
        <w:spacing w:after="0" w:line="240" w:lineRule="auto"/>
        <w:jc w:val="both"/>
        <w:rPr>
          <w:rFonts w:eastAsia="Times New Roman" w:cstheme="minorHAnsi"/>
          <w:sz w:val="24"/>
          <w:szCs w:val="24"/>
        </w:rPr>
      </w:pPr>
      <w:r w:rsidRPr="00C61AF9">
        <w:rPr>
          <w:rFonts w:eastAsia="Times New Roman" w:cstheme="minorHAnsi"/>
          <w:sz w:val="24"/>
          <w:szCs w:val="24"/>
        </w:rPr>
        <w:t xml:space="preserve">Support children who may have </w:t>
      </w:r>
      <w:r>
        <w:rPr>
          <w:rFonts w:eastAsia="Times New Roman" w:cstheme="minorHAnsi"/>
          <w:sz w:val="24"/>
          <w:szCs w:val="24"/>
        </w:rPr>
        <w:t>I</w:t>
      </w:r>
      <w:r w:rsidRPr="00C61AF9">
        <w:rPr>
          <w:rFonts w:eastAsia="Times New Roman" w:cstheme="minorHAnsi"/>
          <w:sz w:val="24"/>
          <w:szCs w:val="24"/>
        </w:rPr>
        <w:t xml:space="preserve">ndividual </w:t>
      </w:r>
      <w:r>
        <w:rPr>
          <w:rFonts w:eastAsia="Times New Roman" w:cstheme="minorHAnsi"/>
          <w:sz w:val="24"/>
          <w:szCs w:val="24"/>
        </w:rPr>
        <w:t>R</w:t>
      </w:r>
      <w:r w:rsidRPr="00C61AF9">
        <w:rPr>
          <w:rFonts w:eastAsia="Times New Roman" w:cstheme="minorHAnsi"/>
          <w:sz w:val="24"/>
          <w:szCs w:val="24"/>
        </w:rPr>
        <w:t xml:space="preserve">elationship plans and risk assessments </w:t>
      </w:r>
    </w:p>
    <w:p w14:paraId="5FBE3AB0" w14:textId="77777777" w:rsidR="00327292" w:rsidRPr="00C61AF9" w:rsidRDefault="00327292" w:rsidP="00327292">
      <w:pPr>
        <w:pStyle w:val="ListParagraph"/>
        <w:numPr>
          <w:ilvl w:val="0"/>
          <w:numId w:val="12"/>
        </w:numPr>
        <w:tabs>
          <w:tab w:val="num" w:pos="1080"/>
        </w:tabs>
        <w:spacing w:after="0" w:line="240" w:lineRule="auto"/>
        <w:jc w:val="both"/>
        <w:rPr>
          <w:rFonts w:eastAsia="Times New Roman" w:cstheme="minorHAnsi"/>
          <w:sz w:val="24"/>
          <w:szCs w:val="24"/>
        </w:rPr>
      </w:pPr>
      <w:r w:rsidRPr="00C61AF9">
        <w:rPr>
          <w:rFonts w:eastAsia="Times New Roman" w:cstheme="minorHAnsi"/>
          <w:sz w:val="24"/>
          <w:szCs w:val="24"/>
        </w:rPr>
        <w:t xml:space="preserve">Complete necessary training to fulfil role to support child’s needs. </w:t>
      </w:r>
    </w:p>
    <w:p w14:paraId="1FDE4E40" w14:textId="77777777" w:rsidR="00327292" w:rsidRPr="00C61AF9" w:rsidRDefault="00327292" w:rsidP="00327292">
      <w:pPr>
        <w:pStyle w:val="ListParagraph"/>
        <w:numPr>
          <w:ilvl w:val="0"/>
          <w:numId w:val="12"/>
        </w:numPr>
        <w:tabs>
          <w:tab w:val="num" w:pos="1080"/>
        </w:tabs>
        <w:spacing w:after="0" w:line="240" w:lineRule="auto"/>
        <w:jc w:val="both"/>
        <w:rPr>
          <w:rFonts w:eastAsia="Times New Roman" w:cstheme="minorHAnsi"/>
          <w:sz w:val="24"/>
          <w:szCs w:val="24"/>
        </w:rPr>
      </w:pPr>
      <w:r w:rsidRPr="00C61AF9">
        <w:rPr>
          <w:rFonts w:eastAsia="Times New Roman" w:cstheme="minorHAnsi"/>
          <w:sz w:val="24"/>
          <w:szCs w:val="24"/>
        </w:rPr>
        <w:t xml:space="preserve">Give encouragement and feedback to pupils using the language and vocabulary related to the learning objectives. </w:t>
      </w:r>
    </w:p>
    <w:p w14:paraId="2E6CBEB3" w14:textId="77777777" w:rsidR="00327292" w:rsidRPr="00C61AF9" w:rsidRDefault="00327292" w:rsidP="00327292">
      <w:pPr>
        <w:pStyle w:val="ListParagraph"/>
        <w:numPr>
          <w:ilvl w:val="0"/>
          <w:numId w:val="12"/>
        </w:numPr>
        <w:tabs>
          <w:tab w:val="num" w:pos="1080"/>
        </w:tabs>
        <w:spacing w:after="0" w:line="240" w:lineRule="auto"/>
        <w:jc w:val="both"/>
        <w:rPr>
          <w:rFonts w:eastAsia="Times New Roman" w:cstheme="minorHAnsi"/>
          <w:sz w:val="24"/>
          <w:szCs w:val="24"/>
        </w:rPr>
      </w:pPr>
      <w:r w:rsidRPr="00C61AF9">
        <w:rPr>
          <w:rFonts w:eastAsia="Times New Roman" w:cstheme="minorHAnsi"/>
          <w:sz w:val="24"/>
          <w:szCs w:val="24"/>
        </w:rPr>
        <w:t xml:space="preserve">To deliver </w:t>
      </w:r>
      <w:r>
        <w:rPr>
          <w:rFonts w:eastAsia="Times New Roman" w:cstheme="minorHAnsi"/>
          <w:sz w:val="24"/>
          <w:szCs w:val="24"/>
        </w:rPr>
        <w:t>First</w:t>
      </w:r>
      <w:r w:rsidRPr="00C61AF9">
        <w:rPr>
          <w:rFonts w:eastAsia="Times New Roman" w:cstheme="minorHAnsi"/>
          <w:sz w:val="24"/>
          <w:szCs w:val="24"/>
        </w:rPr>
        <w:t xml:space="preserve"> aid as needed</w:t>
      </w:r>
    </w:p>
    <w:p w14:paraId="1CDC9D84" w14:textId="77777777" w:rsidR="00327292" w:rsidRPr="00C61AF9" w:rsidRDefault="00327292" w:rsidP="00327292">
      <w:pPr>
        <w:pStyle w:val="ListParagraph"/>
        <w:numPr>
          <w:ilvl w:val="0"/>
          <w:numId w:val="12"/>
        </w:numPr>
        <w:tabs>
          <w:tab w:val="num" w:pos="1080"/>
        </w:tabs>
        <w:spacing w:after="0" w:line="240" w:lineRule="auto"/>
        <w:jc w:val="both"/>
        <w:rPr>
          <w:rFonts w:eastAsia="Times New Roman" w:cstheme="minorHAnsi"/>
          <w:sz w:val="24"/>
          <w:szCs w:val="24"/>
        </w:rPr>
      </w:pPr>
      <w:r w:rsidRPr="00C61AF9">
        <w:rPr>
          <w:rFonts w:eastAsia="Times New Roman" w:cstheme="minorHAnsi"/>
          <w:sz w:val="24"/>
          <w:szCs w:val="24"/>
        </w:rPr>
        <w:t xml:space="preserve">Be prepared to give intimate care including nappy changes as necessary. </w:t>
      </w:r>
    </w:p>
    <w:p w14:paraId="5693852D" w14:textId="77777777" w:rsidR="00327292" w:rsidRPr="00ED6E82" w:rsidRDefault="00327292" w:rsidP="00327292">
      <w:pPr>
        <w:pStyle w:val="ListParagraph"/>
        <w:numPr>
          <w:ilvl w:val="0"/>
          <w:numId w:val="12"/>
        </w:numPr>
        <w:tabs>
          <w:tab w:val="num" w:pos="1080"/>
        </w:tabs>
        <w:spacing w:after="0" w:line="240" w:lineRule="auto"/>
        <w:jc w:val="both"/>
        <w:rPr>
          <w:rFonts w:eastAsia="Times New Roman" w:cstheme="minorHAnsi"/>
          <w:sz w:val="24"/>
          <w:szCs w:val="24"/>
        </w:rPr>
      </w:pPr>
      <w:r w:rsidRPr="00ED6E82">
        <w:rPr>
          <w:rFonts w:eastAsia="Times New Roman" w:cstheme="minorHAnsi"/>
          <w:sz w:val="24"/>
          <w:szCs w:val="24"/>
        </w:rPr>
        <w:t>Organise, escort and supervise the pupil with out of school activities.</w:t>
      </w:r>
    </w:p>
    <w:p w14:paraId="74690056" w14:textId="77777777" w:rsidR="00327292" w:rsidRPr="00ED6E82" w:rsidRDefault="00327292" w:rsidP="00327292">
      <w:pPr>
        <w:pStyle w:val="ListParagraph"/>
        <w:numPr>
          <w:ilvl w:val="0"/>
          <w:numId w:val="12"/>
        </w:numPr>
        <w:tabs>
          <w:tab w:val="num" w:pos="1080"/>
        </w:tabs>
        <w:spacing w:after="0" w:line="240" w:lineRule="auto"/>
        <w:jc w:val="both"/>
        <w:rPr>
          <w:rFonts w:eastAsia="Times New Roman" w:cstheme="minorHAnsi"/>
          <w:sz w:val="24"/>
          <w:szCs w:val="24"/>
        </w:rPr>
      </w:pPr>
      <w:r w:rsidRPr="00ED6E82">
        <w:rPr>
          <w:rFonts w:eastAsia="Times New Roman" w:cstheme="minorHAnsi"/>
          <w:sz w:val="24"/>
          <w:szCs w:val="24"/>
        </w:rPr>
        <w:t>Undertake playground supervision of the children to maintain safety and monitor security of the grounds, if required.</w:t>
      </w:r>
    </w:p>
    <w:p w14:paraId="7B3EE025" w14:textId="77777777" w:rsidR="00327292" w:rsidRPr="00ED6E82" w:rsidRDefault="00327292" w:rsidP="00327292">
      <w:pPr>
        <w:spacing w:after="0" w:line="240" w:lineRule="auto"/>
        <w:jc w:val="both"/>
        <w:rPr>
          <w:rFonts w:cstheme="minorHAnsi"/>
          <w:spacing w:val="6"/>
          <w:sz w:val="24"/>
          <w:szCs w:val="24"/>
        </w:rPr>
      </w:pPr>
    </w:p>
    <w:p w14:paraId="3629E3DA" w14:textId="77777777" w:rsidR="00327292" w:rsidRPr="00ED6E82" w:rsidRDefault="00327292" w:rsidP="00327292">
      <w:pPr>
        <w:spacing w:after="0" w:line="240" w:lineRule="auto"/>
        <w:jc w:val="both"/>
        <w:rPr>
          <w:rFonts w:cstheme="minorHAnsi"/>
          <w:spacing w:val="6"/>
          <w:sz w:val="24"/>
          <w:szCs w:val="24"/>
          <w:u w:val="single"/>
        </w:rPr>
      </w:pPr>
      <w:r w:rsidRPr="00ED6E82">
        <w:rPr>
          <w:rFonts w:cstheme="minorHAnsi"/>
          <w:spacing w:val="6"/>
          <w:sz w:val="24"/>
          <w:szCs w:val="24"/>
          <w:u w:val="single"/>
        </w:rPr>
        <w:t>Arrangements for Performance Management</w:t>
      </w:r>
    </w:p>
    <w:p w14:paraId="0016F824" w14:textId="77777777" w:rsidR="00327292" w:rsidRPr="00443182" w:rsidRDefault="00327292" w:rsidP="00327292">
      <w:pPr>
        <w:pStyle w:val="ListParagraph"/>
        <w:numPr>
          <w:ilvl w:val="0"/>
          <w:numId w:val="14"/>
        </w:numPr>
        <w:spacing w:after="0" w:line="240" w:lineRule="auto"/>
        <w:ind w:left="709"/>
        <w:jc w:val="both"/>
        <w:rPr>
          <w:rFonts w:cstheme="minorHAnsi"/>
          <w:spacing w:val="6"/>
          <w:sz w:val="24"/>
          <w:szCs w:val="24"/>
        </w:rPr>
      </w:pPr>
      <w:r w:rsidRPr="00ED6E82">
        <w:rPr>
          <w:rFonts w:cstheme="minorHAnsi"/>
          <w:spacing w:val="6"/>
          <w:sz w:val="24"/>
          <w:szCs w:val="24"/>
        </w:rPr>
        <w:t>Performance Management will be carried out on an annual basis and be related to the responsibilities outlined in the job description.</w:t>
      </w:r>
    </w:p>
    <w:p w14:paraId="66935DDA" w14:textId="77777777" w:rsidR="00A06EF2" w:rsidRDefault="00327292" w:rsidP="00D974EB">
      <w:pPr>
        <w:pStyle w:val="ListParagraph"/>
        <w:numPr>
          <w:ilvl w:val="0"/>
          <w:numId w:val="14"/>
        </w:numPr>
        <w:spacing w:after="0" w:line="240" w:lineRule="auto"/>
        <w:ind w:left="709"/>
        <w:jc w:val="both"/>
        <w:rPr>
          <w:rFonts w:cstheme="minorHAnsi"/>
          <w:spacing w:val="6"/>
          <w:sz w:val="24"/>
          <w:szCs w:val="24"/>
        </w:rPr>
      </w:pPr>
      <w:r w:rsidRPr="00ED6E82">
        <w:rPr>
          <w:rFonts w:cstheme="minorHAnsi"/>
          <w:spacing w:val="6"/>
          <w:sz w:val="24"/>
          <w:szCs w:val="24"/>
        </w:rPr>
        <w:t>The Performance Management meeting will evaluate achievements, agree areas for development, set appropriate targets, and examine potential training requirements, changes and actions to be taken.</w:t>
      </w:r>
    </w:p>
    <w:p w14:paraId="119BC3F4" w14:textId="77777777" w:rsidR="00A06EF2" w:rsidRDefault="00A06EF2" w:rsidP="00A06EF2">
      <w:pPr>
        <w:pStyle w:val="ListParagraph"/>
        <w:spacing w:after="0" w:line="240" w:lineRule="auto"/>
        <w:ind w:left="709"/>
        <w:jc w:val="both"/>
        <w:rPr>
          <w:rFonts w:cstheme="minorHAnsi"/>
          <w:i/>
          <w:sz w:val="20"/>
          <w:szCs w:val="20"/>
        </w:rPr>
      </w:pPr>
    </w:p>
    <w:p w14:paraId="315C92A1" w14:textId="08DFED35" w:rsidR="00327292" w:rsidRPr="00A06EF2" w:rsidRDefault="00327292" w:rsidP="00A06EF2">
      <w:pPr>
        <w:pStyle w:val="ListParagraph"/>
        <w:spacing w:after="0" w:line="240" w:lineRule="auto"/>
        <w:ind w:left="709"/>
        <w:jc w:val="both"/>
        <w:rPr>
          <w:rFonts w:cstheme="minorHAnsi"/>
          <w:spacing w:val="6"/>
          <w:sz w:val="24"/>
          <w:szCs w:val="24"/>
        </w:rPr>
      </w:pPr>
      <w:r w:rsidRPr="00A06EF2">
        <w:rPr>
          <w:rFonts w:cstheme="minorHAnsi"/>
          <w:i/>
          <w:sz w:val="20"/>
          <w:szCs w:val="20"/>
        </w:rPr>
        <w:t>Whilst every effort has been made to explain the main duties and responsibilities of the TA role, each individual task will not be identified. It is expected that all colleagues will endeavour to deliver any tasks identified as reasonable by their Headteacher.</w:t>
      </w:r>
    </w:p>
    <w:p w14:paraId="1A88E8A0" w14:textId="77777777" w:rsidR="00A06EF2" w:rsidRDefault="00327292" w:rsidP="00327292">
      <w:pPr>
        <w:rPr>
          <w:rFonts w:cstheme="minorHAnsi"/>
          <w:i/>
          <w:sz w:val="24"/>
          <w:szCs w:val="24"/>
        </w:rPr>
      </w:pPr>
      <w:r>
        <w:rPr>
          <w:rFonts w:cstheme="minorHAnsi"/>
          <w:i/>
          <w:sz w:val="24"/>
          <w:szCs w:val="24"/>
        </w:rPr>
        <w:br w:type="page"/>
      </w:r>
    </w:p>
    <w:p w14:paraId="6CD644FD" w14:textId="77777777" w:rsidR="00A06EF2" w:rsidRDefault="00A06EF2" w:rsidP="00327292">
      <w:pPr>
        <w:rPr>
          <w:rFonts w:cstheme="minorHAnsi"/>
          <w:b/>
          <w:sz w:val="24"/>
          <w:szCs w:val="24"/>
        </w:rPr>
      </w:pPr>
    </w:p>
    <w:p w14:paraId="4771F2E3" w14:textId="7321A05C" w:rsidR="00327292" w:rsidRPr="00FE04A0" w:rsidRDefault="00327292" w:rsidP="00327292">
      <w:pPr>
        <w:rPr>
          <w:rFonts w:cstheme="minorHAnsi"/>
          <w:i/>
          <w:sz w:val="24"/>
          <w:szCs w:val="24"/>
        </w:rPr>
      </w:pPr>
      <w:r w:rsidRPr="0032222D">
        <w:rPr>
          <w:rFonts w:cstheme="minorHAnsi"/>
          <w:b/>
          <w:sz w:val="28"/>
          <w:szCs w:val="28"/>
        </w:rPr>
        <w:t>Person Specification</w:t>
      </w:r>
      <w:r w:rsidRPr="00EA3B24">
        <w:rPr>
          <w:rFonts w:cstheme="minorHAnsi"/>
          <w:b/>
          <w:color w:val="008080"/>
          <w:sz w:val="28"/>
          <w:szCs w:val="28"/>
        </w:rPr>
        <w:t xml:space="preserve"> </w:t>
      </w:r>
      <w:r>
        <w:rPr>
          <w:rFonts w:cstheme="minorHAnsi"/>
          <w:b/>
          <w:color w:val="008080"/>
          <w:sz w:val="28"/>
          <w:szCs w:val="28"/>
        </w:rPr>
        <w:tab/>
      </w:r>
      <w:r>
        <w:rPr>
          <w:rFonts w:cstheme="minorHAnsi"/>
          <w:b/>
          <w:color w:val="137E7C"/>
          <w:sz w:val="28"/>
          <w:szCs w:val="28"/>
        </w:rPr>
        <w:t>Teaching Assistant (Level 2)</w:t>
      </w:r>
      <w:r>
        <w:rPr>
          <w:rFonts w:cstheme="minorHAnsi"/>
          <w:b/>
          <w:color w:val="137E7C"/>
          <w:sz w:val="28"/>
          <w:szCs w:val="28"/>
        </w:rPr>
        <w:tab/>
      </w:r>
    </w:p>
    <w:tbl>
      <w:tblPr>
        <w:tblW w:w="9323" w:type="dxa"/>
        <w:tblInd w:w="25" w:type="dxa"/>
        <w:tblBorders>
          <w:top w:val="single" w:sz="6" w:space="0" w:color="009999"/>
          <w:left w:val="single" w:sz="6" w:space="0" w:color="009999"/>
          <w:bottom w:val="single" w:sz="6" w:space="0" w:color="009999"/>
          <w:right w:val="single" w:sz="6" w:space="0" w:color="009999"/>
        </w:tblBorders>
        <w:tblLook w:val="0000" w:firstRow="0" w:lastRow="0" w:firstColumn="0" w:lastColumn="0" w:noHBand="0" w:noVBand="0"/>
      </w:tblPr>
      <w:tblGrid>
        <w:gridCol w:w="1810"/>
        <w:gridCol w:w="3686"/>
        <w:gridCol w:w="3827"/>
      </w:tblGrid>
      <w:tr w:rsidR="00327292" w:rsidRPr="00EC66A2" w14:paraId="1BD48659" w14:textId="77777777" w:rsidTr="00294613">
        <w:trPr>
          <w:trHeight w:val="872"/>
        </w:trPr>
        <w:tc>
          <w:tcPr>
            <w:tcW w:w="1810" w:type="dxa"/>
            <w:vAlign w:val="center"/>
          </w:tcPr>
          <w:p w14:paraId="797FD244" w14:textId="77777777" w:rsidR="00327292" w:rsidRPr="00EC66A2" w:rsidRDefault="00327292" w:rsidP="00294613">
            <w:pPr>
              <w:spacing w:after="0" w:line="240" w:lineRule="auto"/>
              <w:jc w:val="center"/>
              <w:rPr>
                <w:rFonts w:cstheme="minorHAnsi"/>
                <w:b/>
              </w:rPr>
            </w:pPr>
            <w:r w:rsidRPr="00EC66A2">
              <w:rPr>
                <w:rFonts w:cstheme="minorHAnsi"/>
                <w:b/>
              </w:rPr>
              <w:t>Criteria</w:t>
            </w:r>
          </w:p>
        </w:tc>
        <w:tc>
          <w:tcPr>
            <w:tcW w:w="3686" w:type="dxa"/>
            <w:vAlign w:val="center"/>
          </w:tcPr>
          <w:p w14:paraId="37B278CF" w14:textId="77777777" w:rsidR="00327292" w:rsidRPr="00EC66A2" w:rsidRDefault="00327292" w:rsidP="00294613">
            <w:pPr>
              <w:spacing w:after="0" w:line="240" w:lineRule="auto"/>
              <w:jc w:val="center"/>
              <w:rPr>
                <w:rFonts w:cstheme="minorHAnsi"/>
                <w:b/>
              </w:rPr>
            </w:pPr>
            <w:r w:rsidRPr="00EC66A2">
              <w:rPr>
                <w:rFonts w:cstheme="minorHAnsi"/>
                <w:b/>
              </w:rPr>
              <w:t>Essential</w:t>
            </w:r>
          </w:p>
        </w:tc>
        <w:tc>
          <w:tcPr>
            <w:tcW w:w="3827" w:type="dxa"/>
            <w:vAlign w:val="center"/>
          </w:tcPr>
          <w:p w14:paraId="54D16BA6" w14:textId="77777777" w:rsidR="00327292" w:rsidRPr="00EA3B24" w:rsidRDefault="00327292" w:rsidP="00294613">
            <w:pPr>
              <w:spacing w:after="0" w:line="240" w:lineRule="auto"/>
              <w:jc w:val="center"/>
              <w:rPr>
                <w:rFonts w:cstheme="minorHAnsi"/>
                <w:b/>
              </w:rPr>
            </w:pPr>
          </w:p>
          <w:p w14:paraId="011B9FF7" w14:textId="77777777" w:rsidR="00327292" w:rsidRPr="00EA3B24" w:rsidRDefault="00327292" w:rsidP="00294613">
            <w:pPr>
              <w:spacing w:after="0" w:line="240" w:lineRule="auto"/>
              <w:jc w:val="center"/>
              <w:rPr>
                <w:rFonts w:cstheme="minorHAnsi"/>
                <w:b/>
              </w:rPr>
            </w:pPr>
            <w:r w:rsidRPr="00EA3B24">
              <w:rPr>
                <w:rFonts w:cstheme="minorHAnsi"/>
                <w:b/>
              </w:rPr>
              <w:t>Desirable</w:t>
            </w:r>
          </w:p>
        </w:tc>
      </w:tr>
      <w:tr w:rsidR="00327292" w:rsidRPr="00EC66A2" w14:paraId="5E9FEBAF" w14:textId="77777777" w:rsidTr="00294613">
        <w:trPr>
          <w:trHeight w:val="1449"/>
        </w:trPr>
        <w:tc>
          <w:tcPr>
            <w:tcW w:w="1810" w:type="dxa"/>
          </w:tcPr>
          <w:p w14:paraId="4332BFFA" w14:textId="77777777" w:rsidR="00327292" w:rsidRPr="00EC66A2" w:rsidRDefault="00327292" w:rsidP="00294613">
            <w:pPr>
              <w:spacing w:after="0" w:line="240" w:lineRule="auto"/>
              <w:jc w:val="both"/>
              <w:rPr>
                <w:rFonts w:cstheme="minorHAnsi"/>
              </w:rPr>
            </w:pPr>
            <w:r w:rsidRPr="00EC66A2">
              <w:rPr>
                <w:rFonts w:cstheme="minorHAnsi"/>
              </w:rPr>
              <w:t>Qualifications:</w:t>
            </w:r>
          </w:p>
        </w:tc>
        <w:tc>
          <w:tcPr>
            <w:tcW w:w="3686" w:type="dxa"/>
          </w:tcPr>
          <w:p w14:paraId="0CFBAF48" w14:textId="77777777" w:rsidR="00327292" w:rsidRDefault="00327292" w:rsidP="00327292">
            <w:pPr>
              <w:pStyle w:val="ListParagraph"/>
              <w:widowControl w:val="0"/>
              <w:numPr>
                <w:ilvl w:val="0"/>
                <w:numId w:val="16"/>
              </w:numPr>
              <w:autoSpaceDE w:val="0"/>
              <w:autoSpaceDN w:val="0"/>
              <w:adjustRightInd w:val="0"/>
              <w:spacing w:after="0" w:line="229" w:lineRule="exact"/>
              <w:ind w:left="341"/>
              <w:rPr>
                <w:rFonts w:cstheme="minorHAnsi"/>
              </w:rPr>
            </w:pPr>
            <w:r w:rsidRPr="00254682">
              <w:rPr>
                <w:rFonts w:cstheme="minorHAnsi"/>
              </w:rPr>
              <w:t>GCSE Maths and English grades A-C or equivalent</w:t>
            </w:r>
          </w:p>
          <w:p w14:paraId="2E8003AC" w14:textId="77777777" w:rsidR="00327292" w:rsidRPr="00063F9F" w:rsidRDefault="00327292" w:rsidP="00327292">
            <w:pPr>
              <w:pStyle w:val="ListParagraph"/>
              <w:widowControl w:val="0"/>
              <w:numPr>
                <w:ilvl w:val="0"/>
                <w:numId w:val="16"/>
              </w:numPr>
              <w:autoSpaceDE w:val="0"/>
              <w:autoSpaceDN w:val="0"/>
              <w:adjustRightInd w:val="0"/>
              <w:spacing w:after="0" w:line="229" w:lineRule="exact"/>
              <w:ind w:left="341"/>
              <w:rPr>
                <w:rFonts w:cstheme="minorHAnsi"/>
              </w:rPr>
            </w:pPr>
            <w:r w:rsidRPr="00412C3D">
              <w:rPr>
                <w:rFonts w:cstheme="minorHAnsi"/>
              </w:rPr>
              <w:t>Teaching Assistant (e.g. NVQ 2/3) or working towards this</w:t>
            </w:r>
          </w:p>
        </w:tc>
        <w:tc>
          <w:tcPr>
            <w:tcW w:w="3827" w:type="dxa"/>
          </w:tcPr>
          <w:p w14:paraId="00199EE7" w14:textId="77777777" w:rsidR="00327292" w:rsidRDefault="00327292" w:rsidP="00327292">
            <w:pPr>
              <w:pStyle w:val="ListParagraph"/>
              <w:numPr>
                <w:ilvl w:val="0"/>
                <w:numId w:val="16"/>
              </w:numPr>
              <w:spacing w:after="0" w:line="240" w:lineRule="auto"/>
              <w:ind w:left="314"/>
              <w:jc w:val="both"/>
              <w:rPr>
                <w:rFonts w:cstheme="minorHAnsi"/>
              </w:rPr>
            </w:pPr>
            <w:r>
              <w:rPr>
                <w:rFonts w:cstheme="minorHAnsi"/>
              </w:rPr>
              <w:t>Paediatric First Aid Qualification</w:t>
            </w:r>
          </w:p>
          <w:p w14:paraId="71F1A6FB" w14:textId="77777777" w:rsidR="00327292" w:rsidRPr="00254682" w:rsidRDefault="00327292" w:rsidP="00294613">
            <w:pPr>
              <w:spacing w:after="0" w:line="240" w:lineRule="auto"/>
              <w:jc w:val="both"/>
              <w:rPr>
                <w:rFonts w:cstheme="minorHAnsi"/>
              </w:rPr>
            </w:pPr>
          </w:p>
        </w:tc>
      </w:tr>
      <w:tr w:rsidR="00327292" w:rsidRPr="00EC66A2" w14:paraId="4AB5C5D3" w14:textId="77777777" w:rsidTr="00294613">
        <w:trPr>
          <w:trHeight w:val="2561"/>
        </w:trPr>
        <w:tc>
          <w:tcPr>
            <w:tcW w:w="1810" w:type="dxa"/>
          </w:tcPr>
          <w:p w14:paraId="382193D5" w14:textId="77777777" w:rsidR="00327292" w:rsidRPr="00EA3B24" w:rsidRDefault="00327292" w:rsidP="00294613">
            <w:pPr>
              <w:spacing w:after="0" w:line="240" w:lineRule="auto"/>
              <w:jc w:val="both"/>
              <w:rPr>
                <w:rFonts w:cstheme="minorHAnsi"/>
              </w:rPr>
            </w:pPr>
            <w:r w:rsidRPr="00EA3B24">
              <w:rPr>
                <w:rFonts w:cstheme="minorHAnsi"/>
              </w:rPr>
              <w:t>Experience:</w:t>
            </w:r>
          </w:p>
        </w:tc>
        <w:tc>
          <w:tcPr>
            <w:tcW w:w="3686" w:type="dxa"/>
          </w:tcPr>
          <w:p w14:paraId="7B31247F" w14:textId="6AA17813" w:rsidR="00327292" w:rsidRPr="008D2B5B" w:rsidRDefault="00327292" w:rsidP="00327292">
            <w:pPr>
              <w:pStyle w:val="ListParagraph"/>
              <w:numPr>
                <w:ilvl w:val="0"/>
                <w:numId w:val="17"/>
              </w:numPr>
              <w:spacing w:after="0" w:line="240" w:lineRule="auto"/>
              <w:ind w:left="318"/>
              <w:rPr>
                <w:rFonts w:cstheme="minorHAnsi"/>
              </w:rPr>
            </w:pPr>
            <w:r>
              <w:rPr>
                <w:rFonts w:cstheme="minorHAnsi"/>
              </w:rPr>
              <w:t xml:space="preserve">Working with children of </w:t>
            </w:r>
            <w:r w:rsidR="001652CE">
              <w:rPr>
                <w:rFonts w:cstheme="minorHAnsi"/>
              </w:rPr>
              <w:t>primary</w:t>
            </w:r>
            <w:r>
              <w:rPr>
                <w:rFonts w:cstheme="minorHAnsi"/>
              </w:rPr>
              <w:t xml:space="preserve"> school age</w:t>
            </w:r>
          </w:p>
        </w:tc>
        <w:tc>
          <w:tcPr>
            <w:tcW w:w="3827" w:type="dxa"/>
          </w:tcPr>
          <w:p w14:paraId="27521F57" w14:textId="7976010B" w:rsidR="00327292" w:rsidRPr="00DD1292" w:rsidRDefault="00327292" w:rsidP="00327292">
            <w:pPr>
              <w:pStyle w:val="ListParagraph"/>
              <w:numPr>
                <w:ilvl w:val="0"/>
                <w:numId w:val="9"/>
              </w:numPr>
              <w:spacing w:after="0" w:line="240" w:lineRule="auto"/>
              <w:ind w:left="456"/>
              <w:rPr>
                <w:rFonts w:cstheme="minorHAnsi"/>
              </w:rPr>
            </w:pPr>
            <w:r w:rsidRPr="00EA3B24">
              <w:rPr>
                <w:rFonts w:cstheme="minorHAnsi"/>
              </w:rPr>
              <w:t>Experience of working one t</w:t>
            </w:r>
            <w:r>
              <w:rPr>
                <w:rFonts w:cstheme="minorHAnsi"/>
              </w:rPr>
              <w:t xml:space="preserve">o one with children with complex SEND </w:t>
            </w:r>
            <w:r w:rsidRPr="00DD1292">
              <w:rPr>
                <w:rFonts w:cstheme="minorHAnsi"/>
              </w:rPr>
              <w:t xml:space="preserve">in a </w:t>
            </w:r>
            <w:r>
              <w:rPr>
                <w:rFonts w:cstheme="minorHAnsi"/>
              </w:rPr>
              <w:t xml:space="preserve">mainstream </w:t>
            </w:r>
            <w:r w:rsidRPr="00DD1292">
              <w:rPr>
                <w:rFonts w:cstheme="minorHAnsi"/>
              </w:rPr>
              <w:t xml:space="preserve">Primary school </w:t>
            </w:r>
            <w:r>
              <w:rPr>
                <w:rFonts w:cstheme="minorHAnsi"/>
              </w:rPr>
              <w:t xml:space="preserve">age </w:t>
            </w:r>
            <w:r w:rsidRPr="00DD1292">
              <w:rPr>
                <w:rFonts w:cstheme="minorHAnsi"/>
              </w:rPr>
              <w:t>setting</w:t>
            </w:r>
          </w:p>
          <w:p w14:paraId="1489022F" w14:textId="77777777" w:rsidR="00327292" w:rsidRDefault="00327292" w:rsidP="00327292">
            <w:pPr>
              <w:pStyle w:val="ListParagraph"/>
              <w:numPr>
                <w:ilvl w:val="0"/>
                <w:numId w:val="9"/>
              </w:numPr>
              <w:spacing w:after="0" w:line="240" w:lineRule="auto"/>
              <w:ind w:left="456"/>
              <w:jc w:val="both"/>
              <w:rPr>
                <w:rFonts w:cstheme="minorHAnsi"/>
              </w:rPr>
            </w:pPr>
            <w:r>
              <w:rPr>
                <w:rFonts w:cstheme="minorHAnsi"/>
              </w:rPr>
              <w:t xml:space="preserve">SEND training/ Speech &amp; Language. </w:t>
            </w:r>
          </w:p>
          <w:p w14:paraId="672573AD" w14:textId="77777777" w:rsidR="00327292" w:rsidRDefault="00327292" w:rsidP="00294613">
            <w:pPr>
              <w:pStyle w:val="ListParagraph"/>
              <w:spacing w:after="0" w:line="240" w:lineRule="auto"/>
              <w:ind w:left="456"/>
              <w:jc w:val="both"/>
              <w:rPr>
                <w:rFonts w:cstheme="minorHAnsi"/>
              </w:rPr>
            </w:pPr>
            <w:r>
              <w:rPr>
                <w:rFonts w:cstheme="minorHAnsi"/>
              </w:rPr>
              <w:t>This might include:</w:t>
            </w:r>
          </w:p>
          <w:p w14:paraId="22D3B34E" w14:textId="77777777" w:rsidR="00327292" w:rsidRDefault="00327292" w:rsidP="00294613">
            <w:pPr>
              <w:pStyle w:val="ListParagraph"/>
              <w:spacing w:after="0" w:line="240" w:lineRule="auto"/>
              <w:ind w:left="456"/>
              <w:jc w:val="both"/>
              <w:rPr>
                <w:rFonts w:cstheme="minorHAnsi"/>
              </w:rPr>
            </w:pPr>
            <w:r>
              <w:rPr>
                <w:rFonts w:cstheme="minorHAnsi"/>
              </w:rPr>
              <w:t>PEICD</w:t>
            </w:r>
          </w:p>
          <w:p w14:paraId="2E9269B0" w14:textId="77777777" w:rsidR="00327292" w:rsidRDefault="00327292" w:rsidP="00294613">
            <w:pPr>
              <w:pStyle w:val="ListParagraph"/>
              <w:spacing w:after="0" w:line="240" w:lineRule="auto"/>
              <w:ind w:left="456"/>
              <w:jc w:val="both"/>
              <w:rPr>
                <w:rFonts w:cstheme="minorHAnsi"/>
              </w:rPr>
            </w:pPr>
            <w:r>
              <w:rPr>
                <w:rFonts w:cstheme="minorHAnsi"/>
              </w:rPr>
              <w:t>Makaton</w:t>
            </w:r>
          </w:p>
          <w:p w14:paraId="41ED612D" w14:textId="77777777" w:rsidR="00327292" w:rsidRPr="00DD1292" w:rsidRDefault="00327292" w:rsidP="00294613">
            <w:pPr>
              <w:pStyle w:val="ListParagraph"/>
              <w:spacing w:after="0" w:line="240" w:lineRule="auto"/>
              <w:ind w:left="456"/>
              <w:jc w:val="both"/>
              <w:rPr>
                <w:rFonts w:cstheme="minorHAnsi"/>
              </w:rPr>
            </w:pPr>
            <w:r>
              <w:rPr>
                <w:rFonts w:cstheme="minorHAnsi"/>
              </w:rPr>
              <w:t>PECS</w:t>
            </w:r>
          </w:p>
        </w:tc>
      </w:tr>
      <w:tr w:rsidR="00327292" w:rsidRPr="00EC66A2" w14:paraId="1564642A" w14:textId="77777777" w:rsidTr="00294613">
        <w:trPr>
          <w:trHeight w:val="1996"/>
        </w:trPr>
        <w:tc>
          <w:tcPr>
            <w:tcW w:w="1810" w:type="dxa"/>
          </w:tcPr>
          <w:p w14:paraId="3A731E9F" w14:textId="77777777" w:rsidR="00327292" w:rsidRPr="00EC66A2" w:rsidRDefault="00327292" w:rsidP="00294613">
            <w:pPr>
              <w:spacing w:after="0" w:line="240" w:lineRule="auto"/>
              <w:jc w:val="both"/>
              <w:rPr>
                <w:rFonts w:cstheme="minorHAnsi"/>
              </w:rPr>
            </w:pPr>
            <w:r>
              <w:rPr>
                <w:rFonts w:cstheme="minorHAnsi"/>
              </w:rPr>
              <w:t>Professional values</w:t>
            </w:r>
            <w:r w:rsidRPr="00EC66A2">
              <w:rPr>
                <w:rFonts w:cstheme="minorHAnsi"/>
              </w:rPr>
              <w:t>:</w:t>
            </w:r>
          </w:p>
        </w:tc>
        <w:tc>
          <w:tcPr>
            <w:tcW w:w="3686" w:type="dxa"/>
          </w:tcPr>
          <w:p w14:paraId="6D6A93F9" w14:textId="77777777" w:rsidR="00327292" w:rsidRDefault="00327292" w:rsidP="00327292">
            <w:pPr>
              <w:pStyle w:val="ListParagraph"/>
              <w:numPr>
                <w:ilvl w:val="0"/>
                <w:numId w:val="10"/>
              </w:numPr>
              <w:spacing w:after="0" w:line="240" w:lineRule="auto"/>
              <w:ind w:left="335" w:hanging="335"/>
              <w:rPr>
                <w:rFonts w:cstheme="minorHAnsi"/>
              </w:rPr>
            </w:pPr>
            <w:r w:rsidRPr="00EA3B24">
              <w:rPr>
                <w:rFonts w:cstheme="minorHAnsi"/>
              </w:rPr>
              <w:t xml:space="preserve">Adopt a flexible approach to working </w:t>
            </w:r>
          </w:p>
          <w:p w14:paraId="2CBBABF9" w14:textId="77777777" w:rsidR="00327292" w:rsidRPr="00176A4C" w:rsidRDefault="00327292" w:rsidP="00327292">
            <w:pPr>
              <w:pStyle w:val="ListParagraph"/>
              <w:numPr>
                <w:ilvl w:val="0"/>
                <w:numId w:val="10"/>
              </w:numPr>
              <w:spacing w:after="0" w:line="240" w:lineRule="auto"/>
              <w:ind w:left="335" w:hanging="335"/>
              <w:rPr>
                <w:rFonts w:cstheme="minorHAnsi"/>
              </w:rPr>
            </w:pPr>
            <w:r w:rsidRPr="00240F12">
              <w:rPr>
                <w:rFonts w:cstheme="minorHAnsi"/>
              </w:rPr>
              <w:t>Be able to establish and maintain good professional relationships with pupils, parents and colleague</w:t>
            </w:r>
            <w:r>
              <w:rPr>
                <w:rFonts w:cstheme="minorHAnsi"/>
              </w:rPr>
              <w:t>s</w:t>
            </w:r>
          </w:p>
          <w:p w14:paraId="36C13451" w14:textId="77777777" w:rsidR="00327292" w:rsidRPr="00EA3B24" w:rsidRDefault="00327292" w:rsidP="00294613">
            <w:pPr>
              <w:pStyle w:val="ListParagraph"/>
              <w:spacing w:after="0" w:line="240" w:lineRule="auto"/>
              <w:ind w:left="335"/>
              <w:rPr>
                <w:rFonts w:cstheme="minorHAnsi"/>
              </w:rPr>
            </w:pPr>
          </w:p>
        </w:tc>
        <w:tc>
          <w:tcPr>
            <w:tcW w:w="3827" w:type="dxa"/>
          </w:tcPr>
          <w:p w14:paraId="2D00DE7E" w14:textId="77777777" w:rsidR="00327292" w:rsidRPr="00240F12" w:rsidRDefault="00327292" w:rsidP="00327292">
            <w:pPr>
              <w:pStyle w:val="ListParagraph"/>
              <w:numPr>
                <w:ilvl w:val="0"/>
                <w:numId w:val="10"/>
              </w:numPr>
              <w:spacing w:after="0" w:line="240" w:lineRule="auto"/>
              <w:jc w:val="both"/>
              <w:rPr>
                <w:rFonts w:cstheme="minorHAnsi"/>
              </w:rPr>
            </w:pPr>
            <w:r w:rsidRPr="00240F12">
              <w:rPr>
                <w:rFonts w:cstheme="minorHAnsi"/>
              </w:rPr>
              <w:t>Have the ambition and drive for your own professional development</w:t>
            </w:r>
          </w:p>
        </w:tc>
      </w:tr>
      <w:tr w:rsidR="00327292" w:rsidRPr="00EC66A2" w14:paraId="4D28CE00" w14:textId="77777777" w:rsidTr="00294613">
        <w:trPr>
          <w:trHeight w:val="3130"/>
        </w:trPr>
        <w:tc>
          <w:tcPr>
            <w:tcW w:w="1810" w:type="dxa"/>
          </w:tcPr>
          <w:p w14:paraId="4763514F" w14:textId="77777777" w:rsidR="00327292" w:rsidRDefault="00327292" w:rsidP="00294613">
            <w:pPr>
              <w:spacing w:after="0" w:line="240" w:lineRule="auto"/>
              <w:rPr>
                <w:rFonts w:cstheme="minorHAnsi"/>
              </w:rPr>
            </w:pPr>
            <w:r>
              <w:rPr>
                <w:rFonts w:cstheme="minorHAnsi"/>
              </w:rPr>
              <w:t xml:space="preserve">Knowledge, </w:t>
            </w:r>
            <w:r w:rsidRPr="00EC66A2">
              <w:rPr>
                <w:rFonts w:cstheme="minorHAnsi"/>
              </w:rPr>
              <w:t>skills &amp; abilities</w:t>
            </w:r>
          </w:p>
          <w:p w14:paraId="48332A6D" w14:textId="77777777" w:rsidR="00327292" w:rsidRPr="003114E3" w:rsidRDefault="00327292" w:rsidP="00294613">
            <w:pPr>
              <w:rPr>
                <w:rFonts w:cstheme="minorHAnsi"/>
              </w:rPr>
            </w:pPr>
          </w:p>
          <w:p w14:paraId="6DEF728F" w14:textId="77777777" w:rsidR="00327292" w:rsidRPr="003114E3" w:rsidRDefault="00327292" w:rsidP="00294613">
            <w:pPr>
              <w:rPr>
                <w:rFonts w:cstheme="minorHAnsi"/>
              </w:rPr>
            </w:pPr>
          </w:p>
          <w:p w14:paraId="160AC56C" w14:textId="77777777" w:rsidR="00327292" w:rsidRPr="003114E3" w:rsidRDefault="00327292" w:rsidP="00294613">
            <w:pPr>
              <w:rPr>
                <w:rFonts w:cstheme="minorHAnsi"/>
              </w:rPr>
            </w:pPr>
          </w:p>
          <w:p w14:paraId="3644823F" w14:textId="77777777" w:rsidR="00327292" w:rsidRDefault="00327292" w:rsidP="00294613">
            <w:pPr>
              <w:rPr>
                <w:rFonts w:cstheme="minorHAnsi"/>
              </w:rPr>
            </w:pPr>
          </w:p>
          <w:p w14:paraId="7D4585B2" w14:textId="77777777" w:rsidR="00327292" w:rsidRPr="003114E3" w:rsidRDefault="00327292" w:rsidP="00294613">
            <w:pPr>
              <w:rPr>
                <w:rFonts w:cstheme="minorHAnsi"/>
              </w:rPr>
            </w:pPr>
          </w:p>
        </w:tc>
        <w:tc>
          <w:tcPr>
            <w:tcW w:w="3686" w:type="dxa"/>
          </w:tcPr>
          <w:p w14:paraId="6F27038F" w14:textId="77777777" w:rsidR="00327292" w:rsidRPr="003114E3" w:rsidRDefault="00327292" w:rsidP="00327292">
            <w:pPr>
              <w:pStyle w:val="ListParagraph"/>
              <w:numPr>
                <w:ilvl w:val="0"/>
                <w:numId w:val="8"/>
              </w:numPr>
              <w:spacing w:after="0" w:line="240" w:lineRule="auto"/>
              <w:ind w:left="335" w:hanging="335"/>
              <w:rPr>
                <w:rFonts w:cstheme="minorHAnsi"/>
              </w:rPr>
            </w:pPr>
            <w:r w:rsidRPr="003114E3">
              <w:rPr>
                <w:rFonts w:cstheme="minorHAnsi"/>
              </w:rPr>
              <w:t>A</w:t>
            </w:r>
            <w:r>
              <w:rPr>
                <w:rFonts w:cstheme="minorHAnsi"/>
              </w:rPr>
              <w:t xml:space="preserve">bility to work with </w:t>
            </w:r>
            <w:r w:rsidRPr="003114E3">
              <w:rPr>
                <w:rFonts w:cstheme="minorHAnsi"/>
              </w:rPr>
              <w:t>children showing care and understanding.</w:t>
            </w:r>
          </w:p>
          <w:p w14:paraId="46C07591" w14:textId="77777777" w:rsidR="00327292" w:rsidRPr="003114E3" w:rsidRDefault="00327292" w:rsidP="00327292">
            <w:pPr>
              <w:pStyle w:val="ListParagraph"/>
              <w:numPr>
                <w:ilvl w:val="0"/>
                <w:numId w:val="8"/>
              </w:numPr>
              <w:spacing w:after="0" w:line="240" w:lineRule="auto"/>
              <w:ind w:left="335" w:hanging="335"/>
              <w:rPr>
                <w:rFonts w:cstheme="minorHAnsi"/>
              </w:rPr>
            </w:pPr>
            <w:r w:rsidRPr="003114E3">
              <w:rPr>
                <w:rFonts w:cstheme="minorHAnsi"/>
              </w:rPr>
              <w:t>Ability to work with individuals and small groups of children.</w:t>
            </w:r>
          </w:p>
          <w:p w14:paraId="606B15D0" w14:textId="77777777" w:rsidR="00327292" w:rsidRPr="003114E3" w:rsidRDefault="00327292" w:rsidP="00327292">
            <w:pPr>
              <w:pStyle w:val="ListParagraph"/>
              <w:numPr>
                <w:ilvl w:val="0"/>
                <w:numId w:val="8"/>
              </w:numPr>
              <w:spacing w:after="0" w:line="240" w:lineRule="auto"/>
              <w:ind w:left="335" w:hanging="335"/>
              <w:rPr>
                <w:rFonts w:cstheme="minorHAnsi"/>
              </w:rPr>
            </w:pPr>
            <w:r w:rsidRPr="003114E3">
              <w:rPr>
                <w:rFonts w:cstheme="minorHAnsi"/>
              </w:rPr>
              <w:t>Ability to be confidential.</w:t>
            </w:r>
          </w:p>
          <w:p w14:paraId="0730BA1D" w14:textId="77777777" w:rsidR="00327292" w:rsidRDefault="00327292" w:rsidP="00327292">
            <w:pPr>
              <w:pStyle w:val="ListParagraph"/>
              <w:numPr>
                <w:ilvl w:val="0"/>
                <w:numId w:val="8"/>
              </w:numPr>
              <w:spacing w:after="0" w:line="240" w:lineRule="auto"/>
              <w:ind w:left="341"/>
              <w:rPr>
                <w:rFonts w:cstheme="minorHAnsi"/>
              </w:rPr>
            </w:pPr>
            <w:r w:rsidRPr="003114E3">
              <w:rPr>
                <w:rFonts w:cstheme="minorHAnsi"/>
              </w:rPr>
              <w:t>Willing to undertake training as required.</w:t>
            </w:r>
          </w:p>
          <w:p w14:paraId="73608D13" w14:textId="77777777" w:rsidR="00327292" w:rsidRPr="00F01392" w:rsidRDefault="00327292" w:rsidP="00327292">
            <w:pPr>
              <w:pStyle w:val="ListParagraph"/>
              <w:numPr>
                <w:ilvl w:val="0"/>
                <w:numId w:val="8"/>
              </w:numPr>
              <w:ind w:left="341"/>
              <w:rPr>
                <w:rFonts w:cstheme="minorHAnsi"/>
              </w:rPr>
            </w:pPr>
            <w:r w:rsidRPr="00F01392">
              <w:rPr>
                <w:rFonts w:cstheme="minorHAnsi"/>
              </w:rPr>
              <w:t>Satisfactory DBS clearance (will be confirmed as part of pre-employment checks)</w:t>
            </w:r>
          </w:p>
        </w:tc>
        <w:tc>
          <w:tcPr>
            <w:tcW w:w="3827" w:type="dxa"/>
          </w:tcPr>
          <w:p w14:paraId="5A1107FD" w14:textId="77777777" w:rsidR="00327292" w:rsidRPr="003114E3" w:rsidRDefault="00327292" w:rsidP="00327292">
            <w:pPr>
              <w:pStyle w:val="ListParagraph"/>
              <w:numPr>
                <w:ilvl w:val="0"/>
                <w:numId w:val="11"/>
              </w:numPr>
              <w:spacing w:after="0" w:line="240" w:lineRule="auto"/>
              <w:ind w:left="312" w:hanging="312"/>
              <w:rPr>
                <w:rFonts w:cstheme="minorHAnsi"/>
              </w:rPr>
            </w:pPr>
            <w:r w:rsidRPr="003114E3">
              <w:rPr>
                <w:rFonts w:cstheme="minorHAnsi"/>
              </w:rPr>
              <w:t>Experience of working in a team</w:t>
            </w:r>
          </w:p>
          <w:p w14:paraId="5A6C58F0" w14:textId="77777777" w:rsidR="00327292" w:rsidRPr="003114E3" w:rsidRDefault="00327292" w:rsidP="00327292">
            <w:pPr>
              <w:pStyle w:val="ListParagraph"/>
              <w:numPr>
                <w:ilvl w:val="0"/>
                <w:numId w:val="11"/>
              </w:numPr>
              <w:spacing w:after="0" w:line="240" w:lineRule="auto"/>
              <w:ind w:left="312" w:hanging="312"/>
              <w:rPr>
                <w:rFonts w:cstheme="minorHAnsi"/>
              </w:rPr>
            </w:pPr>
            <w:r>
              <w:rPr>
                <w:rFonts w:cstheme="minorHAnsi"/>
              </w:rPr>
              <w:t>Sound knowledge of children with complex</w:t>
            </w:r>
            <w:r w:rsidRPr="003114E3">
              <w:rPr>
                <w:rFonts w:cstheme="minorHAnsi"/>
              </w:rPr>
              <w:t xml:space="preserve"> needs.</w:t>
            </w:r>
          </w:p>
          <w:p w14:paraId="099CDBD6" w14:textId="77777777" w:rsidR="00327292" w:rsidRPr="002A56D8" w:rsidRDefault="00327292" w:rsidP="00327292">
            <w:pPr>
              <w:pStyle w:val="ListParagraph"/>
              <w:numPr>
                <w:ilvl w:val="0"/>
                <w:numId w:val="11"/>
              </w:numPr>
              <w:spacing w:after="0" w:line="240" w:lineRule="auto"/>
              <w:ind w:left="312" w:hanging="312"/>
              <w:rPr>
                <w:rFonts w:cstheme="minorHAnsi"/>
              </w:rPr>
            </w:pPr>
            <w:r w:rsidRPr="002A56D8">
              <w:rPr>
                <w:rFonts w:cstheme="minorHAnsi"/>
              </w:rPr>
              <w:t>Ability to meet child’s needs whilst encouraging independence</w:t>
            </w:r>
            <w:r>
              <w:rPr>
                <w:rFonts w:cstheme="minorHAnsi"/>
              </w:rPr>
              <w:t>.</w:t>
            </w:r>
          </w:p>
          <w:p w14:paraId="61AA62C1" w14:textId="77777777" w:rsidR="00327292" w:rsidRDefault="00327292" w:rsidP="00294613">
            <w:pPr>
              <w:spacing w:after="0" w:line="240" w:lineRule="auto"/>
              <w:rPr>
                <w:rFonts w:cstheme="minorHAnsi"/>
              </w:rPr>
            </w:pPr>
          </w:p>
          <w:p w14:paraId="609B60ED" w14:textId="77777777" w:rsidR="00327292" w:rsidRDefault="00327292" w:rsidP="00294613">
            <w:pPr>
              <w:spacing w:after="0" w:line="240" w:lineRule="auto"/>
              <w:rPr>
                <w:rFonts w:cstheme="minorHAnsi"/>
              </w:rPr>
            </w:pPr>
          </w:p>
          <w:p w14:paraId="43E243A2" w14:textId="77777777" w:rsidR="00327292" w:rsidRDefault="00327292" w:rsidP="00294613">
            <w:pPr>
              <w:spacing w:after="0" w:line="240" w:lineRule="auto"/>
              <w:rPr>
                <w:rFonts w:cstheme="minorHAnsi"/>
              </w:rPr>
            </w:pPr>
          </w:p>
          <w:p w14:paraId="5A496807" w14:textId="77777777" w:rsidR="00327292" w:rsidRPr="003114E3" w:rsidRDefault="00327292" w:rsidP="00294613">
            <w:pPr>
              <w:spacing w:after="0" w:line="240" w:lineRule="auto"/>
              <w:jc w:val="both"/>
              <w:rPr>
                <w:rFonts w:cstheme="minorHAnsi"/>
              </w:rPr>
            </w:pPr>
          </w:p>
        </w:tc>
      </w:tr>
      <w:tr w:rsidR="00327292" w:rsidRPr="00EC66A2" w14:paraId="579A70FF" w14:textId="77777777" w:rsidTr="00294613">
        <w:trPr>
          <w:trHeight w:val="2382"/>
        </w:trPr>
        <w:tc>
          <w:tcPr>
            <w:tcW w:w="1810" w:type="dxa"/>
          </w:tcPr>
          <w:p w14:paraId="3173C0B3" w14:textId="77777777" w:rsidR="00327292" w:rsidRPr="00F01392" w:rsidRDefault="00327292" w:rsidP="00294613">
            <w:pPr>
              <w:rPr>
                <w:rFonts w:cstheme="minorHAnsi"/>
              </w:rPr>
            </w:pPr>
            <w:r>
              <w:rPr>
                <w:rFonts w:cstheme="minorHAnsi"/>
              </w:rPr>
              <w:t>Other</w:t>
            </w:r>
          </w:p>
        </w:tc>
        <w:tc>
          <w:tcPr>
            <w:tcW w:w="3686" w:type="dxa"/>
          </w:tcPr>
          <w:p w14:paraId="40B45FAE" w14:textId="77777777" w:rsidR="00327292" w:rsidRDefault="00327292" w:rsidP="00327292">
            <w:pPr>
              <w:pStyle w:val="ListParagraph"/>
              <w:numPr>
                <w:ilvl w:val="0"/>
                <w:numId w:val="8"/>
              </w:numPr>
              <w:spacing w:after="0" w:line="240" w:lineRule="auto"/>
              <w:ind w:left="341"/>
              <w:rPr>
                <w:rFonts w:cstheme="minorHAnsi"/>
              </w:rPr>
            </w:pPr>
            <w:r>
              <w:rPr>
                <w:rFonts w:cstheme="minorHAnsi"/>
              </w:rPr>
              <w:t>Willingness to support the intimate care needs of children as required.</w:t>
            </w:r>
          </w:p>
          <w:p w14:paraId="62C76914" w14:textId="77777777" w:rsidR="00327292" w:rsidRDefault="00327292" w:rsidP="00327292">
            <w:pPr>
              <w:pStyle w:val="ListParagraph"/>
              <w:numPr>
                <w:ilvl w:val="0"/>
                <w:numId w:val="8"/>
              </w:numPr>
              <w:spacing w:after="0" w:line="240" w:lineRule="auto"/>
              <w:ind w:left="341"/>
              <w:rPr>
                <w:rFonts w:cstheme="minorHAnsi"/>
              </w:rPr>
            </w:pPr>
            <w:r>
              <w:rPr>
                <w:rFonts w:cstheme="minorHAnsi"/>
              </w:rPr>
              <w:t>Ability to stay calm under pressure.</w:t>
            </w:r>
          </w:p>
          <w:p w14:paraId="1717206D" w14:textId="77777777" w:rsidR="00327292" w:rsidRPr="003114E3" w:rsidRDefault="00327292" w:rsidP="00327292">
            <w:pPr>
              <w:pStyle w:val="ListParagraph"/>
              <w:numPr>
                <w:ilvl w:val="0"/>
                <w:numId w:val="8"/>
              </w:numPr>
              <w:spacing w:after="0" w:line="240" w:lineRule="auto"/>
              <w:ind w:left="335" w:hanging="335"/>
              <w:rPr>
                <w:rFonts w:cstheme="minorHAnsi"/>
              </w:rPr>
            </w:pPr>
            <w:r w:rsidRPr="00DA435E">
              <w:rPr>
                <w:rFonts w:cstheme="minorHAnsi"/>
              </w:rPr>
              <w:t>Able to exert moderate physical effort; crouching or bending when working with pupils.</w:t>
            </w:r>
          </w:p>
        </w:tc>
        <w:tc>
          <w:tcPr>
            <w:tcW w:w="3827" w:type="dxa"/>
          </w:tcPr>
          <w:p w14:paraId="6D43A83F" w14:textId="77777777" w:rsidR="00327292" w:rsidRPr="003114E3" w:rsidRDefault="00327292" w:rsidP="00294613">
            <w:pPr>
              <w:pStyle w:val="ListParagraph"/>
              <w:spacing w:after="0" w:line="240" w:lineRule="auto"/>
              <w:ind w:left="459"/>
              <w:rPr>
                <w:rFonts w:cstheme="minorHAnsi"/>
              </w:rPr>
            </w:pPr>
          </w:p>
        </w:tc>
      </w:tr>
    </w:tbl>
    <w:p w14:paraId="4FCFF795" w14:textId="0EFD5E56" w:rsidR="00A650C3" w:rsidRPr="00A151F5" w:rsidRDefault="00327292" w:rsidP="00A151F5">
      <w:pPr>
        <w:spacing w:after="0" w:line="240" w:lineRule="auto"/>
        <w:jc w:val="both"/>
        <w:rPr>
          <w:rFonts w:cstheme="minorHAnsi"/>
        </w:rPr>
      </w:pPr>
      <w:r w:rsidRPr="00EC66A2">
        <w:rPr>
          <w:rFonts w:cstheme="minorHAnsi"/>
        </w:rPr>
        <w:t xml:space="preserve">The post holder may be required to travel to other local sites, including other </w:t>
      </w:r>
      <w:r>
        <w:rPr>
          <w:rFonts w:cstheme="minorHAnsi"/>
        </w:rPr>
        <w:t>C</w:t>
      </w:r>
      <w:r w:rsidRPr="00EC66A2">
        <w:rPr>
          <w:rFonts w:cstheme="minorHAnsi"/>
        </w:rPr>
        <w:t>LP schools.</w:t>
      </w:r>
    </w:p>
    <w:sectPr w:rsidR="00A650C3" w:rsidRPr="00A151F5">
      <w:headerReference w:type="even" r:id="rId10"/>
      <w:head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21BCF" w14:textId="77777777" w:rsidR="00C94454" w:rsidRDefault="00C94454" w:rsidP="00A650C3">
      <w:pPr>
        <w:spacing w:after="0" w:line="240" w:lineRule="auto"/>
      </w:pPr>
      <w:r>
        <w:separator/>
      </w:r>
    </w:p>
  </w:endnote>
  <w:endnote w:type="continuationSeparator" w:id="0">
    <w:p w14:paraId="49C78857" w14:textId="77777777" w:rsidR="00C94454" w:rsidRDefault="00C94454" w:rsidP="00A65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6C09D" w14:textId="77777777" w:rsidR="00C94454" w:rsidRDefault="00C94454" w:rsidP="00A650C3">
      <w:pPr>
        <w:spacing w:after="0" w:line="240" w:lineRule="auto"/>
      </w:pPr>
      <w:r>
        <w:separator/>
      </w:r>
    </w:p>
  </w:footnote>
  <w:footnote w:type="continuationSeparator" w:id="0">
    <w:p w14:paraId="5E2602EF" w14:textId="77777777" w:rsidR="00C94454" w:rsidRDefault="00C94454" w:rsidP="00A650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62720" w14:textId="3711CA80" w:rsidR="001B159D" w:rsidRDefault="00000000">
    <w:pPr>
      <w:pStyle w:val="Header"/>
    </w:pPr>
    <w:r>
      <w:rPr>
        <w:noProof/>
      </w:rPr>
      <w:pict w14:anchorId="40924F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6190126" o:spid="_x0000_s1029" type="#_x0000_t75" style="position:absolute;margin-left:0;margin-top:0;width:599.35pt;height:840.35pt;z-index:-251658239;mso-position-horizontal:center;mso-position-horizontal-relative:margin;mso-position-vertical:center;mso-position-vertical-relative:margin" o:allowincell="f">
          <v:imagedata r:id="rId1" o:title="Test2-10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08079" w14:textId="48042B72" w:rsidR="001B159D" w:rsidRDefault="00000000">
    <w:pPr>
      <w:pStyle w:val="Header"/>
    </w:pPr>
    <w:r>
      <w:rPr>
        <w:noProof/>
      </w:rPr>
      <w:pict w14:anchorId="63039B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6190127" o:spid="_x0000_s1030" type="#_x0000_t75" style="position:absolute;margin-left:0;margin-top:0;width:599.35pt;height:840.35pt;z-index:-251658238;mso-position-horizontal:center;mso-position-horizontal-relative:margin;mso-position-vertical:center;mso-position-vertical-relative:margin" o:allowincell="f">
          <v:imagedata r:id="rId1" o:title="Test2-10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103DC" w14:textId="4E740154" w:rsidR="001B159D" w:rsidRDefault="00000000">
    <w:pPr>
      <w:pStyle w:val="Header"/>
    </w:pPr>
    <w:r>
      <w:rPr>
        <w:noProof/>
      </w:rPr>
      <w:pict w14:anchorId="5363CF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6190125" o:spid="_x0000_s1028" type="#_x0000_t75" style="position:absolute;margin-left:0;margin-top:0;width:599.35pt;height:840.35pt;z-index:-251658240;mso-position-horizontal:center;mso-position-horizontal-relative:margin;mso-position-vertical:center;mso-position-vertical-relative:margin" o:allowincell="f">
          <v:imagedata r:id="rId1" o:title="Test2-10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20A"/>
    <w:multiLevelType w:val="hybridMultilevel"/>
    <w:tmpl w:val="9DFAEAA6"/>
    <w:lvl w:ilvl="0" w:tplc="23BEA316">
      <w:start w:val="1"/>
      <w:numFmt w:val="bullet"/>
      <w:lvlText w:val=""/>
      <w:lvlJc w:val="left"/>
      <w:pPr>
        <w:ind w:left="720" w:hanging="360"/>
      </w:pPr>
      <w:rPr>
        <w:rFonts w:ascii="Wingdings" w:hAnsi="Wingdings" w:hint="default"/>
        <w:color w:val="0099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61E9C"/>
    <w:multiLevelType w:val="hybridMultilevel"/>
    <w:tmpl w:val="1D827036"/>
    <w:lvl w:ilvl="0" w:tplc="23BEA316">
      <w:start w:val="1"/>
      <w:numFmt w:val="bullet"/>
      <w:lvlText w:val=""/>
      <w:lvlJc w:val="left"/>
      <w:pPr>
        <w:ind w:left="360" w:hanging="360"/>
      </w:pPr>
      <w:rPr>
        <w:rFonts w:ascii="Wingdings" w:hAnsi="Wingdings" w:hint="default"/>
        <w:color w:val="0099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01C43"/>
    <w:multiLevelType w:val="hybridMultilevel"/>
    <w:tmpl w:val="D826EC6C"/>
    <w:lvl w:ilvl="0" w:tplc="DFC884FC">
      <w:start w:val="1"/>
      <w:numFmt w:val="bullet"/>
      <w:lvlText w:val=""/>
      <w:lvlJc w:val="left"/>
      <w:pPr>
        <w:ind w:left="1080" w:hanging="360"/>
      </w:pPr>
      <w:rPr>
        <w:rFonts w:ascii="Symbol" w:hAnsi="Symbol" w:hint="default"/>
        <w:color w:val="137E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C334E2"/>
    <w:multiLevelType w:val="hybridMultilevel"/>
    <w:tmpl w:val="04F46FF2"/>
    <w:lvl w:ilvl="0" w:tplc="4B989F16">
      <w:start w:val="1"/>
      <w:numFmt w:val="bullet"/>
      <w:lvlText w:val=""/>
      <w:lvlJc w:val="left"/>
      <w:pPr>
        <w:ind w:left="720" w:hanging="360"/>
      </w:pPr>
      <w:rPr>
        <w:rFonts w:ascii="Symbol" w:hAnsi="Symbol" w:hint="default"/>
        <w:color w:val="137E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02F9E"/>
    <w:multiLevelType w:val="hybridMultilevel"/>
    <w:tmpl w:val="73DAE32C"/>
    <w:lvl w:ilvl="0" w:tplc="23BEA316">
      <w:start w:val="1"/>
      <w:numFmt w:val="bullet"/>
      <w:lvlText w:val=""/>
      <w:lvlJc w:val="left"/>
      <w:pPr>
        <w:ind w:left="720" w:hanging="360"/>
      </w:pPr>
      <w:rPr>
        <w:rFonts w:ascii="Wingdings" w:hAnsi="Wingdings" w:hint="default"/>
        <w:color w:val="00999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2443B8"/>
    <w:multiLevelType w:val="hybridMultilevel"/>
    <w:tmpl w:val="AE9AE5CC"/>
    <w:lvl w:ilvl="0" w:tplc="4B989F16">
      <w:start w:val="1"/>
      <w:numFmt w:val="bullet"/>
      <w:lvlText w:val=""/>
      <w:lvlJc w:val="left"/>
      <w:pPr>
        <w:ind w:left="720" w:hanging="360"/>
      </w:pPr>
      <w:rPr>
        <w:rFonts w:ascii="Symbol" w:hAnsi="Symbol" w:hint="default"/>
        <w:color w:val="137E7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E4154F"/>
    <w:multiLevelType w:val="hybridMultilevel"/>
    <w:tmpl w:val="41CC90A4"/>
    <w:lvl w:ilvl="0" w:tplc="4B989F16">
      <w:start w:val="1"/>
      <w:numFmt w:val="bullet"/>
      <w:lvlText w:val=""/>
      <w:lvlJc w:val="left"/>
      <w:pPr>
        <w:ind w:left="720" w:hanging="360"/>
      </w:pPr>
      <w:rPr>
        <w:rFonts w:ascii="Symbol" w:hAnsi="Symbol" w:hint="default"/>
        <w:color w:val="137E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07639C"/>
    <w:multiLevelType w:val="hybridMultilevel"/>
    <w:tmpl w:val="137A6EE0"/>
    <w:lvl w:ilvl="0" w:tplc="DFC884FC">
      <w:start w:val="1"/>
      <w:numFmt w:val="bullet"/>
      <w:lvlText w:val=""/>
      <w:lvlJc w:val="left"/>
      <w:pPr>
        <w:ind w:left="780" w:hanging="360"/>
      </w:pPr>
      <w:rPr>
        <w:rFonts w:ascii="Symbol" w:hAnsi="Symbol" w:hint="default"/>
        <w:color w:val="137E7C"/>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293B650C"/>
    <w:multiLevelType w:val="hybridMultilevel"/>
    <w:tmpl w:val="74AAFE80"/>
    <w:lvl w:ilvl="0" w:tplc="23BEA316">
      <w:start w:val="1"/>
      <w:numFmt w:val="bullet"/>
      <w:lvlText w:val=""/>
      <w:lvlJc w:val="left"/>
      <w:pPr>
        <w:ind w:left="720" w:hanging="360"/>
      </w:pPr>
      <w:rPr>
        <w:rFonts w:ascii="Wingdings" w:hAnsi="Wingdings" w:hint="default"/>
        <w:color w:val="0099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0F3383"/>
    <w:multiLevelType w:val="hybridMultilevel"/>
    <w:tmpl w:val="A912A50A"/>
    <w:lvl w:ilvl="0" w:tplc="4B989F16">
      <w:start w:val="1"/>
      <w:numFmt w:val="bullet"/>
      <w:lvlText w:val=""/>
      <w:lvlJc w:val="left"/>
      <w:pPr>
        <w:ind w:left="720" w:hanging="360"/>
      </w:pPr>
      <w:rPr>
        <w:rFonts w:ascii="Symbol" w:hAnsi="Symbol" w:hint="default"/>
        <w:color w:val="137E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976F81"/>
    <w:multiLevelType w:val="hybridMultilevel"/>
    <w:tmpl w:val="10525592"/>
    <w:lvl w:ilvl="0" w:tplc="23BEA316">
      <w:start w:val="1"/>
      <w:numFmt w:val="bullet"/>
      <w:lvlText w:val=""/>
      <w:lvlJc w:val="left"/>
      <w:pPr>
        <w:ind w:left="720" w:hanging="360"/>
      </w:pPr>
      <w:rPr>
        <w:rFonts w:ascii="Wingdings" w:hAnsi="Wingdings" w:hint="default"/>
        <w:color w:val="0099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497258"/>
    <w:multiLevelType w:val="hybridMultilevel"/>
    <w:tmpl w:val="DECCE7B4"/>
    <w:lvl w:ilvl="0" w:tplc="DFC884FC">
      <w:start w:val="1"/>
      <w:numFmt w:val="bullet"/>
      <w:lvlText w:val=""/>
      <w:lvlJc w:val="left"/>
      <w:pPr>
        <w:ind w:left="720" w:hanging="360"/>
      </w:pPr>
      <w:rPr>
        <w:rFonts w:ascii="Symbol" w:hAnsi="Symbol" w:hint="default"/>
        <w:color w:val="137E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8A4F71"/>
    <w:multiLevelType w:val="hybridMultilevel"/>
    <w:tmpl w:val="D19AB75E"/>
    <w:lvl w:ilvl="0" w:tplc="DFC884FC">
      <w:start w:val="1"/>
      <w:numFmt w:val="bullet"/>
      <w:lvlText w:val=""/>
      <w:lvlJc w:val="left"/>
      <w:pPr>
        <w:ind w:left="720" w:hanging="360"/>
      </w:pPr>
      <w:rPr>
        <w:rFonts w:ascii="Symbol" w:hAnsi="Symbol" w:hint="default"/>
        <w:color w:val="137E7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757D3F"/>
    <w:multiLevelType w:val="hybridMultilevel"/>
    <w:tmpl w:val="0BFC4070"/>
    <w:lvl w:ilvl="0" w:tplc="4B989F16">
      <w:start w:val="1"/>
      <w:numFmt w:val="bullet"/>
      <w:lvlText w:val=""/>
      <w:lvlJc w:val="left"/>
      <w:pPr>
        <w:ind w:left="720" w:hanging="360"/>
      </w:pPr>
      <w:rPr>
        <w:rFonts w:ascii="Symbol" w:hAnsi="Symbol" w:hint="default"/>
        <w:color w:val="137E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0F7F37"/>
    <w:multiLevelType w:val="hybridMultilevel"/>
    <w:tmpl w:val="7FB25BC6"/>
    <w:lvl w:ilvl="0" w:tplc="4B989F16">
      <w:start w:val="1"/>
      <w:numFmt w:val="bullet"/>
      <w:lvlText w:val=""/>
      <w:lvlJc w:val="left"/>
      <w:pPr>
        <w:ind w:left="720" w:hanging="360"/>
      </w:pPr>
      <w:rPr>
        <w:rFonts w:ascii="Symbol" w:hAnsi="Symbol" w:hint="default"/>
        <w:color w:val="137E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E078B8"/>
    <w:multiLevelType w:val="hybridMultilevel"/>
    <w:tmpl w:val="92B22AE8"/>
    <w:lvl w:ilvl="0" w:tplc="23BEA316">
      <w:start w:val="1"/>
      <w:numFmt w:val="bullet"/>
      <w:lvlText w:val=""/>
      <w:lvlJc w:val="left"/>
      <w:pPr>
        <w:ind w:left="720" w:hanging="360"/>
      </w:pPr>
      <w:rPr>
        <w:rFonts w:ascii="Wingdings" w:hAnsi="Wingdings" w:hint="default"/>
        <w:color w:val="0099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8E308B"/>
    <w:multiLevelType w:val="hybridMultilevel"/>
    <w:tmpl w:val="1B5E62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1935207">
    <w:abstractNumId w:val="16"/>
  </w:num>
  <w:num w:numId="2" w16cid:durableId="1455441807">
    <w:abstractNumId w:val="5"/>
  </w:num>
  <w:num w:numId="3" w16cid:durableId="552885505">
    <w:abstractNumId w:val="9"/>
  </w:num>
  <w:num w:numId="4" w16cid:durableId="1806316454">
    <w:abstractNumId w:val="6"/>
  </w:num>
  <w:num w:numId="5" w16cid:durableId="320668323">
    <w:abstractNumId w:val="3"/>
  </w:num>
  <w:num w:numId="6" w16cid:durableId="1691491365">
    <w:abstractNumId w:val="13"/>
  </w:num>
  <w:num w:numId="7" w16cid:durableId="717631599">
    <w:abstractNumId w:val="14"/>
  </w:num>
  <w:num w:numId="8" w16cid:durableId="797726173">
    <w:abstractNumId w:val="0"/>
  </w:num>
  <w:num w:numId="9" w16cid:durableId="2126344682">
    <w:abstractNumId w:val="8"/>
  </w:num>
  <w:num w:numId="10" w16cid:durableId="1084641569">
    <w:abstractNumId w:val="1"/>
  </w:num>
  <w:num w:numId="11" w16cid:durableId="1640070299">
    <w:abstractNumId w:val="10"/>
  </w:num>
  <w:num w:numId="12" w16cid:durableId="727073479">
    <w:abstractNumId w:val="12"/>
  </w:num>
  <w:num w:numId="13" w16cid:durableId="124125969">
    <w:abstractNumId w:val="11"/>
  </w:num>
  <w:num w:numId="14" w16cid:durableId="1980182312">
    <w:abstractNumId w:val="2"/>
  </w:num>
  <w:num w:numId="15" w16cid:durableId="2040545894">
    <w:abstractNumId w:val="7"/>
  </w:num>
  <w:num w:numId="16" w16cid:durableId="1294362849">
    <w:abstractNumId w:val="4"/>
  </w:num>
  <w:num w:numId="17" w16cid:durableId="19314995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3CE"/>
    <w:rsid w:val="000212C1"/>
    <w:rsid w:val="00024691"/>
    <w:rsid w:val="00056626"/>
    <w:rsid w:val="000D06EA"/>
    <w:rsid w:val="000D504A"/>
    <w:rsid w:val="000D63B0"/>
    <w:rsid w:val="000E12B3"/>
    <w:rsid w:val="001263CE"/>
    <w:rsid w:val="00130680"/>
    <w:rsid w:val="001423EC"/>
    <w:rsid w:val="001652CE"/>
    <w:rsid w:val="001B159D"/>
    <w:rsid w:val="001E240D"/>
    <w:rsid w:val="001F30B8"/>
    <w:rsid w:val="00207115"/>
    <w:rsid w:val="00284ADE"/>
    <w:rsid w:val="00285AA0"/>
    <w:rsid w:val="002B4850"/>
    <w:rsid w:val="002C7664"/>
    <w:rsid w:val="002D3B6B"/>
    <w:rsid w:val="002E7768"/>
    <w:rsid w:val="00327292"/>
    <w:rsid w:val="00387768"/>
    <w:rsid w:val="003915B7"/>
    <w:rsid w:val="003B3606"/>
    <w:rsid w:val="003F607E"/>
    <w:rsid w:val="005111EC"/>
    <w:rsid w:val="00553387"/>
    <w:rsid w:val="00566760"/>
    <w:rsid w:val="00567D85"/>
    <w:rsid w:val="005B1BCE"/>
    <w:rsid w:val="005B59D4"/>
    <w:rsid w:val="005E35DD"/>
    <w:rsid w:val="00626573"/>
    <w:rsid w:val="00667320"/>
    <w:rsid w:val="007C5554"/>
    <w:rsid w:val="0080716B"/>
    <w:rsid w:val="00884EEC"/>
    <w:rsid w:val="008A6632"/>
    <w:rsid w:val="008D04D5"/>
    <w:rsid w:val="009152AD"/>
    <w:rsid w:val="00950F45"/>
    <w:rsid w:val="00991598"/>
    <w:rsid w:val="009B1692"/>
    <w:rsid w:val="009B7A7B"/>
    <w:rsid w:val="00A06EF2"/>
    <w:rsid w:val="00A073A7"/>
    <w:rsid w:val="00A14F5A"/>
    <w:rsid w:val="00A151F5"/>
    <w:rsid w:val="00A650C3"/>
    <w:rsid w:val="00B25B50"/>
    <w:rsid w:val="00BC03A9"/>
    <w:rsid w:val="00BE0FB9"/>
    <w:rsid w:val="00C041E2"/>
    <w:rsid w:val="00C94454"/>
    <w:rsid w:val="00CD2923"/>
    <w:rsid w:val="00CE361A"/>
    <w:rsid w:val="00CE63F1"/>
    <w:rsid w:val="00CF57DF"/>
    <w:rsid w:val="00D04753"/>
    <w:rsid w:val="00D42894"/>
    <w:rsid w:val="00D85B30"/>
    <w:rsid w:val="00D974EB"/>
    <w:rsid w:val="00E75ED5"/>
    <w:rsid w:val="00E95862"/>
    <w:rsid w:val="00F036B1"/>
    <w:rsid w:val="00F61B18"/>
    <w:rsid w:val="00FB06F6"/>
    <w:rsid w:val="00FB3C08"/>
    <w:rsid w:val="00FE3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55230"/>
  <w15:chartTrackingRefBased/>
  <w15:docId w15:val="{5FFEACAC-816B-430B-9E4A-9E368A6E0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3CE"/>
  </w:style>
  <w:style w:type="paragraph" w:styleId="Heading1">
    <w:name w:val="heading 1"/>
    <w:basedOn w:val="Normal"/>
    <w:next w:val="Normal"/>
    <w:link w:val="Heading1Char"/>
    <w:uiPriority w:val="9"/>
    <w:qFormat/>
    <w:rsid w:val="00FB06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263CE"/>
    <w:rPr>
      <w:color w:val="0000FF"/>
      <w:u w:val="single"/>
    </w:rPr>
  </w:style>
  <w:style w:type="character" w:customStyle="1" w:styleId="Heading1Char">
    <w:name w:val="Heading 1 Char"/>
    <w:basedOn w:val="DefaultParagraphFont"/>
    <w:link w:val="Heading1"/>
    <w:uiPriority w:val="9"/>
    <w:rsid w:val="00FB06F6"/>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FB06F6"/>
    <w:pPr>
      <w:spacing w:after="0" w:line="240" w:lineRule="auto"/>
    </w:pPr>
  </w:style>
  <w:style w:type="paragraph" w:styleId="Title">
    <w:name w:val="Title"/>
    <w:basedOn w:val="Normal"/>
    <w:next w:val="Normal"/>
    <w:link w:val="TitleChar"/>
    <w:uiPriority w:val="10"/>
    <w:qFormat/>
    <w:rsid w:val="00FB06F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6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6F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B06F6"/>
    <w:rPr>
      <w:rFonts w:eastAsiaTheme="minorEastAsia"/>
      <w:color w:val="5A5A5A" w:themeColor="text1" w:themeTint="A5"/>
      <w:spacing w:val="15"/>
    </w:rPr>
  </w:style>
  <w:style w:type="character" w:styleId="IntenseEmphasis">
    <w:name w:val="Intense Emphasis"/>
    <w:basedOn w:val="DefaultParagraphFont"/>
    <w:uiPriority w:val="21"/>
    <w:qFormat/>
    <w:rsid w:val="00FB06F6"/>
    <w:rPr>
      <w:i/>
      <w:iCs/>
      <w:color w:val="4472C4" w:themeColor="accent1"/>
    </w:rPr>
  </w:style>
  <w:style w:type="paragraph" w:styleId="Header">
    <w:name w:val="header"/>
    <w:basedOn w:val="Normal"/>
    <w:link w:val="HeaderChar"/>
    <w:uiPriority w:val="99"/>
    <w:unhideWhenUsed/>
    <w:rsid w:val="00A650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50C3"/>
  </w:style>
  <w:style w:type="paragraph" w:styleId="Footer">
    <w:name w:val="footer"/>
    <w:basedOn w:val="Normal"/>
    <w:link w:val="FooterChar"/>
    <w:uiPriority w:val="99"/>
    <w:unhideWhenUsed/>
    <w:rsid w:val="00A650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50C3"/>
  </w:style>
  <w:style w:type="paragraph" w:customStyle="1" w:styleId="xp1">
    <w:name w:val="x_p1"/>
    <w:basedOn w:val="Normal"/>
    <w:rsid w:val="00E75E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s1">
    <w:name w:val="x_s1"/>
    <w:basedOn w:val="DefaultParagraphFont"/>
    <w:rsid w:val="00E75ED5"/>
  </w:style>
  <w:style w:type="paragraph" w:customStyle="1" w:styleId="TableStyle2">
    <w:name w:val="Table Style 2"/>
    <w:rsid w:val="00E75ED5"/>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eastAsia="en-GB"/>
    </w:rPr>
  </w:style>
  <w:style w:type="paragraph" w:styleId="ListParagraph">
    <w:name w:val="List Paragraph"/>
    <w:basedOn w:val="Normal"/>
    <w:uiPriority w:val="34"/>
    <w:qFormat/>
    <w:rsid w:val="00E75ED5"/>
    <w:pPr>
      <w:ind w:left="720"/>
      <w:contextualSpacing/>
    </w:pPr>
  </w:style>
  <w:style w:type="paragraph" w:styleId="BodyText3">
    <w:name w:val="Body Text 3"/>
    <w:basedOn w:val="Normal"/>
    <w:link w:val="BodyText3Char"/>
    <w:uiPriority w:val="99"/>
    <w:unhideWhenUsed/>
    <w:rsid w:val="009152AD"/>
    <w:pPr>
      <w:spacing w:after="120"/>
    </w:pPr>
    <w:rPr>
      <w:sz w:val="16"/>
      <w:szCs w:val="16"/>
    </w:rPr>
  </w:style>
  <w:style w:type="character" w:customStyle="1" w:styleId="BodyText3Char">
    <w:name w:val="Body Text 3 Char"/>
    <w:basedOn w:val="DefaultParagraphFont"/>
    <w:link w:val="BodyText3"/>
    <w:uiPriority w:val="99"/>
    <w:rsid w:val="009152AD"/>
    <w:rPr>
      <w:sz w:val="16"/>
      <w:szCs w:val="16"/>
    </w:rPr>
  </w:style>
  <w:style w:type="paragraph" w:customStyle="1" w:styleId="xmsonormal">
    <w:name w:val="x_msonormal"/>
    <w:basedOn w:val="Normal"/>
    <w:rsid w:val="0032729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contentpasted0">
    <w:name w:val="x_contentpasted0"/>
    <w:basedOn w:val="DefaultParagraphFont"/>
    <w:rsid w:val="00327292"/>
  </w:style>
  <w:style w:type="paragraph" w:customStyle="1" w:styleId="xmsobodytext">
    <w:name w:val="x_msobodytext"/>
    <w:basedOn w:val="Normal"/>
    <w:rsid w:val="0032729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657448">
      <w:bodyDiv w:val="1"/>
      <w:marLeft w:val="0"/>
      <w:marRight w:val="0"/>
      <w:marTop w:val="0"/>
      <w:marBottom w:val="0"/>
      <w:divBdr>
        <w:top w:val="none" w:sz="0" w:space="0" w:color="auto"/>
        <w:left w:val="none" w:sz="0" w:space="0" w:color="auto"/>
        <w:bottom w:val="none" w:sz="0" w:space="0" w:color="auto"/>
        <w:right w:val="none" w:sz="0" w:space="0" w:color="auto"/>
      </w:divBdr>
      <w:divsChild>
        <w:div w:id="658850168">
          <w:marLeft w:val="0"/>
          <w:marRight w:val="0"/>
          <w:marTop w:val="0"/>
          <w:marBottom w:val="0"/>
          <w:divBdr>
            <w:top w:val="none" w:sz="0" w:space="0" w:color="auto"/>
            <w:left w:val="none" w:sz="0" w:space="0" w:color="auto"/>
            <w:bottom w:val="none" w:sz="0" w:space="0" w:color="auto"/>
            <w:right w:val="none" w:sz="0" w:space="0" w:color="auto"/>
          </w:divBdr>
        </w:div>
        <w:div w:id="352539687">
          <w:marLeft w:val="0"/>
          <w:marRight w:val="0"/>
          <w:marTop w:val="0"/>
          <w:marBottom w:val="0"/>
          <w:divBdr>
            <w:top w:val="none" w:sz="0" w:space="0" w:color="auto"/>
            <w:left w:val="none" w:sz="0" w:space="0" w:color="auto"/>
            <w:bottom w:val="none" w:sz="0" w:space="0" w:color="auto"/>
            <w:right w:val="none" w:sz="0" w:space="0" w:color="auto"/>
          </w:divBdr>
          <w:divsChild>
            <w:div w:id="677076583">
              <w:marLeft w:val="0"/>
              <w:marRight w:val="0"/>
              <w:marTop w:val="0"/>
              <w:marBottom w:val="0"/>
              <w:divBdr>
                <w:top w:val="none" w:sz="0" w:space="0" w:color="auto"/>
                <w:left w:val="none" w:sz="0" w:space="0" w:color="auto"/>
                <w:bottom w:val="none" w:sz="0" w:space="0" w:color="auto"/>
                <w:right w:val="none" w:sz="0" w:space="0" w:color="auto"/>
              </w:divBdr>
            </w:div>
            <w:div w:id="1068192138">
              <w:marLeft w:val="0"/>
              <w:marRight w:val="0"/>
              <w:marTop w:val="0"/>
              <w:marBottom w:val="0"/>
              <w:divBdr>
                <w:top w:val="none" w:sz="0" w:space="0" w:color="auto"/>
                <w:left w:val="none" w:sz="0" w:space="0" w:color="auto"/>
                <w:bottom w:val="none" w:sz="0" w:space="0" w:color="auto"/>
                <w:right w:val="none" w:sz="0" w:space="0" w:color="auto"/>
              </w:divBdr>
            </w:div>
            <w:div w:id="879439224">
              <w:marLeft w:val="0"/>
              <w:marRight w:val="0"/>
              <w:marTop w:val="0"/>
              <w:marBottom w:val="0"/>
              <w:divBdr>
                <w:top w:val="none" w:sz="0" w:space="0" w:color="auto"/>
                <w:left w:val="none" w:sz="0" w:space="0" w:color="auto"/>
                <w:bottom w:val="none" w:sz="0" w:space="0" w:color="auto"/>
                <w:right w:val="none" w:sz="0" w:space="0" w:color="auto"/>
              </w:divBdr>
            </w:div>
            <w:div w:id="2081174322">
              <w:marLeft w:val="0"/>
              <w:marRight w:val="0"/>
              <w:marTop w:val="0"/>
              <w:marBottom w:val="0"/>
              <w:divBdr>
                <w:top w:val="none" w:sz="0" w:space="0" w:color="auto"/>
                <w:left w:val="none" w:sz="0" w:space="0" w:color="auto"/>
                <w:bottom w:val="none" w:sz="0" w:space="0" w:color="auto"/>
                <w:right w:val="none" w:sz="0" w:space="0" w:color="auto"/>
              </w:divBdr>
            </w:div>
          </w:divsChild>
        </w:div>
        <w:div w:id="240219835">
          <w:marLeft w:val="0"/>
          <w:marRight w:val="0"/>
          <w:marTop w:val="0"/>
          <w:marBottom w:val="0"/>
          <w:divBdr>
            <w:top w:val="none" w:sz="0" w:space="0" w:color="auto"/>
            <w:left w:val="none" w:sz="0" w:space="0" w:color="auto"/>
            <w:bottom w:val="none" w:sz="0" w:space="0" w:color="auto"/>
            <w:right w:val="none" w:sz="0" w:space="0" w:color="auto"/>
          </w:divBdr>
        </w:div>
        <w:div w:id="312100483">
          <w:marLeft w:val="0"/>
          <w:marRight w:val="0"/>
          <w:marTop w:val="0"/>
          <w:marBottom w:val="0"/>
          <w:divBdr>
            <w:top w:val="none" w:sz="0" w:space="0" w:color="auto"/>
            <w:left w:val="none" w:sz="0" w:space="0" w:color="auto"/>
            <w:bottom w:val="none" w:sz="0" w:space="0" w:color="auto"/>
            <w:right w:val="none" w:sz="0" w:space="0" w:color="auto"/>
          </w:divBdr>
        </w:div>
        <w:div w:id="751781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6060AE06446247873386A250D84AF2" ma:contentTypeVersion="16" ma:contentTypeDescription="Create a new document." ma:contentTypeScope="" ma:versionID="75da2445502089d5d2b08535f231b6ba">
  <xsd:schema xmlns:xsd="http://www.w3.org/2001/XMLSchema" xmlns:xs="http://www.w3.org/2001/XMLSchema" xmlns:p="http://schemas.microsoft.com/office/2006/metadata/properties" xmlns:ns2="cf0669b3-6966-465b-b10a-a7c112de30bd" xmlns:ns3="3f89dc9a-a21c-4a46-bf95-eee15b6270b8" targetNamespace="http://schemas.microsoft.com/office/2006/metadata/properties" ma:root="true" ma:fieldsID="46f2f3e3adc3d5704cb4b4a41dccddeb" ns2:_="" ns3:_="">
    <xsd:import namespace="cf0669b3-6966-465b-b10a-a7c112de30bd"/>
    <xsd:import namespace="3f89dc9a-a21c-4a46-bf95-eee15b6270b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669b3-6966-465b-b10a-a7c112de30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0cbde3-702e-43b7-8a44-58852930cd6b"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89dc9a-a21c-4a46-bf95-eee15b6270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93a3c01-2d85-4eb3-a56b-cbb6f091facf}" ma:internalName="TaxCatchAll" ma:showField="CatchAllData" ma:web="3f89dc9a-a21c-4a46-bf95-eee15b6270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f89dc9a-a21c-4a46-bf95-eee15b6270b8" xsi:nil="true"/>
    <lcf76f155ced4ddcb4097134ff3c332f xmlns="cf0669b3-6966-465b-b10a-a7c112de30b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221022-AFD8-4551-AC86-2EF096D05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669b3-6966-465b-b10a-a7c112de30bd"/>
    <ds:schemaRef ds:uri="3f89dc9a-a21c-4a46-bf95-eee15b627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054FE5-82C9-4CDB-B44A-37205F0D3E3E}">
  <ds:schemaRefs>
    <ds:schemaRef ds:uri="http://schemas.microsoft.com/office/2006/metadata/properties"/>
    <ds:schemaRef ds:uri="http://schemas.microsoft.com/office/infopath/2007/PartnerControls"/>
    <ds:schemaRef ds:uri="3f89dc9a-a21c-4a46-bf95-eee15b6270b8"/>
    <ds:schemaRef ds:uri="cf0669b3-6966-465b-b10a-a7c112de30bd"/>
  </ds:schemaRefs>
</ds:datastoreItem>
</file>

<file path=customXml/itemProps3.xml><?xml version="1.0" encoding="utf-8"?>
<ds:datastoreItem xmlns:ds="http://schemas.openxmlformats.org/officeDocument/2006/customXml" ds:itemID="{EF752BE3-7B33-4A56-B832-CAAD3218B6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Marsh</dc:creator>
  <cp:keywords/>
  <dc:description/>
  <cp:lastModifiedBy>Francesca Bennett</cp:lastModifiedBy>
  <cp:revision>25</cp:revision>
  <dcterms:created xsi:type="dcterms:W3CDTF">2026-02-27T13:15:00Z</dcterms:created>
  <dcterms:modified xsi:type="dcterms:W3CDTF">2026-06-04T13:46:00Z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0x010100066060AE06446247873386A250D84AF2</vt:lpwstr>
  </property>
  <property fmtid="{D5CDD505-2E9C-101B-9397-08002B2CF9AE}" pid="3" name="Order">
    <vt:r8>179200</vt:r8>
  </property>
  <property fmtid="{D5CDD505-2E9C-101B-9397-08002B2CF9AE}" pid="4" name="MediaServiceImageTags">
    <vt:lpwstr/>
  </property>
</Properties>
</file>