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AD46" w14:textId="7777777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66F6A1E4" wp14:editId="1EAD92E7">
            <wp:simplePos x="0" y="0"/>
            <wp:positionH relativeFrom="margin">
              <wp:posOffset>4756638</wp:posOffset>
            </wp:positionH>
            <wp:positionV relativeFrom="margin">
              <wp:posOffset>-111760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w:t>
      </w:r>
      <w:r w:rsidR="004E0592">
        <w:rPr>
          <w:rFonts w:asciiTheme="majorHAnsi" w:hAnsiTheme="majorHAnsi" w:cstheme="majorHAnsi"/>
          <w:b/>
          <w:color w:val="002060"/>
          <w:sz w:val="36"/>
          <w:szCs w:val="36"/>
        </w:rPr>
        <w:t xml:space="preserve">  </w:t>
      </w:r>
      <w:r w:rsidR="00801634">
        <w:rPr>
          <w:rFonts w:asciiTheme="majorHAnsi" w:hAnsiTheme="majorHAnsi" w:cstheme="majorHAnsi"/>
          <w:b/>
          <w:color w:val="002060"/>
          <w:sz w:val="36"/>
          <w:szCs w:val="36"/>
        </w:rPr>
        <w:t>Food Technology</w:t>
      </w:r>
      <w:r w:rsidR="006B3694">
        <w:rPr>
          <w:rFonts w:asciiTheme="majorHAnsi" w:hAnsiTheme="majorHAnsi" w:cstheme="majorHAnsi"/>
          <w:b/>
          <w:color w:val="002060"/>
          <w:sz w:val="36"/>
          <w:szCs w:val="36"/>
        </w:rPr>
        <w:t xml:space="preserve"> Technician</w:t>
      </w:r>
      <w:r>
        <w:rPr>
          <w:rFonts w:asciiTheme="majorHAnsi" w:hAnsiTheme="majorHAnsi" w:cstheme="majorHAnsi"/>
          <w:b/>
          <w:color w:val="002060"/>
          <w:sz w:val="36"/>
          <w:szCs w:val="36"/>
        </w:rPr>
        <w:tab/>
      </w:r>
    </w:p>
    <w:p w14:paraId="066507A9"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6CE39ED5"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29F75FFB" w14:textId="77777777" w:rsidTr="00AA6483">
        <w:trPr>
          <w:trHeight w:val="220"/>
        </w:trPr>
        <w:tc>
          <w:tcPr>
            <w:tcW w:w="1985" w:type="dxa"/>
          </w:tcPr>
          <w:p w14:paraId="7351334F"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0D2A4720"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685F7950" w14:textId="77777777" w:rsidTr="00AA6483">
        <w:trPr>
          <w:trHeight w:val="220"/>
        </w:trPr>
        <w:tc>
          <w:tcPr>
            <w:tcW w:w="1985" w:type="dxa"/>
          </w:tcPr>
          <w:p w14:paraId="1229F35B"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814722">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6E69B55C" w14:textId="77777777" w:rsidR="003A0F1D" w:rsidRPr="00DB19C9" w:rsidRDefault="00265FF5" w:rsidP="0088249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Poole High School</w:t>
            </w:r>
          </w:p>
        </w:tc>
      </w:tr>
      <w:tr w:rsidR="003A0F1D" w:rsidRPr="00A71B1A" w14:paraId="4C5B91E3" w14:textId="77777777" w:rsidTr="00AA6483">
        <w:trPr>
          <w:trHeight w:val="220"/>
        </w:trPr>
        <w:tc>
          <w:tcPr>
            <w:tcW w:w="1985" w:type="dxa"/>
          </w:tcPr>
          <w:p w14:paraId="31BDEBAC" w14:textId="77777777" w:rsidR="003A0F1D" w:rsidRPr="00814722" w:rsidRDefault="00814722" w:rsidP="00AA6483">
            <w:pPr>
              <w:spacing w:after="0" w:line="240" w:lineRule="auto"/>
              <w:ind w:left="67"/>
              <w:rPr>
                <w:rFonts w:asciiTheme="majorHAnsi" w:hAnsiTheme="majorHAnsi" w:cstheme="majorHAnsi"/>
                <w:b/>
                <w:color w:val="002060"/>
              </w:rPr>
            </w:pPr>
            <w:r w:rsidRPr="00814722">
              <w:rPr>
                <w:rFonts w:asciiTheme="majorHAnsi" w:hAnsiTheme="majorHAnsi" w:cstheme="majorHAnsi"/>
                <w:b/>
                <w:color w:val="002060"/>
              </w:rPr>
              <w:t>Post type:</w:t>
            </w:r>
          </w:p>
        </w:tc>
        <w:tc>
          <w:tcPr>
            <w:tcW w:w="7933" w:type="dxa"/>
          </w:tcPr>
          <w:p w14:paraId="5E06F7C1" w14:textId="77777777" w:rsidR="003A0F1D" w:rsidRPr="00814722" w:rsidRDefault="00814722" w:rsidP="00AA6483">
            <w:pPr>
              <w:spacing w:after="0" w:line="240" w:lineRule="auto"/>
              <w:ind w:right="400"/>
              <w:rPr>
                <w:rFonts w:asciiTheme="majorHAnsi" w:hAnsiTheme="majorHAnsi" w:cstheme="majorHAnsi"/>
                <w:color w:val="002060"/>
              </w:rPr>
            </w:pPr>
            <w:r w:rsidRPr="00814722">
              <w:rPr>
                <w:rFonts w:asciiTheme="majorHAnsi" w:hAnsiTheme="majorHAnsi" w:cstheme="majorHAnsi"/>
                <w:color w:val="002060"/>
              </w:rPr>
              <w:t>S</w:t>
            </w:r>
            <w:r>
              <w:rPr>
                <w:rFonts w:asciiTheme="majorHAnsi" w:hAnsiTheme="majorHAnsi" w:cstheme="majorHAnsi"/>
                <w:color w:val="002060"/>
              </w:rPr>
              <w:t>upport staff</w:t>
            </w:r>
          </w:p>
        </w:tc>
      </w:tr>
      <w:tr w:rsidR="003A0F1D" w:rsidRPr="00A71B1A" w14:paraId="73302E43" w14:textId="77777777" w:rsidTr="00AA6483">
        <w:trPr>
          <w:trHeight w:val="220"/>
        </w:trPr>
        <w:tc>
          <w:tcPr>
            <w:tcW w:w="1985" w:type="dxa"/>
          </w:tcPr>
          <w:p w14:paraId="6FF88515" w14:textId="77777777" w:rsidR="003A0F1D" w:rsidRPr="00814722" w:rsidRDefault="00814722" w:rsidP="00AA6483">
            <w:pPr>
              <w:spacing w:after="0" w:line="240" w:lineRule="auto"/>
              <w:ind w:left="67"/>
              <w:rPr>
                <w:rFonts w:asciiTheme="majorHAnsi" w:hAnsiTheme="majorHAnsi" w:cstheme="majorHAnsi"/>
                <w:b/>
                <w:color w:val="002060"/>
              </w:rPr>
            </w:pPr>
            <w:r w:rsidRPr="00814722">
              <w:rPr>
                <w:rFonts w:asciiTheme="majorHAnsi" w:hAnsiTheme="majorHAnsi" w:cstheme="majorHAnsi"/>
                <w:b/>
                <w:color w:val="002060"/>
              </w:rPr>
              <w:t>Gr</w:t>
            </w:r>
            <w:r w:rsidR="000A5480">
              <w:rPr>
                <w:rFonts w:asciiTheme="majorHAnsi" w:hAnsiTheme="majorHAnsi" w:cstheme="majorHAnsi"/>
                <w:b/>
                <w:color w:val="002060"/>
              </w:rPr>
              <w:t>a</w:t>
            </w:r>
            <w:r w:rsidRPr="00814722">
              <w:rPr>
                <w:rFonts w:asciiTheme="majorHAnsi" w:hAnsiTheme="majorHAnsi" w:cstheme="majorHAnsi"/>
                <w:b/>
                <w:color w:val="002060"/>
              </w:rPr>
              <w:t>de/pay level:</w:t>
            </w:r>
          </w:p>
        </w:tc>
        <w:tc>
          <w:tcPr>
            <w:tcW w:w="7933" w:type="dxa"/>
          </w:tcPr>
          <w:p w14:paraId="2C166BBE" w14:textId="77777777" w:rsidR="003A0F1D" w:rsidRPr="00814722" w:rsidRDefault="00814722" w:rsidP="000B6C94">
            <w:pPr>
              <w:spacing w:after="0" w:line="240" w:lineRule="auto"/>
              <w:ind w:right="400"/>
              <w:rPr>
                <w:rFonts w:asciiTheme="majorHAnsi" w:hAnsiTheme="majorHAnsi" w:cstheme="majorHAnsi"/>
                <w:color w:val="002060"/>
              </w:rPr>
            </w:pPr>
            <w:r w:rsidRPr="00814722">
              <w:rPr>
                <w:rFonts w:asciiTheme="majorHAnsi" w:hAnsiTheme="majorHAnsi" w:cstheme="majorHAnsi"/>
                <w:color w:val="002060"/>
              </w:rPr>
              <w:t xml:space="preserve">SCP </w:t>
            </w:r>
            <w:r w:rsidR="00777EEF">
              <w:rPr>
                <w:rFonts w:asciiTheme="majorHAnsi" w:hAnsiTheme="majorHAnsi" w:cstheme="majorHAnsi"/>
                <w:color w:val="002060"/>
              </w:rPr>
              <w:t>4</w:t>
            </w:r>
            <w:r w:rsidRPr="00814722">
              <w:rPr>
                <w:rFonts w:asciiTheme="majorHAnsi" w:hAnsiTheme="majorHAnsi" w:cstheme="majorHAnsi"/>
                <w:color w:val="002060"/>
              </w:rPr>
              <w:t xml:space="preserve"> (Fixed)</w:t>
            </w:r>
          </w:p>
        </w:tc>
      </w:tr>
      <w:tr w:rsidR="003A0F1D" w:rsidRPr="00A71B1A" w14:paraId="13F092EE" w14:textId="77777777" w:rsidTr="00AA6483">
        <w:trPr>
          <w:trHeight w:val="294"/>
        </w:trPr>
        <w:tc>
          <w:tcPr>
            <w:tcW w:w="1985" w:type="dxa"/>
          </w:tcPr>
          <w:p w14:paraId="1A6BC32B" w14:textId="77777777" w:rsidR="003A0F1D" w:rsidRPr="00814722" w:rsidRDefault="000A5480" w:rsidP="00814722">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w:t>
            </w:r>
            <w:r w:rsidR="00814722" w:rsidRPr="00814722">
              <w:rPr>
                <w:rFonts w:asciiTheme="majorHAnsi" w:hAnsiTheme="majorHAnsi" w:cstheme="majorHAnsi"/>
                <w:b/>
                <w:color w:val="002060"/>
              </w:rPr>
              <w:t>Responsible to:</w:t>
            </w:r>
          </w:p>
        </w:tc>
        <w:tc>
          <w:tcPr>
            <w:tcW w:w="7933" w:type="dxa"/>
          </w:tcPr>
          <w:p w14:paraId="332B01CB" w14:textId="77777777" w:rsidR="003A0F1D" w:rsidRPr="00814722" w:rsidRDefault="00814722" w:rsidP="00FB350D">
            <w:pPr>
              <w:spacing w:after="0" w:line="240" w:lineRule="auto"/>
              <w:ind w:right="-5401"/>
              <w:rPr>
                <w:rFonts w:asciiTheme="majorHAnsi" w:hAnsiTheme="majorHAnsi" w:cstheme="majorHAnsi"/>
                <w:color w:val="002060"/>
              </w:rPr>
            </w:pPr>
            <w:r w:rsidRPr="00814722">
              <w:rPr>
                <w:rFonts w:asciiTheme="majorHAnsi" w:hAnsiTheme="majorHAnsi" w:cstheme="majorHAnsi"/>
                <w:color w:val="002060"/>
              </w:rPr>
              <w:t>Head of Food &amp; Nutrition</w:t>
            </w:r>
          </w:p>
        </w:tc>
      </w:tr>
      <w:tr w:rsidR="003A0F1D" w:rsidRPr="00A71B1A" w14:paraId="113A1E28" w14:textId="77777777" w:rsidTr="00AA6483">
        <w:trPr>
          <w:trHeight w:val="294"/>
        </w:trPr>
        <w:tc>
          <w:tcPr>
            <w:tcW w:w="1985" w:type="dxa"/>
          </w:tcPr>
          <w:p w14:paraId="0F416132" w14:textId="77777777" w:rsidR="003A0F1D" w:rsidRPr="00814722" w:rsidRDefault="003A0F1D" w:rsidP="00814722">
            <w:pPr>
              <w:spacing w:after="0" w:line="240" w:lineRule="auto"/>
              <w:ind w:left="0" w:firstLine="0"/>
              <w:rPr>
                <w:rFonts w:asciiTheme="majorHAnsi" w:hAnsiTheme="majorHAnsi" w:cstheme="majorHAnsi"/>
                <w:b/>
                <w:color w:val="002060"/>
              </w:rPr>
            </w:pPr>
          </w:p>
        </w:tc>
        <w:tc>
          <w:tcPr>
            <w:tcW w:w="7933" w:type="dxa"/>
          </w:tcPr>
          <w:p w14:paraId="5A3A7F7F" w14:textId="77777777" w:rsidR="003A0F1D" w:rsidRPr="00814722" w:rsidRDefault="003A0F1D" w:rsidP="000B6C94">
            <w:pPr>
              <w:spacing w:after="0" w:line="240" w:lineRule="auto"/>
              <w:rPr>
                <w:rFonts w:asciiTheme="majorHAnsi" w:hAnsiTheme="majorHAnsi" w:cstheme="majorHAnsi"/>
                <w:color w:val="002060"/>
                <w:highlight w:val="yellow"/>
              </w:rPr>
            </w:pPr>
          </w:p>
        </w:tc>
      </w:tr>
    </w:tbl>
    <w:p w14:paraId="7DA39109"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2669E8B0"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0700026E"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AF328C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481080A7" w14:textId="77777777" w:rsidR="004E0592" w:rsidRDefault="003A0F1D" w:rsidP="004E0592">
            <w:pPr>
              <w:ind w:left="142" w:right="228"/>
              <w:rPr>
                <w:rFonts w:asciiTheme="majorHAnsi" w:hAnsiTheme="majorHAnsi" w:cstheme="majorHAnsi"/>
                <w:color w:val="002060"/>
              </w:rPr>
            </w:pPr>
            <w:r w:rsidRPr="00CC1AAC">
              <w:rPr>
                <w:rFonts w:asciiTheme="majorHAnsi" w:hAnsiTheme="majorHAnsi" w:cstheme="majorHAnsi"/>
                <w:color w:val="002060"/>
              </w:rPr>
              <w:t xml:space="preserve"> </w:t>
            </w:r>
            <w:r w:rsidR="004E0592" w:rsidRPr="004E0592">
              <w:rPr>
                <w:rFonts w:asciiTheme="majorHAnsi" w:hAnsiTheme="majorHAnsi" w:cstheme="majorHAnsi"/>
                <w:color w:val="002060"/>
              </w:rPr>
              <w:t xml:space="preserve">To provide specialist technical support to teaching staff within </w:t>
            </w:r>
            <w:r w:rsidR="004E0592">
              <w:rPr>
                <w:rFonts w:asciiTheme="majorHAnsi" w:hAnsiTheme="majorHAnsi" w:cstheme="majorHAnsi"/>
                <w:color w:val="002060"/>
              </w:rPr>
              <w:t xml:space="preserve">the </w:t>
            </w:r>
            <w:r w:rsidR="00265FF5">
              <w:rPr>
                <w:rFonts w:asciiTheme="majorHAnsi" w:hAnsiTheme="majorHAnsi" w:cstheme="majorHAnsi"/>
                <w:color w:val="002060"/>
              </w:rPr>
              <w:t xml:space="preserve">Food Technology </w:t>
            </w:r>
            <w:r w:rsidR="004E0592">
              <w:rPr>
                <w:rFonts w:asciiTheme="majorHAnsi" w:hAnsiTheme="majorHAnsi" w:cstheme="majorHAnsi"/>
                <w:color w:val="002060"/>
              </w:rPr>
              <w:t xml:space="preserve">department </w:t>
            </w:r>
            <w:r w:rsidR="004E0592" w:rsidRPr="004E0592">
              <w:rPr>
                <w:rFonts w:asciiTheme="majorHAnsi" w:hAnsiTheme="majorHAnsi" w:cstheme="majorHAnsi"/>
                <w:color w:val="002060"/>
              </w:rPr>
              <w:t xml:space="preserve">and to ensure the safe and proper use and maintenance of resources and equipment.  </w:t>
            </w:r>
          </w:p>
          <w:p w14:paraId="3C2462E8" w14:textId="77777777" w:rsidR="00197D72" w:rsidRPr="00CC1AAC" w:rsidRDefault="004E0592" w:rsidP="009761E5">
            <w:pPr>
              <w:ind w:left="142" w:right="228"/>
              <w:rPr>
                <w:rFonts w:asciiTheme="majorHAnsi" w:hAnsiTheme="majorHAnsi" w:cstheme="majorHAnsi"/>
                <w:color w:val="002060"/>
              </w:rPr>
            </w:pPr>
            <w:r>
              <w:rPr>
                <w:rFonts w:asciiTheme="majorHAnsi" w:hAnsiTheme="majorHAnsi" w:cstheme="majorHAnsi"/>
                <w:color w:val="002060"/>
              </w:rPr>
              <w:t xml:space="preserve">To support </w:t>
            </w:r>
            <w:r w:rsidRPr="004E0592">
              <w:rPr>
                <w:rFonts w:asciiTheme="majorHAnsi" w:hAnsiTheme="majorHAnsi" w:cstheme="majorHAnsi"/>
                <w:color w:val="002060"/>
              </w:rPr>
              <w:t xml:space="preserve">a variety of teaching activities, </w:t>
            </w:r>
            <w:r>
              <w:rPr>
                <w:rFonts w:asciiTheme="majorHAnsi" w:hAnsiTheme="majorHAnsi" w:cstheme="majorHAnsi"/>
                <w:color w:val="002060"/>
              </w:rPr>
              <w:t xml:space="preserve">within </w:t>
            </w:r>
            <w:r w:rsidR="00265FF5">
              <w:rPr>
                <w:rFonts w:asciiTheme="majorHAnsi" w:hAnsiTheme="majorHAnsi" w:cstheme="majorHAnsi"/>
                <w:color w:val="002060"/>
              </w:rPr>
              <w:t>Food Technology</w:t>
            </w:r>
            <w:r w:rsidR="00FD344C">
              <w:rPr>
                <w:rFonts w:asciiTheme="majorHAnsi" w:hAnsiTheme="majorHAnsi" w:cstheme="majorHAnsi"/>
                <w:color w:val="002060"/>
              </w:rPr>
              <w:t>, including</w:t>
            </w:r>
            <w:r w:rsidRPr="004E0592">
              <w:rPr>
                <w:rFonts w:asciiTheme="majorHAnsi" w:hAnsiTheme="majorHAnsi" w:cstheme="majorHAnsi"/>
                <w:color w:val="002060"/>
              </w:rPr>
              <w:t xml:space="preserve"> more advanced work with post-16 examination courses</w:t>
            </w:r>
            <w:r w:rsidR="00363998">
              <w:rPr>
                <w:rFonts w:asciiTheme="majorHAnsi" w:hAnsiTheme="majorHAnsi" w:cstheme="majorHAnsi"/>
                <w:color w:val="002060"/>
              </w:rPr>
              <w:t xml:space="preserve">, through use of </w:t>
            </w:r>
            <w:r w:rsidR="00363998" w:rsidRPr="00363998">
              <w:rPr>
                <w:rFonts w:asciiTheme="majorHAnsi" w:hAnsiTheme="majorHAnsi" w:cstheme="majorHAnsi"/>
                <w:color w:val="002060"/>
              </w:rPr>
              <w:t>specialist technical knowledge and skills</w:t>
            </w:r>
            <w:r w:rsidR="00FD344C">
              <w:rPr>
                <w:rFonts w:asciiTheme="majorHAnsi" w:hAnsiTheme="majorHAnsi" w:cstheme="majorHAnsi"/>
                <w:color w:val="002060"/>
              </w:rPr>
              <w:t>.</w:t>
            </w:r>
          </w:p>
        </w:tc>
      </w:tr>
    </w:tbl>
    <w:p w14:paraId="3D6F8972"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323652A4" w14:textId="77777777" w:rsidTr="00887337">
        <w:trPr>
          <w:trHeight w:val="48"/>
        </w:trPr>
        <w:tc>
          <w:tcPr>
            <w:tcW w:w="10059"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AF8B4A0" w14:textId="77777777"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01C1C693" w14:textId="77777777" w:rsidTr="00887337">
        <w:trPr>
          <w:trHeight w:val="1051"/>
        </w:trPr>
        <w:tc>
          <w:tcPr>
            <w:tcW w:w="10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D226F" w14:textId="77777777" w:rsidR="00887337" w:rsidRPr="00DB19C9" w:rsidRDefault="00265FF5" w:rsidP="000D2608">
            <w:pPr>
              <w:spacing w:after="0" w:line="240" w:lineRule="auto"/>
              <w:ind w:left="0" w:right="228" w:firstLine="0"/>
              <w:rPr>
                <w:rFonts w:asciiTheme="majorHAnsi" w:hAnsiTheme="majorHAnsi" w:cstheme="majorHAnsi"/>
                <w:color w:val="002060"/>
              </w:rPr>
            </w:pPr>
            <w:r>
              <w:rPr>
                <w:rFonts w:asciiTheme="majorHAnsi" w:hAnsiTheme="majorHAnsi" w:cstheme="majorHAnsi"/>
                <w:color w:val="002060"/>
              </w:rPr>
              <w:t xml:space="preserve"> </w:t>
            </w:r>
            <w:r w:rsidR="00EC7CED">
              <w:rPr>
                <w:rFonts w:asciiTheme="majorHAnsi" w:hAnsiTheme="majorHAnsi" w:cstheme="majorHAnsi"/>
                <w:color w:val="002060"/>
              </w:rPr>
              <w:t xml:space="preserve">With the guidance </w:t>
            </w:r>
            <w:r>
              <w:rPr>
                <w:rFonts w:asciiTheme="majorHAnsi" w:hAnsiTheme="majorHAnsi" w:cstheme="majorHAnsi"/>
                <w:color w:val="002060"/>
              </w:rPr>
              <w:t>of the head of Food Technology</w:t>
            </w:r>
            <w:r w:rsidR="00EC7CED">
              <w:rPr>
                <w:rFonts w:asciiTheme="majorHAnsi" w:hAnsiTheme="majorHAnsi" w:cstheme="majorHAnsi"/>
                <w:color w:val="002060"/>
              </w:rPr>
              <w:t>, p</w:t>
            </w:r>
            <w:r>
              <w:rPr>
                <w:rFonts w:asciiTheme="majorHAnsi" w:hAnsiTheme="majorHAnsi" w:cstheme="majorHAnsi"/>
                <w:color w:val="002060"/>
              </w:rPr>
              <w:t xml:space="preserve">lan and prioritise your work effectively to: </w:t>
            </w:r>
          </w:p>
          <w:p w14:paraId="37EEF9C1" w14:textId="77777777" w:rsidR="00B564A9" w:rsidRDefault="00B564A9" w:rsidP="00B564A9">
            <w:pPr>
              <w:pStyle w:val="ListParagraph"/>
              <w:spacing w:after="0" w:line="240" w:lineRule="auto"/>
              <w:ind w:right="228" w:firstLine="0"/>
              <w:rPr>
                <w:rFonts w:asciiTheme="majorHAnsi" w:hAnsiTheme="majorHAnsi" w:cstheme="majorHAnsi"/>
                <w:color w:val="002060"/>
              </w:rPr>
            </w:pPr>
          </w:p>
          <w:p w14:paraId="65F03D7F" w14:textId="77777777" w:rsidR="007B55DE" w:rsidRDefault="007B55DE" w:rsidP="007B55DE">
            <w:pPr>
              <w:pStyle w:val="ListParagraph"/>
              <w:numPr>
                <w:ilvl w:val="0"/>
                <w:numId w:val="26"/>
              </w:numPr>
              <w:spacing w:after="0" w:line="240" w:lineRule="auto"/>
              <w:ind w:right="228"/>
              <w:rPr>
                <w:rFonts w:asciiTheme="majorHAnsi" w:hAnsiTheme="majorHAnsi" w:cstheme="majorHAnsi"/>
                <w:color w:val="002060"/>
              </w:rPr>
            </w:pPr>
            <w:r w:rsidRPr="00DB19C9">
              <w:rPr>
                <w:rFonts w:asciiTheme="majorHAnsi" w:hAnsiTheme="majorHAnsi" w:cstheme="majorHAnsi"/>
                <w:color w:val="002060"/>
              </w:rPr>
              <w:t>To ensure that Health and Safety requirements and other relevant regulations (e.g. COSHH) are adhered to and observed</w:t>
            </w:r>
            <w:r>
              <w:rPr>
                <w:rFonts w:asciiTheme="majorHAnsi" w:hAnsiTheme="majorHAnsi" w:cstheme="majorHAnsi"/>
                <w:color w:val="002060"/>
              </w:rPr>
              <w:t>, including:</w:t>
            </w:r>
          </w:p>
          <w:p w14:paraId="4C742FEA" w14:textId="77777777" w:rsidR="007B55DE" w:rsidRPr="007B55DE" w:rsidRDefault="007B55DE" w:rsidP="007B55DE">
            <w:pPr>
              <w:pStyle w:val="ListParagraph"/>
              <w:numPr>
                <w:ilvl w:val="0"/>
                <w:numId w:val="31"/>
              </w:numPr>
              <w:spacing w:after="0" w:line="240" w:lineRule="auto"/>
              <w:ind w:right="228"/>
              <w:rPr>
                <w:rFonts w:asciiTheme="majorHAnsi" w:hAnsiTheme="majorHAnsi" w:cstheme="majorHAnsi"/>
                <w:color w:val="002060"/>
              </w:rPr>
            </w:pPr>
            <w:r w:rsidRPr="007B55DE">
              <w:rPr>
                <w:rFonts w:asciiTheme="majorHAnsi" w:hAnsiTheme="majorHAnsi" w:cstheme="majorHAnsi"/>
                <w:color w:val="002060"/>
              </w:rPr>
              <w:t>undertaking regular checking procedures and risk assessments, as appropriate to the work area.</w:t>
            </w:r>
          </w:p>
          <w:p w14:paraId="205F0ABD" w14:textId="77777777" w:rsidR="00B564A9" w:rsidRDefault="00B564A9" w:rsidP="007B55DE">
            <w:pPr>
              <w:pStyle w:val="ListParagraph"/>
              <w:numPr>
                <w:ilvl w:val="0"/>
                <w:numId w:val="3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checking equipment for safety, i.e. ovens </w:t>
            </w:r>
            <w:r w:rsidR="000057AE">
              <w:rPr>
                <w:rFonts w:asciiTheme="majorHAnsi" w:hAnsiTheme="majorHAnsi" w:cstheme="majorHAnsi"/>
                <w:color w:val="002060"/>
              </w:rPr>
              <w:t>and fridge</w:t>
            </w:r>
            <w:r>
              <w:rPr>
                <w:rFonts w:asciiTheme="majorHAnsi" w:hAnsiTheme="majorHAnsi" w:cstheme="majorHAnsi"/>
                <w:color w:val="002060"/>
              </w:rPr>
              <w:t xml:space="preserve"> temperature daily checks, </w:t>
            </w:r>
          </w:p>
          <w:p w14:paraId="792BA942" w14:textId="77777777" w:rsidR="00B564A9" w:rsidRDefault="00B564A9" w:rsidP="007B55DE">
            <w:pPr>
              <w:pStyle w:val="ListParagraph"/>
              <w:numPr>
                <w:ilvl w:val="0"/>
                <w:numId w:val="31"/>
              </w:numPr>
              <w:spacing w:after="0" w:line="240" w:lineRule="auto"/>
              <w:ind w:right="228"/>
              <w:rPr>
                <w:rFonts w:asciiTheme="majorHAnsi" w:hAnsiTheme="majorHAnsi" w:cstheme="majorHAnsi"/>
                <w:color w:val="002060"/>
              </w:rPr>
            </w:pPr>
            <w:r w:rsidRPr="00DD76EE">
              <w:rPr>
                <w:rFonts w:asciiTheme="majorHAnsi" w:hAnsiTheme="majorHAnsi" w:cstheme="majorHAnsi"/>
                <w:color w:val="002060"/>
              </w:rPr>
              <w:t>cleaning and sterilising equipment</w:t>
            </w:r>
            <w:r w:rsidR="00F0747C">
              <w:rPr>
                <w:rFonts w:asciiTheme="majorHAnsi" w:hAnsiTheme="majorHAnsi" w:cstheme="majorHAnsi"/>
                <w:color w:val="002060"/>
              </w:rPr>
              <w:t>,</w:t>
            </w:r>
          </w:p>
          <w:p w14:paraId="1B093673" w14:textId="77777777" w:rsidR="00B564A9" w:rsidRPr="00DD76EE" w:rsidRDefault="00B564A9" w:rsidP="007B55DE">
            <w:pPr>
              <w:pStyle w:val="ListParagraph"/>
              <w:numPr>
                <w:ilvl w:val="0"/>
                <w:numId w:val="31"/>
              </w:numPr>
              <w:spacing w:after="0" w:line="240" w:lineRule="auto"/>
              <w:ind w:right="228"/>
              <w:rPr>
                <w:rFonts w:asciiTheme="majorHAnsi" w:hAnsiTheme="majorHAnsi" w:cstheme="majorHAnsi"/>
                <w:color w:val="002060"/>
              </w:rPr>
            </w:pPr>
            <w:r w:rsidRPr="00DD76EE">
              <w:rPr>
                <w:rFonts w:asciiTheme="majorHAnsi" w:hAnsiTheme="majorHAnsi" w:cstheme="majorHAnsi"/>
                <w:color w:val="002060"/>
              </w:rPr>
              <w:t>advising students on safety aspects of particular work,</w:t>
            </w:r>
          </w:p>
          <w:p w14:paraId="4B7A9BCA" w14:textId="0FB48E71" w:rsidR="00383C56" w:rsidRPr="00946709" w:rsidRDefault="00946709" w:rsidP="00946709">
            <w:pPr>
              <w:pStyle w:val="ListParagraph"/>
              <w:numPr>
                <w:ilvl w:val="0"/>
                <w:numId w:val="31"/>
              </w:numPr>
              <w:spacing w:after="0" w:line="240" w:lineRule="auto"/>
              <w:ind w:right="228"/>
              <w:rPr>
                <w:rFonts w:asciiTheme="majorHAnsi" w:hAnsiTheme="majorHAnsi" w:cstheme="majorHAnsi"/>
                <w:color w:val="002060"/>
              </w:rPr>
            </w:pPr>
            <w:r>
              <w:rPr>
                <w:rFonts w:asciiTheme="majorHAnsi" w:hAnsiTheme="majorHAnsi" w:cstheme="majorHAnsi"/>
                <w:color w:val="002060"/>
              </w:rPr>
              <w:t>m</w:t>
            </w:r>
            <w:r w:rsidR="00801634" w:rsidRPr="00946709">
              <w:rPr>
                <w:rFonts w:asciiTheme="majorHAnsi" w:hAnsiTheme="majorHAnsi" w:cstheme="majorHAnsi"/>
                <w:color w:val="002060"/>
              </w:rPr>
              <w:t>aintain</w:t>
            </w:r>
            <w:r w:rsidR="00F0747C" w:rsidRPr="00946709">
              <w:rPr>
                <w:rFonts w:asciiTheme="majorHAnsi" w:hAnsiTheme="majorHAnsi" w:cstheme="majorHAnsi"/>
                <w:color w:val="002060"/>
              </w:rPr>
              <w:t>ing</w:t>
            </w:r>
            <w:r w:rsidR="00801634" w:rsidRPr="00946709">
              <w:rPr>
                <w:rFonts w:asciiTheme="majorHAnsi" w:hAnsiTheme="majorHAnsi" w:cstheme="majorHAnsi"/>
                <w:color w:val="002060"/>
              </w:rPr>
              <w:t xml:space="preserve"> a safe and clean working environment at all times,</w:t>
            </w:r>
            <w:r w:rsidR="00383C56" w:rsidRPr="00946709">
              <w:rPr>
                <w:rFonts w:asciiTheme="majorHAnsi" w:hAnsiTheme="majorHAnsi" w:cstheme="majorHAnsi"/>
                <w:color w:val="002060"/>
              </w:rPr>
              <w:t xml:space="preserve"> </w:t>
            </w:r>
          </w:p>
          <w:p w14:paraId="39B76F32" w14:textId="77777777" w:rsidR="00B564A9" w:rsidRDefault="00B564A9" w:rsidP="00B564A9">
            <w:pPr>
              <w:pStyle w:val="ListParagraph"/>
              <w:spacing w:after="0" w:line="240" w:lineRule="auto"/>
              <w:ind w:left="1440" w:right="228" w:firstLine="0"/>
              <w:rPr>
                <w:rFonts w:asciiTheme="majorHAnsi" w:hAnsiTheme="majorHAnsi" w:cstheme="majorHAnsi"/>
                <w:color w:val="002060"/>
              </w:rPr>
            </w:pPr>
          </w:p>
          <w:p w14:paraId="4D31B0B2" w14:textId="77777777" w:rsidR="00B564A9" w:rsidRPr="004504DB" w:rsidRDefault="00B564A9" w:rsidP="004504DB">
            <w:pPr>
              <w:pStyle w:val="ListParagraph"/>
              <w:numPr>
                <w:ilvl w:val="0"/>
                <w:numId w:val="26"/>
              </w:numPr>
              <w:spacing w:after="0" w:line="240" w:lineRule="auto"/>
              <w:ind w:right="228"/>
              <w:rPr>
                <w:rFonts w:asciiTheme="majorHAnsi" w:hAnsiTheme="majorHAnsi" w:cstheme="majorHAnsi"/>
                <w:color w:val="002060"/>
              </w:rPr>
            </w:pPr>
            <w:r w:rsidRPr="004504DB">
              <w:rPr>
                <w:rFonts w:asciiTheme="majorHAnsi" w:hAnsiTheme="majorHAnsi" w:cstheme="majorHAnsi"/>
                <w:color w:val="002060"/>
              </w:rPr>
              <w:t>Assist in the organisation and presentation of the Food Technology rooms including:</w:t>
            </w:r>
          </w:p>
          <w:p w14:paraId="06548D36" w14:textId="4E2999B4" w:rsidR="00B564A9" w:rsidRDefault="007B55DE" w:rsidP="004504DB">
            <w:pPr>
              <w:pStyle w:val="ListParagraph"/>
              <w:numPr>
                <w:ilvl w:val="0"/>
                <w:numId w:val="32"/>
              </w:numPr>
              <w:spacing w:after="0" w:line="240" w:lineRule="auto"/>
              <w:ind w:left="1419" w:right="228"/>
              <w:rPr>
                <w:rFonts w:asciiTheme="majorHAnsi" w:hAnsiTheme="majorHAnsi" w:cstheme="majorHAnsi"/>
                <w:color w:val="002060"/>
              </w:rPr>
            </w:pPr>
            <w:r w:rsidRPr="004504DB">
              <w:rPr>
                <w:rFonts w:asciiTheme="majorHAnsi" w:hAnsiTheme="majorHAnsi" w:cstheme="majorHAnsi"/>
                <w:color w:val="002060"/>
              </w:rPr>
              <w:t>m</w:t>
            </w:r>
            <w:r w:rsidR="00B564A9" w:rsidRPr="004504DB">
              <w:rPr>
                <w:rFonts w:asciiTheme="majorHAnsi" w:hAnsiTheme="majorHAnsi" w:cstheme="majorHAnsi"/>
                <w:color w:val="002060"/>
              </w:rPr>
              <w:t>onitor</w:t>
            </w:r>
            <w:r w:rsidRPr="004504DB">
              <w:rPr>
                <w:rFonts w:asciiTheme="majorHAnsi" w:hAnsiTheme="majorHAnsi" w:cstheme="majorHAnsi"/>
                <w:color w:val="002060"/>
              </w:rPr>
              <w:t>ing</w:t>
            </w:r>
            <w:r w:rsidR="00B564A9" w:rsidRPr="004504DB">
              <w:rPr>
                <w:rFonts w:asciiTheme="majorHAnsi" w:hAnsiTheme="majorHAnsi" w:cstheme="majorHAnsi"/>
                <w:color w:val="002060"/>
              </w:rPr>
              <w:t xml:space="preserve"> supplies of stock</w:t>
            </w:r>
            <w:r w:rsidR="00946709">
              <w:rPr>
                <w:rFonts w:asciiTheme="majorHAnsi" w:hAnsiTheme="majorHAnsi" w:cstheme="majorHAnsi"/>
                <w:color w:val="002060"/>
              </w:rPr>
              <w:t xml:space="preserve">, </w:t>
            </w:r>
            <w:r w:rsidR="00F0747C">
              <w:rPr>
                <w:rFonts w:asciiTheme="majorHAnsi" w:hAnsiTheme="majorHAnsi" w:cstheme="majorHAnsi"/>
                <w:color w:val="002060"/>
              </w:rPr>
              <w:t>ordering resources or ingredients as</w:t>
            </w:r>
            <w:r w:rsidR="00B564A9" w:rsidRPr="004504DB">
              <w:rPr>
                <w:rFonts w:asciiTheme="majorHAnsi" w:hAnsiTheme="majorHAnsi" w:cstheme="majorHAnsi"/>
                <w:color w:val="002060"/>
              </w:rPr>
              <w:t xml:space="preserve"> required</w:t>
            </w:r>
            <w:r w:rsidR="00946709">
              <w:rPr>
                <w:rFonts w:asciiTheme="majorHAnsi" w:hAnsiTheme="majorHAnsi" w:cstheme="majorHAnsi"/>
                <w:color w:val="002060"/>
              </w:rPr>
              <w:t xml:space="preserve"> and managing delivery and storage.</w:t>
            </w:r>
          </w:p>
          <w:p w14:paraId="74B9FD59" w14:textId="77777777" w:rsidR="00F0747C" w:rsidRPr="004504DB" w:rsidRDefault="00F0747C" w:rsidP="004504DB">
            <w:pPr>
              <w:pStyle w:val="ListParagraph"/>
              <w:numPr>
                <w:ilvl w:val="0"/>
                <w:numId w:val="32"/>
              </w:numPr>
              <w:spacing w:after="0" w:line="240" w:lineRule="auto"/>
              <w:ind w:left="1419" w:right="228"/>
              <w:rPr>
                <w:rFonts w:asciiTheme="majorHAnsi" w:hAnsiTheme="majorHAnsi" w:cstheme="majorHAnsi"/>
                <w:color w:val="002060"/>
              </w:rPr>
            </w:pPr>
            <w:r>
              <w:rPr>
                <w:rFonts w:asciiTheme="majorHAnsi" w:hAnsiTheme="majorHAnsi" w:cstheme="majorHAnsi"/>
                <w:color w:val="002060"/>
              </w:rPr>
              <w:t>preparing ingredients for PP students as required</w:t>
            </w:r>
            <w:r w:rsidR="001D3D16">
              <w:rPr>
                <w:rFonts w:asciiTheme="majorHAnsi" w:hAnsiTheme="majorHAnsi" w:cstheme="majorHAnsi"/>
                <w:color w:val="002060"/>
              </w:rPr>
              <w:t>,</w:t>
            </w:r>
          </w:p>
          <w:p w14:paraId="1E392A08" w14:textId="77777777" w:rsidR="007B55DE" w:rsidRPr="00B564A9" w:rsidRDefault="007B55DE" w:rsidP="004504DB">
            <w:pPr>
              <w:pStyle w:val="ListParagraph"/>
              <w:numPr>
                <w:ilvl w:val="0"/>
                <w:numId w:val="32"/>
              </w:numPr>
              <w:spacing w:after="0" w:line="240" w:lineRule="auto"/>
              <w:ind w:left="1419" w:right="228" w:hanging="708"/>
              <w:rPr>
                <w:rFonts w:asciiTheme="majorHAnsi" w:hAnsiTheme="majorHAnsi" w:cstheme="majorHAnsi"/>
                <w:color w:val="002060"/>
              </w:rPr>
            </w:pPr>
            <w:r>
              <w:rPr>
                <w:rFonts w:asciiTheme="majorHAnsi" w:hAnsiTheme="majorHAnsi" w:cstheme="majorHAnsi"/>
                <w:color w:val="002060"/>
              </w:rPr>
              <w:t>e</w:t>
            </w:r>
            <w:r w:rsidRPr="00B564A9">
              <w:rPr>
                <w:rFonts w:asciiTheme="majorHAnsi" w:hAnsiTheme="majorHAnsi" w:cstheme="majorHAnsi"/>
                <w:color w:val="002060"/>
              </w:rPr>
              <w:t>nsuring all equipment is accounted for, in the correct place and replaced where necessary</w:t>
            </w:r>
          </w:p>
          <w:p w14:paraId="120E4190" w14:textId="77777777" w:rsidR="007B55DE" w:rsidRPr="004504DB" w:rsidRDefault="007B55DE" w:rsidP="004504DB">
            <w:pPr>
              <w:pStyle w:val="ListParagraph"/>
              <w:numPr>
                <w:ilvl w:val="0"/>
                <w:numId w:val="32"/>
              </w:numPr>
              <w:spacing w:after="0" w:line="240" w:lineRule="auto"/>
              <w:ind w:left="1419" w:right="228" w:hanging="708"/>
              <w:rPr>
                <w:rFonts w:asciiTheme="majorHAnsi" w:hAnsiTheme="majorHAnsi" w:cstheme="majorHAnsi"/>
                <w:color w:val="002060"/>
              </w:rPr>
            </w:pPr>
            <w:r w:rsidRPr="004504DB">
              <w:rPr>
                <w:rFonts w:asciiTheme="majorHAnsi" w:hAnsiTheme="majorHAnsi" w:cstheme="majorHAnsi"/>
                <w:color w:val="002060"/>
              </w:rPr>
              <w:t>ensuring all equipment is stored in a safe, hygienic and appropriate manner,</w:t>
            </w:r>
          </w:p>
          <w:p w14:paraId="47F5DDD2" w14:textId="77777777" w:rsidR="007B55DE" w:rsidRDefault="007B55DE" w:rsidP="009761E5">
            <w:pPr>
              <w:pStyle w:val="ListParagraph"/>
              <w:numPr>
                <w:ilvl w:val="0"/>
                <w:numId w:val="32"/>
              </w:numPr>
              <w:spacing w:after="0" w:line="240" w:lineRule="auto"/>
              <w:ind w:left="1419" w:right="228"/>
              <w:rPr>
                <w:rFonts w:asciiTheme="majorHAnsi" w:hAnsiTheme="majorHAnsi" w:cstheme="majorHAnsi"/>
                <w:color w:val="002060"/>
              </w:rPr>
            </w:pPr>
            <w:r>
              <w:rPr>
                <w:rFonts w:asciiTheme="majorHAnsi" w:hAnsiTheme="majorHAnsi" w:cstheme="majorHAnsi"/>
                <w:color w:val="002060"/>
              </w:rPr>
              <w:t>checking goods delivered against orders and storing appropriately,</w:t>
            </w:r>
          </w:p>
          <w:p w14:paraId="3E4B9715" w14:textId="77777777" w:rsidR="007B55DE" w:rsidRDefault="007B55DE" w:rsidP="009761E5">
            <w:pPr>
              <w:pStyle w:val="ListParagraph"/>
              <w:numPr>
                <w:ilvl w:val="0"/>
                <w:numId w:val="32"/>
              </w:numPr>
              <w:spacing w:after="0" w:line="240" w:lineRule="auto"/>
              <w:ind w:left="1419" w:right="228"/>
              <w:rPr>
                <w:rFonts w:asciiTheme="majorHAnsi" w:hAnsiTheme="majorHAnsi" w:cstheme="majorHAnsi"/>
                <w:color w:val="002060"/>
              </w:rPr>
            </w:pPr>
            <w:r>
              <w:rPr>
                <w:rFonts w:asciiTheme="majorHAnsi" w:hAnsiTheme="majorHAnsi" w:cstheme="majorHAnsi"/>
                <w:color w:val="002060"/>
              </w:rPr>
              <w:t>carrying out stock taking and inventory checks,</w:t>
            </w:r>
          </w:p>
          <w:p w14:paraId="74EFD9A4" w14:textId="77777777" w:rsidR="004504DB" w:rsidRDefault="007B55DE" w:rsidP="009761E5">
            <w:pPr>
              <w:pStyle w:val="ListParagraph"/>
              <w:numPr>
                <w:ilvl w:val="0"/>
                <w:numId w:val="32"/>
              </w:numPr>
              <w:spacing w:after="0" w:line="240" w:lineRule="auto"/>
              <w:ind w:left="1419" w:right="228"/>
              <w:rPr>
                <w:rFonts w:asciiTheme="majorHAnsi" w:hAnsiTheme="majorHAnsi" w:cstheme="majorHAnsi"/>
                <w:color w:val="002060"/>
              </w:rPr>
            </w:pPr>
            <w:r>
              <w:rPr>
                <w:rFonts w:asciiTheme="majorHAnsi" w:hAnsiTheme="majorHAnsi" w:cstheme="majorHAnsi"/>
                <w:color w:val="002060"/>
              </w:rPr>
              <w:t>recording breakages and loans and assisting with department filing, including maintenance of up to date catalogues and price lists,</w:t>
            </w:r>
            <w:r w:rsidR="004504DB">
              <w:rPr>
                <w:rFonts w:asciiTheme="majorHAnsi" w:hAnsiTheme="majorHAnsi" w:cstheme="majorHAnsi"/>
                <w:color w:val="002060"/>
              </w:rPr>
              <w:t xml:space="preserve"> </w:t>
            </w:r>
          </w:p>
          <w:p w14:paraId="307D60B1" w14:textId="77777777" w:rsidR="007B55DE" w:rsidRDefault="004504DB" w:rsidP="009761E5">
            <w:pPr>
              <w:pStyle w:val="ListParagraph"/>
              <w:numPr>
                <w:ilvl w:val="0"/>
                <w:numId w:val="32"/>
              </w:numPr>
              <w:spacing w:after="0" w:line="240" w:lineRule="auto"/>
              <w:ind w:left="1419" w:right="228"/>
              <w:rPr>
                <w:rFonts w:asciiTheme="majorHAnsi" w:hAnsiTheme="majorHAnsi" w:cstheme="majorHAnsi"/>
                <w:color w:val="002060"/>
              </w:rPr>
            </w:pPr>
            <w:r>
              <w:rPr>
                <w:rFonts w:asciiTheme="majorHAnsi" w:hAnsiTheme="majorHAnsi" w:cstheme="majorHAnsi"/>
                <w:color w:val="002060"/>
              </w:rPr>
              <w:t>maintaining departmental displays of work in the food technology rooms</w:t>
            </w:r>
            <w:r w:rsidR="001D3D16">
              <w:rPr>
                <w:rFonts w:asciiTheme="majorHAnsi" w:hAnsiTheme="majorHAnsi" w:cstheme="majorHAnsi"/>
                <w:color w:val="002060"/>
              </w:rPr>
              <w:t>.</w:t>
            </w:r>
          </w:p>
          <w:p w14:paraId="54F3205F" w14:textId="77777777" w:rsidR="00DD76EE" w:rsidRDefault="00DD76EE" w:rsidP="00DD76EE">
            <w:pPr>
              <w:pStyle w:val="ListParagraph"/>
              <w:spacing w:after="0" w:line="240" w:lineRule="auto"/>
              <w:ind w:left="1440" w:right="228" w:firstLine="0"/>
              <w:rPr>
                <w:rFonts w:asciiTheme="majorHAnsi" w:hAnsiTheme="majorHAnsi" w:cstheme="majorHAnsi"/>
                <w:color w:val="002060"/>
              </w:rPr>
            </w:pPr>
          </w:p>
          <w:p w14:paraId="0E2DAD96" w14:textId="77777777" w:rsidR="00801634" w:rsidRPr="009761E5" w:rsidRDefault="00801634" w:rsidP="009761E5">
            <w:pPr>
              <w:pStyle w:val="ListParagraph"/>
              <w:numPr>
                <w:ilvl w:val="0"/>
                <w:numId w:val="26"/>
              </w:numPr>
              <w:spacing w:after="0" w:line="240" w:lineRule="auto"/>
              <w:ind w:right="228"/>
              <w:rPr>
                <w:rFonts w:asciiTheme="majorHAnsi" w:hAnsiTheme="majorHAnsi" w:cstheme="majorHAnsi"/>
                <w:color w:val="002060"/>
              </w:rPr>
            </w:pPr>
            <w:r w:rsidRPr="009761E5">
              <w:rPr>
                <w:rFonts w:asciiTheme="majorHAnsi" w:hAnsiTheme="majorHAnsi" w:cstheme="majorHAnsi"/>
                <w:color w:val="002060"/>
              </w:rPr>
              <w:t>Provide support and assistance to the classroom teacher during practical lessons</w:t>
            </w:r>
            <w:r w:rsidR="00DD76EE" w:rsidRPr="009761E5">
              <w:rPr>
                <w:rFonts w:asciiTheme="majorHAnsi" w:hAnsiTheme="majorHAnsi" w:cstheme="majorHAnsi"/>
                <w:color w:val="002060"/>
              </w:rPr>
              <w:t>, including:</w:t>
            </w:r>
          </w:p>
          <w:p w14:paraId="09691B80" w14:textId="77777777" w:rsidR="00DD76EE" w:rsidRPr="009761E5" w:rsidRDefault="00DD76EE" w:rsidP="009761E5">
            <w:pPr>
              <w:pStyle w:val="ListParagraph"/>
              <w:numPr>
                <w:ilvl w:val="0"/>
                <w:numId w:val="33"/>
              </w:numPr>
              <w:spacing w:after="0" w:line="240" w:lineRule="auto"/>
              <w:ind w:right="228" w:hanging="369"/>
              <w:rPr>
                <w:rFonts w:asciiTheme="majorHAnsi" w:hAnsiTheme="majorHAnsi" w:cstheme="majorHAnsi"/>
                <w:color w:val="002060"/>
              </w:rPr>
            </w:pPr>
            <w:r w:rsidRPr="009761E5">
              <w:rPr>
                <w:rFonts w:asciiTheme="majorHAnsi" w:hAnsiTheme="majorHAnsi" w:cstheme="majorHAnsi"/>
                <w:color w:val="002060"/>
              </w:rPr>
              <w:t>assist</w:t>
            </w:r>
            <w:r w:rsidR="001D3D16">
              <w:rPr>
                <w:rFonts w:asciiTheme="majorHAnsi" w:hAnsiTheme="majorHAnsi" w:cstheme="majorHAnsi"/>
                <w:color w:val="002060"/>
              </w:rPr>
              <w:t>ing</w:t>
            </w:r>
            <w:r w:rsidRPr="009761E5">
              <w:rPr>
                <w:rFonts w:asciiTheme="majorHAnsi" w:hAnsiTheme="majorHAnsi" w:cstheme="majorHAnsi"/>
                <w:color w:val="002060"/>
              </w:rPr>
              <w:t xml:space="preserve"> the preparation of materials for lessons, displays and projects,</w:t>
            </w:r>
          </w:p>
          <w:p w14:paraId="2050C655" w14:textId="77777777" w:rsidR="00DD76EE" w:rsidRDefault="00DD76EE" w:rsidP="009761E5">
            <w:pPr>
              <w:pStyle w:val="ListParagraph"/>
              <w:numPr>
                <w:ilvl w:val="0"/>
                <w:numId w:val="33"/>
              </w:numPr>
              <w:spacing w:after="0" w:line="240" w:lineRule="auto"/>
              <w:ind w:right="228" w:hanging="369"/>
              <w:rPr>
                <w:rFonts w:asciiTheme="majorHAnsi" w:hAnsiTheme="majorHAnsi" w:cstheme="majorHAnsi"/>
                <w:color w:val="002060"/>
              </w:rPr>
            </w:pPr>
            <w:r w:rsidRPr="009761E5">
              <w:rPr>
                <w:rFonts w:asciiTheme="majorHAnsi" w:hAnsiTheme="majorHAnsi" w:cstheme="majorHAnsi"/>
                <w:color w:val="002060"/>
              </w:rPr>
              <w:t>assist</w:t>
            </w:r>
            <w:r w:rsidR="001D3D16">
              <w:rPr>
                <w:rFonts w:asciiTheme="majorHAnsi" w:hAnsiTheme="majorHAnsi" w:cstheme="majorHAnsi"/>
                <w:color w:val="002060"/>
              </w:rPr>
              <w:t>ing</w:t>
            </w:r>
            <w:r w:rsidRPr="009761E5">
              <w:rPr>
                <w:rFonts w:asciiTheme="majorHAnsi" w:hAnsiTheme="majorHAnsi" w:cstheme="majorHAnsi"/>
                <w:color w:val="002060"/>
              </w:rPr>
              <w:t xml:space="preserve"> in setting up for practical lessons and demonstrations to include clean cloths and tea towels are available,</w:t>
            </w:r>
          </w:p>
          <w:p w14:paraId="55D573A2" w14:textId="77777777" w:rsidR="009761E5" w:rsidRDefault="00F0747C" w:rsidP="009761E5">
            <w:pPr>
              <w:pStyle w:val="ListParagraph"/>
              <w:numPr>
                <w:ilvl w:val="0"/>
                <w:numId w:val="33"/>
              </w:numPr>
              <w:spacing w:after="0" w:line="240" w:lineRule="auto"/>
              <w:ind w:right="228" w:hanging="369"/>
              <w:rPr>
                <w:rFonts w:asciiTheme="majorHAnsi" w:hAnsiTheme="majorHAnsi" w:cstheme="majorHAnsi"/>
                <w:color w:val="002060"/>
              </w:rPr>
            </w:pPr>
            <w:r>
              <w:rPr>
                <w:rFonts w:asciiTheme="majorHAnsi" w:hAnsiTheme="majorHAnsi" w:cstheme="majorHAnsi"/>
                <w:color w:val="002060"/>
              </w:rPr>
              <w:t>a</w:t>
            </w:r>
            <w:r w:rsidR="009761E5" w:rsidRPr="009761E5">
              <w:rPr>
                <w:rFonts w:asciiTheme="majorHAnsi" w:hAnsiTheme="majorHAnsi" w:cstheme="majorHAnsi"/>
                <w:color w:val="002060"/>
              </w:rPr>
              <w:t>ssist</w:t>
            </w:r>
            <w:r w:rsidR="001D3D16">
              <w:rPr>
                <w:rFonts w:asciiTheme="majorHAnsi" w:hAnsiTheme="majorHAnsi" w:cstheme="majorHAnsi"/>
                <w:color w:val="002060"/>
              </w:rPr>
              <w:t xml:space="preserve">ing </w:t>
            </w:r>
            <w:r w:rsidR="009761E5" w:rsidRPr="009761E5">
              <w:rPr>
                <w:rFonts w:asciiTheme="majorHAnsi" w:hAnsiTheme="majorHAnsi" w:cstheme="majorHAnsi"/>
                <w:color w:val="002060"/>
              </w:rPr>
              <w:t>the classroom teacher in the logging in and out of certain equipment as required,</w:t>
            </w:r>
          </w:p>
          <w:p w14:paraId="78C1F600" w14:textId="77777777" w:rsidR="009761E5" w:rsidRDefault="009761E5" w:rsidP="00F0747C">
            <w:pPr>
              <w:pStyle w:val="ListParagraph"/>
              <w:numPr>
                <w:ilvl w:val="0"/>
                <w:numId w:val="33"/>
              </w:numPr>
              <w:spacing w:after="0" w:line="240" w:lineRule="auto"/>
              <w:ind w:right="228" w:hanging="369"/>
              <w:rPr>
                <w:rFonts w:asciiTheme="majorHAnsi" w:hAnsiTheme="majorHAnsi" w:cstheme="majorHAnsi"/>
                <w:color w:val="002060"/>
              </w:rPr>
            </w:pPr>
            <w:r>
              <w:rPr>
                <w:rFonts w:asciiTheme="majorHAnsi" w:hAnsiTheme="majorHAnsi" w:cstheme="majorHAnsi"/>
                <w:color w:val="002060"/>
              </w:rPr>
              <w:t>attend</w:t>
            </w:r>
            <w:r w:rsidR="001D3D16">
              <w:rPr>
                <w:rFonts w:asciiTheme="majorHAnsi" w:hAnsiTheme="majorHAnsi" w:cstheme="majorHAnsi"/>
                <w:color w:val="002060"/>
              </w:rPr>
              <w:t>ing</w:t>
            </w:r>
            <w:r>
              <w:rPr>
                <w:rFonts w:asciiTheme="majorHAnsi" w:hAnsiTheme="majorHAnsi" w:cstheme="majorHAnsi"/>
                <w:color w:val="002060"/>
              </w:rPr>
              <w:t xml:space="preserve"> and participat</w:t>
            </w:r>
            <w:r w:rsidR="001D3D16">
              <w:rPr>
                <w:rFonts w:asciiTheme="majorHAnsi" w:hAnsiTheme="majorHAnsi" w:cstheme="majorHAnsi"/>
                <w:color w:val="002060"/>
              </w:rPr>
              <w:t>ing</w:t>
            </w:r>
            <w:r>
              <w:rPr>
                <w:rFonts w:asciiTheme="majorHAnsi" w:hAnsiTheme="majorHAnsi" w:cstheme="majorHAnsi"/>
                <w:color w:val="002060"/>
              </w:rPr>
              <w:t xml:space="preserve"> in relevant meetings as required,</w:t>
            </w:r>
          </w:p>
          <w:p w14:paraId="44074A45" w14:textId="2CFA683B" w:rsidR="00F0747C" w:rsidRDefault="001D3D16" w:rsidP="00F0747C">
            <w:pPr>
              <w:pStyle w:val="ListParagraph"/>
              <w:numPr>
                <w:ilvl w:val="0"/>
                <w:numId w:val="33"/>
              </w:numPr>
              <w:spacing w:after="0" w:line="240" w:lineRule="auto"/>
              <w:ind w:right="228" w:hanging="369"/>
              <w:rPr>
                <w:rFonts w:asciiTheme="majorHAnsi" w:hAnsiTheme="majorHAnsi" w:cstheme="majorHAnsi"/>
                <w:color w:val="002060"/>
              </w:rPr>
            </w:pPr>
            <w:r>
              <w:rPr>
                <w:rFonts w:asciiTheme="majorHAnsi" w:hAnsiTheme="majorHAnsi" w:cstheme="majorHAnsi"/>
                <w:color w:val="002060"/>
              </w:rPr>
              <w:t>a</w:t>
            </w:r>
            <w:r w:rsidR="00F0747C">
              <w:rPr>
                <w:rFonts w:asciiTheme="majorHAnsi" w:hAnsiTheme="majorHAnsi" w:cstheme="majorHAnsi"/>
                <w:color w:val="002060"/>
              </w:rPr>
              <w:t>ssist</w:t>
            </w:r>
            <w:r>
              <w:rPr>
                <w:rFonts w:asciiTheme="majorHAnsi" w:hAnsiTheme="majorHAnsi" w:cstheme="majorHAnsi"/>
                <w:color w:val="002060"/>
              </w:rPr>
              <w:t>ing</w:t>
            </w:r>
            <w:r w:rsidR="00F0747C">
              <w:rPr>
                <w:rFonts w:asciiTheme="majorHAnsi" w:hAnsiTheme="majorHAnsi" w:cstheme="majorHAnsi"/>
                <w:color w:val="002060"/>
              </w:rPr>
              <w:t xml:space="preserve"> with the supervision of pupils out of lesson times, </w:t>
            </w:r>
            <w:proofErr w:type="spellStart"/>
            <w:r w:rsidR="00F0747C">
              <w:rPr>
                <w:rFonts w:asciiTheme="majorHAnsi" w:hAnsiTheme="majorHAnsi" w:cstheme="majorHAnsi"/>
                <w:color w:val="002060"/>
              </w:rPr>
              <w:t>e.g</w:t>
            </w:r>
            <w:proofErr w:type="spellEnd"/>
            <w:r w:rsidR="00F0747C">
              <w:rPr>
                <w:rFonts w:asciiTheme="majorHAnsi" w:hAnsiTheme="majorHAnsi" w:cstheme="majorHAnsi"/>
                <w:color w:val="002060"/>
              </w:rPr>
              <w:t xml:space="preserve"> clubs, visit and extra-curricular actives organised by the department, when necessary</w:t>
            </w:r>
            <w:r>
              <w:rPr>
                <w:rFonts w:asciiTheme="majorHAnsi" w:hAnsiTheme="majorHAnsi" w:cstheme="majorHAnsi"/>
                <w:color w:val="002060"/>
              </w:rPr>
              <w:t>.</w:t>
            </w:r>
          </w:p>
          <w:p w14:paraId="1D7D711C" w14:textId="4DA409C2" w:rsidR="00946709" w:rsidRDefault="00946709" w:rsidP="00F0747C">
            <w:pPr>
              <w:pStyle w:val="ListParagraph"/>
              <w:numPr>
                <w:ilvl w:val="0"/>
                <w:numId w:val="33"/>
              </w:numPr>
              <w:spacing w:after="0" w:line="240" w:lineRule="auto"/>
              <w:ind w:right="228" w:hanging="369"/>
              <w:rPr>
                <w:rFonts w:asciiTheme="majorHAnsi" w:hAnsiTheme="majorHAnsi" w:cstheme="majorHAnsi"/>
                <w:color w:val="002060"/>
              </w:rPr>
            </w:pPr>
            <w:r>
              <w:rPr>
                <w:rFonts w:asciiTheme="majorHAnsi" w:hAnsiTheme="majorHAnsi" w:cstheme="majorHAnsi"/>
                <w:color w:val="002060"/>
              </w:rPr>
              <w:t>Supporting the headteacher’s PA with refreshments/hospitality as required.</w:t>
            </w:r>
          </w:p>
          <w:p w14:paraId="66B92509" w14:textId="77777777" w:rsidR="00887337" w:rsidRPr="00DB19C9" w:rsidRDefault="00887337" w:rsidP="000D2608">
            <w:pPr>
              <w:spacing w:after="0" w:line="240" w:lineRule="auto"/>
              <w:ind w:left="0" w:right="228" w:firstLine="0"/>
              <w:rPr>
                <w:rFonts w:asciiTheme="majorHAnsi" w:hAnsiTheme="majorHAnsi" w:cstheme="majorHAnsi"/>
                <w:color w:val="002060"/>
              </w:rPr>
            </w:pPr>
          </w:p>
          <w:p w14:paraId="67CEC0A7" w14:textId="77777777" w:rsidR="00E96097" w:rsidRPr="00DB19C9" w:rsidRDefault="00E96097" w:rsidP="000D2608">
            <w:pPr>
              <w:spacing w:after="0" w:line="240" w:lineRule="auto"/>
              <w:ind w:right="228"/>
              <w:rPr>
                <w:rFonts w:asciiTheme="majorHAnsi" w:hAnsiTheme="majorHAnsi" w:cstheme="majorHAnsi"/>
                <w:color w:val="002060"/>
              </w:rPr>
            </w:pPr>
          </w:p>
        </w:tc>
      </w:tr>
    </w:tbl>
    <w:p w14:paraId="01EBAB34" w14:textId="77777777" w:rsidR="003A0F1D" w:rsidRDefault="003A0F1D" w:rsidP="006965FC">
      <w:pPr>
        <w:spacing w:after="0" w:line="240" w:lineRule="auto"/>
        <w:ind w:left="0" w:firstLine="0"/>
        <w:rPr>
          <w:rFonts w:asciiTheme="majorHAnsi" w:hAnsiTheme="majorHAnsi" w:cstheme="majorHAnsi"/>
          <w:b/>
          <w:color w:val="002060"/>
        </w:rPr>
      </w:pPr>
    </w:p>
    <w:p w14:paraId="4913AD67" w14:textId="77777777" w:rsidR="001D3D16" w:rsidRDefault="001D3D16" w:rsidP="006965FC">
      <w:pPr>
        <w:spacing w:after="0" w:line="240" w:lineRule="auto"/>
        <w:ind w:left="0" w:firstLine="0"/>
        <w:rPr>
          <w:rFonts w:asciiTheme="majorHAnsi" w:hAnsiTheme="majorHAnsi" w:cstheme="majorHAnsi"/>
          <w:b/>
          <w:color w:val="002060"/>
        </w:rPr>
      </w:pPr>
    </w:p>
    <w:p w14:paraId="12F02C25" w14:textId="77777777" w:rsidR="001D3D16" w:rsidRDefault="001D3D16" w:rsidP="006965FC">
      <w:pPr>
        <w:spacing w:after="0" w:line="240" w:lineRule="auto"/>
        <w:ind w:left="0" w:firstLine="0"/>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528CC" w:rsidRPr="001F130A" w14:paraId="2C51D5AB" w14:textId="77777777" w:rsidTr="0093622B">
        <w:trPr>
          <w:trHeight w:val="48"/>
        </w:trPr>
        <w:tc>
          <w:tcPr>
            <w:tcW w:w="10059"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2DA5093" w14:textId="77777777" w:rsidR="003528CC" w:rsidRPr="001F130A" w:rsidRDefault="003528CC" w:rsidP="0093622B">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3528CC" w:rsidRPr="001F130A" w14:paraId="56D49C86" w14:textId="77777777" w:rsidTr="0093622B">
        <w:trPr>
          <w:trHeight w:val="1051"/>
        </w:trPr>
        <w:tc>
          <w:tcPr>
            <w:tcW w:w="10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ED8C9" w14:textId="77777777" w:rsidR="003528CC" w:rsidRPr="00DB19C9" w:rsidRDefault="003528CC" w:rsidP="0093622B">
            <w:pPr>
              <w:spacing w:after="0" w:line="240" w:lineRule="auto"/>
              <w:ind w:left="0" w:right="228" w:firstLine="0"/>
              <w:rPr>
                <w:rFonts w:asciiTheme="majorHAnsi" w:hAnsiTheme="majorHAnsi" w:cstheme="majorHAnsi"/>
                <w:color w:val="002060"/>
              </w:rPr>
            </w:pPr>
          </w:p>
          <w:p w14:paraId="4F4F84CA" w14:textId="77777777" w:rsidR="003528CC" w:rsidRPr="003528CC" w:rsidRDefault="003528CC" w:rsidP="003528CC">
            <w:pPr>
              <w:pStyle w:val="ListParagraph"/>
              <w:numPr>
                <w:ilvl w:val="0"/>
                <w:numId w:val="17"/>
              </w:numPr>
              <w:spacing w:after="0" w:line="240" w:lineRule="auto"/>
              <w:ind w:right="228"/>
              <w:rPr>
                <w:rFonts w:asciiTheme="majorHAnsi" w:hAnsiTheme="majorHAnsi" w:cstheme="majorHAnsi"/>
                <w:color w:val="002060"/>
              </w:rPr>
            </w:pPr>
            <w:r w:rsidRPr="003528CC">
              <w:rPr>
                <w:rFonts w:asciiTheme="majorHAnsi" w:hAnsiTheme="majorHAnsi" w:cstheme="majorHAnsi"/>
                <w:color w:val="002060"/>
              </w:rPr>
              <w:t>Promoting and safeguarding the welfare of children and young people in accordance with the school’s Safeguarding and Child Protection policies.</w:t>
            </w:r>
          </w:p>
          <w:p w14:paraId="38A61732" w14:textId="77777777" w:rsidR="003528CC" w:rsidRPr="00DB19C9" w:rsidRDefault="003528CC" w:rsidP="003528CC">
            <w:pPr>
              <w:spacing w:after="0" w:line="240" w:lineRule="auto"/>
              <w:ind w:left="0" w:right="228" w:firstLine="0"/>
              <w:rPr>
                <w:rFonts w:asciiTheme="majorHAnsi" w:hAnsiTheme="majorHAnsi" w:cstheme="majorHAnsi"/>
                <w:color w:val="002060"/>
              </w:rPr>
            </w:pPr>
          </w:p>
        </w:tc>
      </w:tr>
    </w:tbl>
    <w:p w14:paraId="3585A5D5" w14:textId="5E3B9FA6" w:rsidR="003528CC" w:rsidRDefault="003528CC"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491846" w:rsidRPr="00E46D70" w14:paraId="09156222" w14:textId="77777777" w:rsidTr="000D590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BB85158" w14:textId="77777777" w:rsidR="00491846" w:rsidRPr="00E46D70" w:rsidRDefault="00491846" w:rsidP="000D590B">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491846" w:rsidRPr="00E46D70" w14:paraId="1BEC7E95" w14:textId="77777777" w:rsidTr="000D590B">
        <w:trPr>
          <w:trHeight w:val="819"/>
        </w:trPr>
        <w:tc>
          <w:tcPr>
            <w:tcW w:w="10060" w:type="dxa"/>
            <w:tcBorders>
              <w:top w:val="single" w:sz="4" w:space="0" w:color="000000"/>
              <w:left w:val="single" w:sz="4" w:space="0" w:color="000000"/>
              <w:bottom w:val="single" w:sz="4" w:space="0" w:color="000000"/>
              <w:right w:val="single" w:sz="4" w:space="0" w:color="000000"/>
            </w:tcBorders>
          </w:tcPr>
          <w:p w14:paraId="14625891" w14:textId="77777777" w:rsidR="00491846" w:rsidRPr="00D2139B" w:rsidRDefault="00491846" w:rsidP="00491846">
            <w:pPr>
              <w:ind w:left="134" w:right="228" w:firstLine="0"/>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15488F90" w14:textId="77777777" w:rsidR="00491846" w:rsidRDefault="00491846"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3528CC" w:rsidRPr="00C229C2" w14:paraId="6C9285CA" w14:textId="77777777" w:rsidTr="0093622B">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337BE75" w14:textId="77777777" w:rsidR="003528CC" w:rsidRPr="00C229C2" w:rsidRDefault="003528CC" w:rsidP="0093622B">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3528CC" w:rsidRPr="00E46D70" w14:paraId="390CD23B" w14:textId="77777777" w:rsidTr="0093622B">
        <w:trPr>
          <w:trHeight w:val="869"/>
        </w:trPr>
        <w:tc>
          <w:tcPr>
            <w:tcW w:w="5030" w:type="dxa"/>
            <w:tcBorders>
              <w:top w:val="single" w:sz="4" w:space="0" w:color="000000"/>
              <w:left w:val="single" w:sz="4" w:space="0" w:color="000000"/>
              <w:bottom w:val="single" w:sz="4" w:space="0" w:color="000000"/>
              <w:right w:val="single" w:sz="4" w:space="0" w:color="000000"/>
            </w:tcBorders>
          </w:tcPr>
          <w:p w14:paraId="4C2376D1" w14:textId="77777777" w:rsidR="003528CC" w:rsidRPr="002E3CCC" w:rsidRDefault="003528CC" w:rsidP="0093622B">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07920114" w14:textId="77777777" w:rsidR="003528CC" w:rsidRPr="002E3CCC" w:rsidRDefault="003528CC" w:rsidP="0093622B">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074004E1" w14:textId="77777777" w:rsidR="003528CC" w:rsidRPr="002E3CCC" w:rsidRDefault="003528CC" w:rsidP="0093622B">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Humility</w:t>
            </w:r>
          </w:p>
          <w:p w14:paraId="3E07F073" w14:textId="77777777" w:rsidR="003528CC" w:rsidRDefault="003528CC" w:rsidP="0093622B">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Championing change</w:t>
            </w:r>
          </w:p>
          <w:p w14:paraId="51A034E8" w14:textId="77777777" w:rsidR="001D3D16" w:rsidRPr="002E3CCC" w:rsidRDefault="001D3D16" w:rsidP="0093622B">
            <w:pPr>
              <w:pStyle w:val="ListParagraph"/>
              <w:numPr>
                <w:ilvl w:val="0"/>
                <w:numId w:val="8"/>
              </w:numPr>
              <w:spacing w:after="0"/>
              <w:rPr>
                <w:rFonts w:asciiTheme="majorHAnsi" w:hAnsiTheme="majorHAnsi" w:cstheme="majorHAnsi"/>
                <w:color w:val="002060"/>
              </w:rPr>
            </w:pPr>
          </w:p>
        </w:tc>
        <w:tc>
          <w:tcPr>
            <w:tcW w:w="5030" w:type="dxa"/>
            <w:tcBorders>
              <w:top w:val="single" w:sz="4" w:space="0" w:color="000000"/>
              <w:left w:val="single" w:sz="4" w:space="0" w:color="000000"/>
              <w:bottom w:val="single" w:sz="4" w:space="0" w:color="000000"/>
              <w:right w:val="single" w:sz="4" w:space="0" w:color="000000"/>
            </w:tcBorders>
          </w:tcPr>
          <w:p w14:paraId="0A1A8CEA" w14:textId="77777777" w:rsidR="003528CC" w:rsidRDefault="003528CC" w:rsidP="0093622B">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79C9E50" w14:textId="77777777" w:rsidR="003528CC" w:rsidRPr="002E3CCC" w:rsidRDefault="003528CC" w:rsidP="0093622B">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E722A79" w14:textId="77777777" w:rsidR="003528CC" w:rsidRPr="002E3CCC" w:rsidRDefault="003528CC" w:rsidP="0093622B">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CD41B67" w14:textId="77777777" w:rsidR="003528CC" w:rsidRDefault="003528CC" w:rsidP="0093622B">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Being collaborative</w:t>
            </w:r>
          </w:p>
          <w:p w14:paraId="002C2825" w14:textId="77777777" w:rsidR="001D3D16" w:rsidRPr="00E46D70" w:rsidRDefault="001D3D16" w:rsidP="0093622B">
            <w:pPr>
              <w:pStyle w:val="ListParagraph"/>
              <w:numPr>
                <w:ilvl w:val="0"/>
                <w:numId w:val="7"/>
              </w:numPr>
              <w:spacing w:after="0"/>
              <w:rPr>
                <w:rFonts w:asciiTheme="majorHAnsi" w:hAnsiTheme="majorHAnsi" w:cstheme="majorHAnsi"/>
                <w:color w:val="002060"/>
              </w:rPr>
            </w:pPr>
          </w:p>
        </w:tc>
      </w:tr>
    </w:tbl>
    <w:p w14:paraId="3BEA0384" w14:textId="77777777" w:rsidR="003528CC" w:rsidRDefault="003528CC"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528CC" w:rsidRPr="00CE790F" w14:paraId="5AB0EBFA" w14:textId="77777777" w:rsidTr="0093622B">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1B95BE44" w14:textId="77777777" w:rsidR="003528CC" w:rsidRPr="00CC1AAC" w:rsidRDefault="00DA2C3F" w:rsidP="0093622B">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Qualifications, </w:t>
            </w:r>
            <w:r w:rsidR="003528CC" w:rsidRPr="00C849C5">
              <w:rPr>
                <w:rFonts w:asciiTheme="majorHAnsi" w:hAnsiTheme="majorHAnsi" w:cstheme="majorHAnsi"/>
                <w:b/>
                <w:color w:val="002060"/>
              </w:rPr>
              <w:t>Knowledge, Skills and Attributes</w:t>
            </w:r>
            <w:r>
              <w:rPr>
                <w:rFonts w:asciiTheme="majorHAnsi" w:hAnsiTheme="majorHAnsi" w:cstheme="majorHAnsi"/>
                <w:b/>
                <w:color w:val="002060"/>
              </w:rPr>
              <w:t xml:space="preserve"> Required</w:t>
            </w:r>
          </w:p>
        </w:tc>
      </w:tr>
      <w:tr w:rsidR="003528CC" w:rsidRPr="006A2702" w14:paraId="4EA1288C" w14:textId="77777777" w:rsidTr="0093622B">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9B547" w14:textId="77777777" w:rsidR="003528CC" w:rsidRPr="00245E49" w:rsidRDefault="003528CC" w:rsidP="0093622B">
            <w:pPr>
              <w:pStyle w:val="ListParagraph"/>
              <w:numPr>
                <w:ilvl w:val="0"/>
                <w:numId w:val="1"/>
              </w:numPr>
              <w:spacing w:after="0" w:line="240" w:lineRule="auto"/>
              <w:ind w:right="228"/>
              <w:rPr>
                <w:rFonts w:asciiTheme="majorHAnsi" w:hAnsiTheme="majorHAnsi" w:cstheme="majorHAnsi"/>
                <w:color w:val="002060"/>
              </w:rPr>
            </w:pPr>
            <w:r w:rsidRPr="00245E49">
              <w:rPr>
                <w:rFonts w:asciiTheme="majorHAnsi" w:hAnsiTheme="majorHAnsi" w:cstheme="majorHAnsi"/>
                <w:color w:val="002060"/>
              </w:rPr>
              <w:t>Organised and a strong communicator</w:t>
            </w:r>
          </w:p>
          <w:p w14:paraId="1C8C4E5F" w14:textId="77777777" w:rsidR="003528CC" w:rsidRDefault="003528CC" w:rsidP="0093622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P</w:t>
            </w:r>
            <w:r w:rsidRPr="00245E49">
              <w:rPr>
                <w:rFonts w:asciiTheme="majorHAnsi" w:hAnsiTheme="majorHAnsi" w:cstheme="majorHAnsi"/>
                <w:color w:val="002060"/>
              </w:rPr>
              <w:t>roblem solve</w:t>
            </w:r>
            <w:r>
              <w:rPr>
                <w:rFonts w:asciiTheme="majorHAnsi" w:hAnsiTheme="majorHAnsi" w:cstheme="majorHAnsi"/>
                <w:color w:val="002060"/>
              </w:rPr>
              <w:t>r</w:t>
            </w:r>
          </w:p>
          <w:p w14:paraId="4DA7435D" w14:textId="77777777" w:rsidR="003528CC" w:rsidRDefault="003528CC" w:rsidP="0093622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Team player</w:t>
            </w:r>
            <w:r w:rsidRPr="00245E49">
              <w:rPr>
                <w:rFonts w:asciiTheme="majorHAnsi" w:hAnsiTheme="majorHAnsi" w:cstheme="majorHAnsi"/>
                <w:color w:val="002060"/>
              </w:rPr>
              <w:t xml:space="preserve"> </w:t>
            </w:r>
          </w:p>
          <w:p w14:paraId="24D0311C" w14:textId="77777777" w:rsidR="003528CC" w:rsidRPr="00245E49" w:rsidRDefault="003528CC" w:rsidP="0093622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Able to prioritise and work to deadlines </w:t>
            </w:r>
          </w:p>
          <w:p w14:paraId="61F8CF58" w14:textId="77777777" w:rsidR="003528CC" w:rsidRPr="00245E49" w:rsidRDefault="003528CC" w:rsidP="0093622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C</w:t>
            </w:r>
            <w:r w:rsidRPr="00245E49">
              <w:rPr>
                <w:rFonts w:asciiTheme="majorHAnsi" w:hAnsiTheme="majorHAnsi" w:cstheme="majorHAnsi"/>
                <w:color w:val="002060"/>
              </w:rPr>
              <w:t>ompetent IT skills for presentation, analysis and recording purposes.</w:t>
            </w:r>
          </w:p>
          <w:p w14:paraId="21374A72" w14:textId="77777777" w:rsidR="003528CC" w:rsidRPr="00245E49" w:rsidRDefault="003528CC" w:rsidP="0093622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C</w:t>
            </w:r>
            <w:r w:rsidRPr="00245E49">
              <w:rPr>
                <w:rFonts w:asciiTheme="majorHAnsi" w:hAnsiTheme="majorHAnsi" w:cstheme="majorHAnsi"/>
                <w:color w:val="002060"/>
              </w:rPr>
              <w:t>onfident with practical work and use of tools and machinery</w:t>
            </w:r>
          </w:p>
          <w:p w14:paraId="612FCB55" w14:textId="77777777" w:rsidR="003528CC" w:rsidRDefault="003528CC" w:rsidP="0093622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w:t>
            </w:r>
            <w:r w:rsidRPr="00245E49">
              <w:rPr>
                <w:rFonts w:asciiTheme="majorHAnsi" w:hAnsiTheme="majorHAnsi" w:cstheme="majorHAnsi"/>
                <w:color w:val="002060"/>
              </w:rPr>
              <w:t xml:space="preserve">dvanced, vocational or academic qualification in the relevant subject area (e.g. </w:t>
            </w:r>
            <w:proofErr w:type="spellStart"/>
            <w:r w:rsidRPr="00245E49">
              <w:rPr>
                <w:rFonts w:asciiTheme="majorHAnsi" w:hAnsiTheme="majorHAnsi" w:cstheme="majorHAnsi"/>
                <w:color w:val="002060"/>
              </w:rPr>
              <w:t>BTec</w:t>
            </w:r>
            <w:proofErr w:type="spellEnd"/>
            <w:r w:rsidRPr="00245E49">
              <w:rPr>
                <w:rFonts w:asciiTheme="majorHAnsi" w:hAnsiTheme="majorHAnsi" w:cstheme="majorHAnsi"/>
                <w:color w:val="002060"/>
              </w:rPr>
              <w:t xml:space="preserve"> Higher, HNC/D, Advanced City and Guilds Certificate) with applied practical experience.</w:t>
            </w:r>
            <w:r>
              <w:rPr>
                <w:rFonts w:asciiTheme="majorHAnsi" w:hAnsiTheme="majorHAnsi" w:cstheme="majorHAnsi"/>
                <w:color w:val="002060"/>
              </w:rPr>
              <w:t xml:space="preserve"> Or s</w:t>
            </w:r>
            <w:r w:rsidRPr="00245E49">
              <w:rPr>
                <w:rFonts w:asciiTheme="majorHAnsi" w:hAnsiTheme="majorHAnsi" w:cstheme="majorHAnsi"/>
                <w:color w:val="002060"/>
              </w:rPr>
              <w:t xml:space="preserve">ubstantial experience in a relevant work area </w:t>
            </w:r>
          </w:p>
          <w:p w14:paraId="01986682" w14:textId="77777777" w:rsidR="003528CC" w:rsidRPr="00245E49" w:rsidRDefault="003528CC" w:rsidP="0093622B">
            <w:pPr>
              <w:pStyle w:val="ListParagraph"/>
              <w:spacing w:after="0" w:line="240" w:lineRule="auto"/>
              <w:ind w:right="228" w:firstLine="0"/>
              <w:rPr>
                <w:rFonts w:asciiTheme="majorHAnsi" w:hAnsiTheme="majorHAnsi" w:cstheme="majorHAnsi"/>
                <w:color w:val="002060"/>
              </w:rPr>
            </w:pPr>
          </w:p>
        </w:tc>
      </w:tr>
    </w:tbl>
    <w:p w14:paraId="179D59DB" w14:textId="77777777" w:rsidR="003A0F1D" w:rsidRDefault="003A0F1D" w:rsidP="003528CC">
      <w:pPr>
        <w:spacing w:after="0" w:line="240" w:lineRule="auto"/>
        <w:ind w:left="0" w:firstLine="0"/>
        <w:rPr>
          <w:rFonts w:asciiTheme="majorHAnsi" w:hAnsiTheme="majorHAnsi" w:cstheme="majorHAnsi"/>
          <w:b/>
          <w:color w:val="002060"/>
        </w:rPr>
      </w:pPr>
    </w:p>
    <w:p w14:paraId="75BB03E1"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2596E55F"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290BC5C"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DA945EA" w14:textId="77777777" w:rsidTr="00197D72">
        <w:trPr>
          <w:trHeight w:val="566"/>
        </w:trPr>
        <w:tc>
          <w:tcPr>
            <w:tcW w:w="10060" w:type="dxa"/>
            <w:tcBorders>
              <w:top w:val="single" w:sz="4" w:space="0" w:color="000000"/>
              <w:left w:val="single" w:sz="4" w:space="0" w:color="000000"/>
              <w:bottom w:val="single" w:sz="4" w:space="0" w:color="000000"/>
              <w:right w:val="single" w:sz="4" w:space="0" w:color="000000"/>
            </w:tcBorders>
          </w:tcPr>
          <w:p w14:paraId="28EA4016" w14:textId="77777777" w:rsidR="003A0F1D" w:rsidRPr="00E46D70" w:rsidRDefault="003A0F1D" w:rsidP="00197D72">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w:t>
            </w:r>
            <w:r w:rsidR="00197D72">
              <w:rPr>
                <w:rFonts w:asciiTheme="majorHAnsi" w:hAnsiTheme="majorHAnsi" w:cstheme="majorHAnsi"/>
                <w:color w:val="002060"/>
              </w:rPr>
              <w:t>-</w:t>
            </w:r>
            <w:r w:rsidRPr="008C6D91">
              <w:rPr>
                <w:rFonts w:asciiTheme="majorHAnsi" w:hAnsiTheme="majorHAnsi" w:cstheme="majorHAnsi"/>
                <w:color w:val="002060"/>
              </w:rPr>
              <w:t>holder.</w:t>
            </w:r>
          </w:p>
        </w:tc>
      </w:tr>
    </w:tbl>
    <w:p w14:paraId="21EBE525" w14:textId="77777777" w:rsidR="003A0F1D" w:rsidRDefault="003A0F1D" w:rsidP="00491846">
      <w:pPr>
        <w:spacing w:after="0"/>
        <w:ind w:left="0" w:firstLine="0"/>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528CC" w:rsidRPr="00C229C2" w14:paraId="4F9C2A62" w14:textId="77777777" w:rsidTr="0093622B">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C28CB0" w14:textId="06A532FA" w:rsidR="003528CC" w:rsidRPr="00C229C2" w:rsidRDefault="003528CC" w:rsidP="0093622B">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491846" w:rsidRPr="00E46D70" w14:paraId="5837D03E" w14:textId="77777777" w:rsidTr="00697F77">
        <w:trPr>
          <w:trHeight w:val="869"/>
        </w:trPr>
        <w:tc>
          <w:tcPr>
            <w:tcW w:w="10060" w:type="dxa"/>
            <w:tcBorders>
              <w:top w:val="single" w:sz="4" w:space="0" w:color="000000"/>
              <w:left w:val="single" w:sz="4" w:space="0" w:color="000000"/>
              <w:bottom w:val="single" w:sz="4" w:space="0" w:color="000000"/>
              <w:right w:val="single" w:sz="4" w:space="0" w:color="000000"/>
            </w:tcBorders>
          </w:tcPr>
          <w:p w14:paraId="0BAA8DCE" w14:textId="77777777" w:rsidR="00491846" w:rsidRPr="007A32ED" w:rsidRDefault="00491846" w:rsidP="00491846">
            <w:pPr>
              <w:pStyle w:val="ListParagraph"/>
              <w:numPr>
                <w:ilvl w:val="0"/>
                <w:numId w:val="7"/>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11"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5545220B" w14:textId="77777777" w:rsidR="00491846" w:rsidRPr="00E46D70" w:rsidRDefault="00491846" w:rsidP="00491846">
            <w:pPr>
              <w:pStyle w:val="ListParagraph"/>
              <w:numPr>
                <w:ilvl w:val="0"/>
                <w:numId w:val="7"/>
              </w:numPr>
              <w:spacing w:after="0"/>
              <w:rPr>
                <w:rFonts w:asciiTheme="majorHAnsi" w:hAnsiTheme="majorHAnsi" w:cstheme="majorHAnsi"/>
                <w:color w:val="002060"/>
              </w:rPr>
            </w:pPr>
          </w:p>
        </w:tc>
      </w:tr>
    </w:tbl>
    <w:p w14:paraId="703CC8F7" w14:textId="77777777" w:rsidR="005C2FBE" w:rsidRDefault="005C2FBE"/>
    <w:sectPr w:rsidR="005C2FBE" w:rsidSect="00F0747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B0CB" w14:textId="77777777" w:rsidR="00A85F77" w:rsidRDefault="00A85F77" w:rsidP="003528CC">
      <w:pPr>
        <w:spacing w:after="0" w:line="240" w:lineRule="auto"/>
      </w:pPr>
      <w:r>
        <w:separator/>
      </w:r>
    </w:p>
  </w:endnote>
  <w:endnote w:type="continuationSeparator" w:id="0">
    <w:p w14:paraId="11C508C1" w14:textId="77777777" w:rsidR="00A85F77" w:rsidRDefault="00A85F77" w:rsidP="0035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710D" w14:textId="77777777" w:rsidR="00A85F77" w:rsidRDefault="00A85F77" w:rsidP="003528CC">
      <w:pPr>
        <w:spacing w:after="0" w:line="240" w:lineRule="auto"/>
      </w:pPr>
      <w:r>
        <w:separator/>
      </w:r>
    </w:p>
  </w:footnote>
  <w:footnote w:type="continuationSeparator" w:id="0">
    <w:p w14:paraId="575F6A93" w14:textId="77777777" w:rsidR="00A85F77" w:rsidRDefault="00A85F77" w:rsidP="00352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7CC"/>
    <w:multiLevelType w:val="hybridMultilevel"/>
    <w:tmpl w:val="A40E231E"/>
    <w:lvl w:ilvl="0" w:tplc="B30A1E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F21B1C"/>
    <w:multiLevelType w:val="hybridMultilevel"/>
    <w:tmpl w:val="91E6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1B787279"/>
    <w:multiLevelType w:val="hybridMultilevel"/>
    <w:tmpl w:val="B608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22E2E"/>
    <w:multiLevelType w:val="hybridMultilevel"/>
    <w:tmpl w:val="1AE65CEE"/>
    <w:lvl w:ilvl="0" w:tplc="7C86BAB6">
      <w:start w:val="1"/>
      <w:numFmt w:val="lowerRoman"/>
      <w:lvlText w:val="%1."/>
      <w:lvlJc w:val="left"/>
      <w:pPr>
        <w:ind w:left="1440" w:hanging="720"/>
      </w:pPr>
      <w:rPr>
        <w:rFonts w:asciiTheme="majorHAnsi" w:eastAsia="Calibri" w:hAnsiTheme="majorHAnsi" w:cstheme="maj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2832BE"/>
    <w:multiLevelType w:val="hybridMultilevel"/>
    <w:tmpl w:val="4C20F29C"/>
    <w:lvl w:ilvl="0" w:tplc="9418CE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623BBE"/>
    <w:multiLevelType w:val="hybridMultilevel"/>
    <w:tmpl w:val="50A2D3EC"/>
    <w:lvl w:ilvl="0" w:tplc="68527A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188653C"/>
    <w:multiLevelType w:val="hybridMultilevel"/>
    <w:tmpl w:val="DBC848E0"/>
    <w:lvl w:ilvl="0" w:tplc="926A8F66">
      <w:numFmt w:val="bullet"/>
      <w:lvlText w:val="•"/>
      <w:lvlJc w:val="left"/>
      <w:pPr>
        <w:ind w:left="1080" w:hanging="720"/>
      </w:pPr>
      <w:rPr>
        <w:rFonts w:ascii="Calibri Light" w:eastAsia="Calibri" w:hAnsi="Calibri Light" w:cs="Calibri Light"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A13D4"/>
    <w:multiLevelType w:val="hybridMultilevel"/>
    <w:tmpl w:val="664E375E"/>
    <w:lvl w:ilvl="0" w:tplc="AD6810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2D0A08"/>
    <w:multiLevelType w:val="hybridMultilevel"/>
    <w:tmpl w:val="E5F4522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9170E"/>
    <w:multiLevelType w:val="hybridMultilevel"/>
    <w:tmpl w:val="9FAE3CF6"/>
    <w:lvl w:ilvl="0" w:tplc="F8CC41A8">
      <w:start w:val="1"/>
      <w:numFmt w:val="lowerRoman"/>
      <w:lvlText w:val="%1."/>
      <w:lvlJc w:val="left"/>
      <w:pPr>
        <w:ind w:left="2160" w:hanging="720"/>
      </w:pPr>
      <w:rPr>
        <w:rFonts w:asciiTheme="majorHAnsi" w:eastAsia="Calibri" w:hAnsiTheme="majorHAnsi" w:cstheme="majorHAns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CF545A4"/>
    <w:multiLevelType w:val="hybridMultilevel"/>
    <w:tmpl w:val="42EE0800"/>
    <w:lvl w:ilvl="0" w:tplc="926A8F66">
      <w:numFmt w:val="bullet"/>
      <w:lvlText w:val="•"/>
      <w:lvlJc w:val="left"/>
      <w:pPr>
        <w:ind w:left="1080" w:hanging="720"/>
      </w:pPr>
      <w:rPr>
        <w:rFonts w:ascii="Calibri Light" w:eastAsia="Calibri" w:hAnsi="Calibri Light" w:cs="Calibri Light"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B33FD"/>
    <w:multiLevelType w:val="hybridMultilevel"/>
    <w:tmpl w:val="6C8EE830"/>
    <w:lvl w:ilvl="0" w:tplc="926A8F66">
      <w:numFmt w:val="bullet"/>
      <w:lvlText w:val="•"/>
      <w:lvlJc w:val="left"/>
      <w:pPr>
        <w:ind w:left="1080" w:hanging="720"/>
      </w:pPr>
      <w:rPr>
        <w:rFonts w:ascii="Calibri Light" w:eastAsia="Calibri" w:hAnsi="Calibri Light" w:cs="Calibri Light"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F08D2"/>
    <w:multiLevelType w:val="hybridMultilevel"/>
    <w:tmpl w:val="3F96B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751268"/>
    <w:multiLevelType w:val="hybridMultilevel"/>
    <w:tmpl w:val="A32E9F92"/>
    <w:lvl w:ilvl="0" w:tplc="926A8F66">
      <w:numFmt w:val="bullet"/>
      <w:lvlText w:val="•"/>
      <w:lvlJc w:val="left"/>
      <w:pPr>
        <w:ind w:left="1080" w:hanging="720"/>
      </w:pPr>
      <w:rPr>
        <w:rFonts w:ascii="Calibri Light" w:eastAsia="Calibri" w:hAnsi="Calibri Light" w:cs="Calibri Light"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96E38"/>
    <w:multiLevelType w:val="hybridMultilevel"/>
    <w:tmpl w:val="EB40AA30"/>
    <w:lvl w:ilvl="0" w:tplc="8CFE5D64">
      <w:start w:val="1"/>
      <w:numFmt w:val="lowerRoman"/>
      <w:lvlText w:val="%1."/>
      <w:lvlJc w:val="left"/>
      <w:pPr>
        <w:ind w:left="1080" w:hanging="720"/>
      </w:pPr>
      <w:rPr>
        <w:rFonts w:asciiTheme="majorHAnsi" w:eastAsia="Calibr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AB7040"/>
    <w:multiLevelType w:val="hybridMultilevel"/>
    <w:tmpl w:val="4C4C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25B81"/>
    <w:multiLevelType w:val="hybridMultilevel"/>
    <w:tmpl w:val="C49E87A8"/>
    <w:lvl w:ilvl="0" w:tplc="E446E5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F0F8B"/>
    <w:multiLevelType w:val="hybridMultilevel"/>
    <w:tmpl w:val="8C04FBC4"/>
    <w:lvl w:ilvl="0" w:tplc="2DF0B7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967A35"/>
    <w:multiLevelType w:val="hybridMultilevel"/>
    <w:tmpl w:val="1660CAF4"/>
    <w:lvl w:ilvl="0" w:tplc="7C74D91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6A4241F0"/>
    <w:multiLevelType w:val="hybridMultilevel"/>
    <w:tmpl w:val="A2342C6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D94905"/>
    <w:multiLevelType w:val="hybridMultilevel"/>
    <w:tmpl w:val="2832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4A11BA"/>
    <w:multiLevelType w:val="hybridMultilevel"/>
    <w:tmpl w:val="EA86A3FC"/>
    <w:lvl w:ilvl="0" w:tplc="2F8C68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8DD1542"/>
    <w:multiLevelType w:val="hybridMultilevel"/>
    <w:tmpl w:val="CCF6A3A2"/>
    <w:lvl w:ilvl="0" w:tplc="F5D227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9201B0D"/>
    <w:multiLevelType w:val="hybridMultilevel"/>
    <w:tmpl w:val="0B70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C02602"/>
    <w:multiLevelType w:val="hybridMultilevel"/>
    <w:tmpl w:val="A340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107E37"/>
    <w:multiLevelType w:val="hybridMultilevel"/>
    <w:tmpl w:val="B57CEDF6"/>
    <w:lvl w:ilvl="0" w:tplc="55F055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F4556"/>
    <w:multiLevelType w:val="hybridMultilevel"/>
    <w:tmpl w:val="72387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9"/>
  </w:num>
  <w:num w:numId="6">
    <w:abstractNumId w:val="2"/>
  </w:num>
  <w:num w:numId="7">
    <w:abstractNumId w:val="24"/>
  </w:num>
  <w:num w:numId="8">
    <w:abstractNumId w:val="10"/>
  </w:num>
  <w:num w:numId="9">
    <w:abstractNumId w:val="30"/>
  </w:num>
  <w:num w:numId="10">
    <w:abstractNumId w:val="15"/>
  </w:num>
  <w:num w:numId="11">
    <w:abstractNumId w:val="11"/>
  </w:num>
  <w:num w:numId="12">
    <w:abstractNumId w:val="18"/>
  </w:num>
  <w:num w:numId="13">
    <w:abstractNumId w:val="16"/>
  </w:num>
  <w:num w:numId="14">
    <w:abstractNumId w:val="32"/>
  </w:num>
  <w:num w:numId="15">
    <w:abstractNumId w:val="0"/>
  </w:num>
  <w:num w:numId="16">
    <w:abstractNumId w:val="25"/>
  </w:num>
  <w:num w:numId="17">
    <w:abstractNumId w:val="13"/>
  </w:num>
  <w:num w:numId="18">
    <w:abstractNumId w:val="23"/>
  </w:num>
  <w:num w:numId="19">
    <w:abstractNumId w:val="6"/>
  </w:num>
  <w:num w:numId="20">
    <w:abstractNumId w:val="9"/>
  </w:num>
  <w:num w:numId="21">
    <w:abstractNumId w:val="17"/>
  </w:num>
  <w:num w:numId="22">
    <w:abstractNumId w:val="26"/>
  </w:num>
  <w:num w:numId="23">
    <w:abstractNumId w:val="31"/>
  </w:num>
  <w:num w:numId="24">
    <w:abstractNumId w:val="22"/>
  </w:num>
  <w:num w:numId="25">
    <w:abstractNumId w:val="21"/>
  </w:num>
  <w:num w:numId="26">
    <w:abstractNumId w:val="20"/>
  </w:num>
  <w:num w:numId="27">
    <w:abstractNumId w:val="19"/>
  </w:num>
  <w:num w:numId="28">
    <w:abstractNumId w:val="27"/>
  </w:num>
  <w:num w:numId="29">
    <w:abstractNumId w:val="8"/>
  </w:num>
  <w:num w:numId="30">
    <w:abstractNumId w:val="28"/>
  </w:num>
  <w:num w:numId="31">
    <w:abstractNumId w:val="7"/>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57AE"/>
    <w:rsid w:val="000874FB"/>
    <w:rsid w:val="000A5480"/>
    <w:rsid w:val="000B6C94"/>
    <w:rsid w:val="000D2608"/>
    <w:rsid w:val="00126D49"/>
    <w:rsid w:val="00136D51"/>
    <w:rsid w:val="00150E34"/>
    <w:rsid w:val="00197D72"/>
    <w:rsid w:val="001D3D16"/>
    <w:rsid w:val="00202ADB"/>
    <w:rsid w:val="00212B43"/>
    <w:rsid w:val="00245E49"/>
    <w:rsid w:val="00265FF5"/>
    <w:rsid w:val="0028013C"/>
    <w:rsid w:val="002B0CA9"/>
    <w:rsid w:val="003528CC"/>
    <w:rsid w:val="003563B6"/>
    <w:rsid w:val="00363998"/>
    <w:rsid w:val="00383C56"/>
    <w:rsid w:val="003A0F1D"/>
    <w:rsid w:val="003A1E53"/>
    <w:rsid w:val="003D5DDF"/>
    <w:rsid w:val="003D753F"/>
    <w:rsid w:val="004206B9"/>
    <w:rsid w:val="004504DB"/>
    <w:rsid w:val="00450F45"/>
    <w:rsid w:val="00491542"/>
    <w:rsid w:val="00491846"/>
    <w:rsid w:val="004E0592"/>
    <w:rsid w:val="004F4DA1"/>
    <w:rsid w:val="00522382"/>
    <w:rsid w:val="00537719"/>
    <w:rsid w:val="005C2FBE"/>
    <w:rsid w:val="00626DC4"/>
    <w:rsid w:val="006965FC"/>
    <w:rsid w:val="006B3694"/>
    <w:rsid w:val="00777EEF"/>
    <w:rsid w:val="007B55DE"/>
    <w:rsid w:val="00801634"/>
    <w:rsid w:val="00814722"/>
    <w:rsid w:val="00882496"/>
    <w:rsid w:val="00884775"/>
    <w:rsid w:val="00887337"/>
    <w:rsid w:val="00920035"/>
    <w:rsid w:val="00946709"/>
    <w:rsid w:val="009761E5"/>
    <w:rsid w:val="00A0280C"/>
    <w:rsid w:val="00A85F77"/>
    <w:rsid w:val="00AC5796"/>
    <w:rsid w:val="00AF17EC"/>
    <w:rsid w:val="00B564A9"/>
    <w:rsid w:val="00B817DC"/>
    <w:rsid w:val="00BC5553"/>
    <w:rsid w:val="00CF0A2C"/>
    <w:rsid w:val="00D72833"/>
    <w:rsid w:val="00DA2C3F"/>
    <w:rsid w:val="00DB0943"/>
    <w:rsid w:val="00DB19C9"/>
    <w:rsid w:val="00DD76EE"/>
    <w:rsid w:val="00DE0F4F"/>
    <w:rsid w:val="00DF1BE3"/>
    <w:rsid w:val="00E75C1D"/>
    <w:rsid w:val="00E96097"/>
    <w:rsid w:val="00EC7CED"/>
    <w:rsid w:val="00F0747C"/>
    <w:rsid w:val="00F37D30"/>
    <w:rsid w:val="00F46AFD"/>
    <w:rsid w:val="00FB350D"/>
    <w:rsid w:val="00FD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6752"/>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Header">
    <w:name w:val="header"/>
    <w:basedOn w:val="Normal"/>
    <w:link w:val="HeaderChar"/>
    <w:uiPriority w:val="99"/>
    <w:unhideWhenUsed/>
    <w:rsid w:val="00352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8CC"/>
    <w:rPr>
      <w:rFonts w:ascii="Calibri" w:eastAsia="Calibri" w:hAnsi="Calibri" w:cs="Calibri"/>
      <w:color w:val="2E74B5"/>
      <w:lang w:eastAsia="en-GB"/>
    </w:rPr>
  </w:style>
  <w:style w:type="paragraph" w:styleId="Footer">
    <w:name w:val="footer"/>
    <w:basedOn w:val="Normal"/>
    <w:link w:val="FooterChar"/>
    <w:uiPriority w:val="99"/>
    <w:unhideWhenUsed/>
    <w:rsid w:val="00352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8CC"/>
    <w:rPr>
      <w:rFonts w:ascii="Calibri" w:eastAsia="Calibri" w:hAnsi="Calibri" w:cs="Calibri"/>
      <w:color w:val="2E74B5"/>
      <w:lang w:eastAsia="en-GB"/>
    </w:rPr>
  </w:style>
  <w:style w:type="character" w:styleId="Hyperlink">
    <w:name w:val="Hyperlink"/>
    <w:basedOn w:val="DefaultParagraphFont"/>
    <w:uiPriority w:val="99"/>
    <w:unhideWhenUsed/>
    <w:rsid w:val="004918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ynhamlearning.com/1038/twynham-learning-glossary?search=glossar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C9394-3F17-4834-8957-FDF01857D5E9}">
  <ds:schemaRefs>
    <ds:schemaRef ds:uri="http://schemas.microsoft.com/sharepoint/v3/contenttype/forms"/>
  </ds:schemaRefs>
</ds:datastoreItem>
</file>

<file path=customXml/itemProps2.xml><?xml version="1.0" encoding="utf-8"?>
<ds:datastoreItem xmlns:ds="http://schemas.openxmlformats.org/officeDocument/2006/customXml" ds:itemID="{F958E8B7-72E2-42E8-ADFE-885A2283C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A872B-EDA3-466F-ABBC-548D24EF70E0}">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bc11d83e-f3cc-40a3-b40f-75707fc3bb1d"/>
    <ds:schemaRef ds:uri="cbfbd050-352e-42e1-8713-645b0955f1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3485</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Teresa Calliss</cp:lastModifiedBy>
  <cp:revision>2</cp:revision>
  <cp:lastPrinted>2025-05-22T09:00:00Z</cp:lastPrinted>
  <dcterms:created xsi:type="dcterms:W3CDTF">2025-05-23T08:04:00Z</dcterms:created>
  <dcterms:modified xsi:type="dcterms:W3CDTF">2025-05-23T08:04:00Z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