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 w:type="dxa"/>
        <w:tblLook w:val="04A0" w:firstRow="1" w:lastRow="0" w:firstColumn="1" w:lastColumn="0" w:noHBand="0" w:noVBand="1"/>
      </w:tblPr>
      <w:tblGrid>
        <w:gridCol w:w="2826"/>
        <w:gridCol w:w="1569"/>
        <w:gridCol w:w="685"/>
        <w:gridCol w:w="5268"/>
      </w:tblGrid>
      <w:tr w:rsidR="00A52D4F" w14:paraId="087CD04B" w14:textId="77777777" w:rsidTr="00740E3B">
        <w:tc>
          <w:tcPr>
            <w:tcW w:w="10348" w:type="dxa"/>
            <w:gridSpan w:val="4"/>
          </w:tcPr>
          <w:p w14:paraId="4ED97C27" w14:textId="77777777" w:rsidR="00A52D4F" w:rsidRDefault="00A52D4F" w:rsidP="00417755">
            <w:pPr>
              <w:spacing w:after="120"/>
              <w:jc w:val="center"/>
            </w:pPr>
            <w:proofErr w:type="spellStart"/>
            <w:r>
              <w:rPr>
                <w:rFonts w:ascii="Arial" w:hAnsi="Arial" w:cs="Arial"/>
                <w:sz w:val="36"/>
                <w:szCs w:val="36"/>
              </w:rPr>
              <w:t>Moordown</w:t>
            </w:r>
            <w:proofErr w:type="spellEnd"/>
            <w:r>
              <w:rPr>
                <w:rFonts w:ascii="Arial" w:hAnsi="Arial" w:cs="Arial"/>
                <w:sz w:val="36"/>
                <w:szCs w:val="36"/>
              </w:rPr>
              <w:t xml:space="preserve"> St John's CE Primary School</w:t>
            </w:r>
          </w:p>
        </w:tc>
      </w:tr>
      <w:tr w:rsidR="00A52D4F" w:rsidRPr="00A52D4F" w14:paraId="4D70F31D" w14:textId="77777777" w:rsidTr="00740E3B">
        <w:tc>
          <w:tcPr>
            <w:tcW w:w="2826" w:type="dxa"/>
          </w:tcPr>
          <w:p w14:paraId="374F84D8" w14:textId="77777777" w:rsidR="00A52D4F" w:rsidRPr="00DD3FBD" w:rsidRDefault="00A52D4F">
            <w:pPr>
              <w:rPr>
                <w:rFonts w:ascii="Tahoma" w:hAnsi="Tahoma" w:cs="Tahoma"/>
                <w:sz w:val="22"/>
                <w:szCs w:val="22"/>
              </w:rPr>
            </w:pPr>
            <w:r w:rsidRPr="00DD3FBD">
              <w:rPr>
                <w:rFonts w:ascii="Tahoma" w:hAnsi="Tahoma" w:cs="Tahoma"/>
                <w:sz w:val="22"/>
                <w:szCs w:val="22"/>
              </w:rPr>
              <w:t>Vacancy</w:t>
            </w:r>
          </w:p>
        </w:tc>
        <w:tc>
          <w:tcPr>
            <w:tcW w:w="7522" w:type="dxa"/>
            <w:gridSpan w:val="3"/>
          </w:tcPr>
          <w:p w14:paraId="00A823C5" w14:textId="0016AFDF" w:rsidR="00A52D4F" w:rsidRPr="00DD3FBD" w:rsidRDefault="00274B41" w:rsidP="00FA19FB">
            <w:pPr>
              <w:spacing w:after="120"/>
              <w:rPr>
                <w:rFonts w:ascii="Tahoma" w:hAnsi="Tahoma" w:cs="Tahoma"/>
                <w:sz w:val="22"/>
                <w:szCs w:val="22"/>
              </w:rPr>
            </w:pPr>
            <w:r w:rsidRPr="00DD3FBD">
              <w:rPr>
                <w:rFonts w:ascii="Tahoma" w:hAnsi="Tahoma" w:cs="Tahoma"/>
                <w:sz w:val="22"/>
                <w:szCs w:val="22"/>
              </w:rPr>
              <w:t>Prep &amp; Serve Lunchtime Supervisory Assistant</w:t>
            </w:r>
            <w:r w:rsidR="002A3795" w:rsidRPr="00DD3FBD">
              <w:rPr>
                <w:rFonts w:ascii="Tahoma" w:hAnsi="Tahoma" w:cs="Tahoma"/>
                <w:sz w:val="22"/>
                <w:szCs w:val="22"/>
              </w:rPr>
              <w:t xml:space="preserve">, </w:t>
            </w:r>
            <w:r w:rsidR="00E75A38" w:rsidRPr="00DD3FBD">
              <w:rPr>
                <w:rFonts w:ascii="Tahoma" w:hAnsi="Tahoma" w:cs="Tahoma"/>
                <w:sz w:val="22"/>
                <w:szCs w:val="22"/>
              </w:rPr>
              <w:t>18</w:t>
            </w:r>
            <w:r w:rsidR="002A3795" w:rsidRPr="00DD3FBD">
              <w:rPr>
                <w:rFonts w:ascii="Tahoma" w:hAnsi="Tahoma" w:cs="Tahoma"/>
                <w:sz w:val="22"/>
                <w:szCs w:val="22"/>
              </w:rPr>
              <w:t xml:space="preserve">.75 hours </w:t>
            </w:r>
            <w:r w:rsidR="00E75A38" w:rsidRPr="00DD3FBD">
              <w:rPr>
                <w:rFonts w:ascii="Tahoma" w:hAnsi="Tahoma" w:cs="Tahoma"/>
                <w:sz w:val="22"/>
                <w:szCs w:val="22"/>
              </w:rPr>
              <w:t xml:space="preserve">or 4.5 hours </w:t>
            </w:r>
            <w:r w:rsidR="002A3795" w:rsidRPr="00DD3FBD">
              <w:rPr>
                <w:rFonts w:ascii="Tahoma" w:hAnsi="Tahoma" w:cs="Tahoma"/>
                <w:sz w:val="22"/>
                <w:szCs w:val="22"/>
              </w:rPr>
              <w:t>per week</w:t>
            </w:r>
          </w:p>
        </w:tc>
      </w:tr>
      <w:tr w:rsidR="00A52D4F" w:rsidRPr="00A52D4F" w14:paraId="7AEC2857" w14:textId="77777777" w:rsidTr="00740E3B">
        <w:tc>
          <w:tcPr>
            <w:tcW w:w="2826" w:type="dxa"/>
          </w:tcPr>
          <w:p w14:paraId="012B825F" w14:textId="77777777" w:rsidR="00A52D4F" w:rsidRPr="00DD3FBD" w:rsidRDefault="00A52D4F">
            <w:pPr>
              <w:rPr>
                <w:rFonts w:ascii="Tahoma" w:hAnsi="Tahoma" w:cs="Tahoma"/>
                <w:sz w:val="22"/>
                <w:szCs w:val="22"/>
              </w:rPr>
            </w:pPr>
            <w:r w:rsidRPr="00DD3FBD">
              <w:rPr>
                <w:rFonts w:ascii="Tahoma" w:hAnsi="Tahoma" w:cs="Tahoma"/>
                <w:sz w:val="22"/>
                <w:szCs w:val="22"/>
              </w:rPr>
              <w:t>Salary</w:t>
            </w:r>
          </w:p>
        </w:tc>
        <w:tc>
          <w:tcPr>
            <w:tcW w:w="7522" w:type="dxa"/>
            <w:gridSpan w:val="3"/>
          </w:tcPr>
          <w:p w14:paraId="7D35257D" w14:textId="14487FC5" w:rsidR="00A52D4F" w:rsidRPr="00DD3FBD" w:rsidRDefault="003E6B57" w:rsidP="00FA19FB">
            <w:pPr>
              <w:spacing w:after="120"/>
              <w:rPr>
                <w:rFonts w:ascii="Tahoma" w:hAnsi="Tahoma" w:cs="Tahoma"/>
                <w:i/>
                <w:sz w:val="22"/>
                <w:szCs w:val="22"/>
              </w:rPr>
            </w:pPr>
            <w:r w:rsidRPr="00DD3FBD">
              <w:rPr>
                <w:rFonts w:ascii="Tahoma" w:hAnsi="Tahoma" w:cs="Tahoma"/>
                <w:sz w:val="22"/>
                <w:szCs w:val="22"/>
              </w:rPr>
              <w:t xml:space="preserve">Grade </w:t>
            </w:r>
            <w:r w:rsidR="00274B41" w:rsidRPr="00DD3FBD">
              <w:rPr>
                <w:rFonts w:ascii="Tahoma" w:hAnsi="Tahoma" w:cs="Tahoma"/>
                <w:sz w:val="22"/>
                <w:szCs w:val="22"/>
              </w:rPr>
              <w:t>2</w:t>
            </w:r>
            <w:r w:rsidRPr="00DD3FBD">
              <w:rPr>
                <w:rFonts w:ascii="Tahoma" w:hAnsi="Tahoma" w:cs="Tahoma"/>
                <w:sz w:val="22"/>
                <w:szCs w:val="22"/>
              </w:rPr>
              <w:t xml:space="preserve">, points </w:t>
            </w:r>
            <w:r w:rsidR="00274B41" w:rsidRPr="00DD3FBD">
              <w:rPr>
                <w:rFonts w:ascii="Tahoma" w:hAnsi="Tahoma" w:cs="Tahoma"/>
                <w:sz w:val="22"/>
                <w:szCs w:val="22"/>
              </w:rPr>
              <w:t xml:space="preserve">2 - </w:t>
            </w:r>
            <w:proofErr w:type="gramStart"/>
            <w:r w:rsidR="00274B41" w:rsidRPr="00DD3FBD">
              <w:rPr>
                <w:rFonts w:ascii="Tahoma" w:hAnsi="Tahoma" w:cs="Tahoma"/>
                <w:sz w:val="22"/>
                <w:szCs w:val="22"/>
              </w:rPr>
              <w:t>4</w:t>
            </w:r>
            <w:r w:rsidRPr="00DD3FBD">
              <w:rPr>
                <w:rFonts w:ascii="Tahoma" w:hAnsi="Tahoma" w:cs="Tahoma"/>
                <w:sz w:val="22"/>
                <w:szCs w:val="22"/>
              </w:rPr>
              <w:t xml:space="preserve"> </w:t>
            </w:r>
            <w:r w:rsidR="00DD284F" w:rsidRPr="00DD3FBD">
              <w:rPr>
                <w:rFonts w:ascii="Tahoma" w:hAnsi="Tahoma" w:cs="Tahoma"/>
                <w:sz w:val="22"/>
                <w:szCs w:val="22"/>
              </w:rPr>
              <w:t xml:space="preserve"> </w:t>
            </w:r>
            <w:r w:rsidR="002A3795" w:rsidRPr="00DD3FBD">
              <w:rPr>
                <w:rFonts w:ascii="Tahoma" w:hAnsi="Tahoma" w:cs="Tahoma"/>
                <w:sz w:val="22"/>
                <w:szCs w:val="22"/>
              </w:rPr>
              <w:t>from</w:t>
            </w:r>
            <w:proofErr w:type="gramEnd"/>
            <w:r w:rsidR="00DD284F" w:rsidRPr="00DD3FBD">
              <w:rPr>
                <w:rFonts w:ascii="Tahoma" w:hAnsi="Tahoma" w:cs="Tahoma"/>
                <w:sz w:val="22"/>
                <w:szCs w:val="22"/>
              </w:rPr>
              <w:t xml:space="preserve"> </w:t>
            </w:r>
            <w:r w:rsidRPr="00DD3FBD">
              <w:rPr>
                <w:rFonts w:ascii="Tahoma" w:hAnsi="Tahoma" w:cs="Tahoma"/>
                <w:sz w:val="22"/>
                <w:szCs w:val="22"/>
              </w:rPr>
              <w:t>£</w:t>
            </w:r>
            <w:r w:rsidR="002A3795" w:rsidRPr="00DD3FBD">
              <w:rPr>
                <w:rFonts w:ascii="Tahoma" w:hAnsi="Tahoma" w:cs="Tahoma"/>
                <w:sz w:val="22"/>
                <w:szCs w:val="22"/>
              </w:rPr>
              <w:t>1</w:t>
            </w:r>
            <w:r w:rsidR="00E32F40" w:rsidRPr="00DD3FBD">
              <w:rPr>
                <w:rFonts w:ascii="Tahoma" w:hAnsi="Tahoma" w:cs="Tahoma"/>
                <w:sz w:val="22"/>
                <w:szCs w:val="22"/>
              </w:rPr>
              <w:t>2.65-£13.05</w:t>
            </w:r>
            <w:r w:rsidR="002A3795" w:rsidRPr="00DD3FBD">
              <w:rPr>
                <w:rFonts w:ascii="Tahoma" w:hAnsi="Tahoma" w:cs="Tahoma"/>
                <w:sz w:val="22"/>
                <w:szCs w:val="22"/>
              </w:rPr>
              <w:t xml:space="preserve"> per hour</w:t>
            </w:r>
          </w:p>
        </w:tc>
      </w:tr>
      <w:tr w:rsidR="00455C63" w:rsidRPr="00A52D4F" w14:paraId="0B969AF6" w14:textId="77777777" w:rsidTr="00455C63">
        <w:tc>
          <w:tcPr>
            <w:tcW w:w="5080" w:type="dxa"/>
            <w:gridSpan w:val="3"/>
          </w:tcPr>
          <w:p w14:paraId="50D4879E" w14:textId="2C9FD035" w:rsidR="00455C63" w:rsidRPr="00DD3FBD" w:rsidRDefault="00455C63" w:rsidP="00417755">
            <w:pPr>
              <w:spacing w:after="120"/>
              <w:rPr>
                <w:rFonts w:ascii="Tahoma" w:hAnsi="Tahoma" w:cs="Tahoma"/>
                <w:sz w:val="22"/>
                <w:szCs w:val="22"/>
              </w:rPr>
            </w:pPr>
            <w:r w:rsidRPr="00DD3FBD">
              <w:rPr>
                <w:rFonts w:ascii="Tahoma" w:hAnsi="Tahoma" w:cs="Tahoma"/>
                <w:sz w:val="22"/>
                <w:szCs w:val="22"/>
              </w:rPr>
              <w:t>Type of Contract: Permanent</w:t>
            </w:r>
            <w:r w:rsidR="0044592B" w:rsidRPr="00DD3FBD">
              <w:rPr>
                <w:rFonts w:ascii="Tahoma" w:hAnsi="Tahoma" w:cs="Tahoma"/>
                <w:sz w:val="22"/>
                <w:szCs w:val="22"/>
              </w:rPr>
              <w:t>, term-time only</w:t>
            </w:r>
          </w:p>
        </w:tc>
        <w:tc>
          <w:tcPr>
            <w:tcW w:w="5268" w:type="dxa"/>
          </w:tcPr>
          <w:p w14:paraId="7B6C7A23" w14:textId="13BEB3EE" w:rsidR="00455C63" w:rsidRPr="00DD3FBD" w:rsidRDefault="00455C63" w:rsidP="00DC0EDD">
            <w:pPr>
              <w:rPr>
                <w:rFonts w:ascii="Tahoma" w:hAnsi="Tahoma" w:cs="Tahoma"/>
                <w:sz w:val="22"/>
                <w:szCs w:val="22"/>
              </w:rPr>
            </w:pPr>
            <w:r w:rsidRPr="00DD3FBD">
              <w:rPr>
                <w:rFonts w:ascii="Tahoma" w:hAnsi="Tahoma" w:cs="Tahoma"/>
                <w:sz w:val="22"/>
                <w:szCs w:val="22"/>
              </w:rPr>
              <w:t>Start Date: as soon as possible</w:t>
            </w:r>
          </w:p>
        </w:tc>
      </w:tr>
      <w:tr w:rsidR="00A52D4F" w:rsidRPr="00A52D4F" w14:paraId="30F37095" w14:textId="77777777" w:rsidTr="00740E3B">
        <w:tc>
          <w:tcPr>
            <w:tcW w:w="10348" w:type="dxa"/>
            <w:gridSpan w:val="4"/>
          </w:tcPr>
          <w:p w14:paraId="289A476C" w14:textId="77777777" w:rsidR="00CB7617" w:rsidRPr="00DD3FBD" w:rsidRDefault="00CB7617" w:rsidP="00274B41">
            <w:pPr>
              <w:spacing w:after="120"/>
              <w:rPr>
                <w:rFonts w:ascii="Tahoma" w:hAnsi="Tahoma" w:cs="Tahoma"/>
                <w:sz w:val="22"/>
                <w:szCs w:val="22"/>
              </w:rPr>
            </w:pPr>
          </w:p>
          <w:p w14:paraId="6A0B602B" w14:textId="500843DA" w:rsidR="00CB7617" w:rsidRPr="00DD3FBD" w:rsidRDefault="00CB7617" w:rsidP="00CB7617">
            <w:pPr>
              <w:spacing w:before="120"/>
              <w:rPr>
                <w:rFonts w:ascii="Tahoma" w:hAnsi="Tahoma" w:cs="Tahoma"/>
                <w:sz w:val="22"/>
                <w:szCs w:val="22"/>
              </w:rPr>
            </w:pPr>
            <w:r w:rsidRPr="00DD3FBD">
              <w:rPr>
                <w:rFonts w:ascii="Tahoma" w:hAnsi="Tahoma" w:cs="Tahoma"/>
                <w:sz w:val="22"/>
                <w:szCs w:val="22"/>
              </w:rPr>
              <w:t>We are looking for a caring and committed person to join our happy team of lunchtime staff.</w:t>
            </w:r>
          </w:p>
          <w:p w14:paraId="681FEA32" w14:textId="2B685E80" w:rsidR="00CB7617" w:rsidRPr="00DD3FBD" w:rsidRDefault="00CB7617" w:rsidP="00CB7617">
            <w:pPr>
              <w:spacing w:before="120"/>
              <w:rPr>
                <w:rFonts w:ascii="Tahoma" w:hAnsi="Tahoma" w:cs="Tahoma"/>
                <w:sz w:val="22"/>
                <w:szCs w:val="22"/>
              </w:rPr>
            </w:pPr>
          </w:p>
          <w:p w14:paraId="7975C618" w14:textId="1CC1B35B" w:rsidR="00CB7617" w:rsidRPr="00DD3FBD" w:rsidRDefault="00CB7617" w:rsidP="00CB7617">
            <w:pPr>
              <w:rPr>
                <w:rFonts w:ascii="Tahoma" w:hAnsi="Tahoma" w:cs="Tahoma"/>
                <w:sz w:val="22"/>
                <w:szCs w:val="22"/>
              </w:rPr>
            </w:pPr>
            <w:r w:rsidRPr="00DD3FBD">
              <w:rPr>
                <w:rFonts w:ascii="Tahoma" w:hAnsi="Tahoma" w:cs="Tahoma"/>
                <w:sz w:val="22"/>
                <w:szCs w:val="22"/>
              </w:rPr>
              <w:t xml:space="preserve">As a member of our lunchtime team, you will contribute to ensuring positive lunchtimes for our pupils and will be responsible for: </w:t>
            </w:r>
          </w:p>
          <w:p w14:paraId="4E0A6D58" w14:textId="77777777" w:rsidR="00CB7617" w:rsidRPr="00DD3FBD" w:rsidRDefault="00CB7617" w:rsidP="00CB7617">
            <w:pPr>
              <w:rPr>
                <w:rFonts w:ascii="Tahoma" w:hAnsi="Tahoma" w:cs="Tahoma"/>
                <w:sz w:val="22"/>
                <w:szCs w:val="22"/>
              </w:rPr>
            </w:pPr>
          </w:p>
          <w:p w14:paraId="0EA4E860" w14:textId="3242EE7A" w:rsidR="00DB62E3" w:rsidRPr="00DD3FBD" w:rsidRDefault="00CB7617" w:rsidP="00CB7617">
            <w:pPr>
              <w:rPr>
                <w:rFonts w:ascii="Tahoma" w:hAnsi="Tahoma" w:cs="Tahoma"/>
                <w:sz w:val="22"/>
                <w:szCs w:val="22"/>
              </w:rPr>
            </w:pPr>
            <w:r w:rsidRPr="00DD3FBD">
              <w:rPr>
                <w:rFonts w:ascii="Tahoma" w:hAnsi="Tahoma" w:cs="Tahoma"/>
                <w:sz w:val="22"/>
                <w:szCs w:val="22"/>
              </w:rPr>
              <w:t xml:space="preserve">    * </w:t>
            </w:r>
            <w:r w:rsidR="00DB62E3" w:rsidRPr="00DD3FBD">
              <w:rPr>
                <w:rFonts w:ascii="Tahoma" w:hAnsi="Tahoma" w:cs="Tahoma"/>
                <w:sz w:val="22"/>
                <w:szCs w:val="22"/>
              </w:rPr>
              <w:t>Setting up the hall for lunch</w:t>
            </w:r>
          </w:p>
          <w:p w14:paraId="4247E6B4" w14:textId="6524A5FD" w:rsidR="00CB7617" w:rsidRPr="00DD3FBD" w:rsidRDefault="00DB62E3" w:rsidP="00CB7617">
            <w:pPr>
              <w:rPr>
                <w:rFonts w:ascii="Tahoma" w:hAnsi="Tahoma" w:cs="Tahoma"/>
                <w:sz w:val="22"/>
                <w:szCs w:val="22"/>
              </w:rPr>
            </w:pPr>
            <w:r w:rsidRPr="00DD3FBD">
              <w:rPr>
                <w:rFonts w:ascii="Tahoma" w:hAnsi="Tahoma" w:cs="Tahoma"/>
                <w:sz w:val="22"/>
                <w:szCs w:val="22"/>
              </w:rPr>
              <w:t xml:space="preserve">    * </w:t>
            </w:r>
            <w:r w:rsidR="00CB7617" w:rsidRPr="00DD3FBD">
              <w:rPr>
                <w:rFonts w:ascii="Tahoma" w:hAnsi="Tahoma" w:cs="Tahoma"/>
                <w:sz w:val="22"/>
                <w:szCs w:val="22"/>
              </w:rPr>
              <w:t>Cooking the pre-prepared hot school meals</w:t>
            </w:r>
          </w:p>
          <w:p w14:paraId="1E423F7D" w14:textId="6672E460" w:rsidR="00CB7617" w:rsidRPr="00DD3FBD" w:rsidRDefault="00CB7617" w:rsidP="00CB7617">
            <w:pPr>
              <w:rPr>
                <w:rFonts w:ascii="Tahoma" w:hAnsi="Tahoma" w:cs="Tahoma"/>
                <w:sz w:val="22"/>
                <w:szCs w:val="22"/>
              </w:rPr>
            </w:pPr>
            <w:r w:rsidRPr="00DD3FBD">
              <w:rPr>
                <w:rFonts w:ascii="Tahoma" w:hAnsi="Tahoma" w:cs="Tahoma"/>
                <w:sz w:val="22"/>
                <w:szCs w:val="22"/>
              </w:rPr>
              <w:t xml:space="preserve">    * Preparation of accompaniments to the main meals</w:t>
            </w:r>
          </w:p>
          <w:p w14:paraId="60B03341" w14:textId="61A62534" w:rsidR="00CB7617" w:rsidRPr="00DD3FBD" w:rsidRDefault="00CB7617" w:rsidP="00CB7617">
            <w:pPr>
              <w:rPr>
                <w:rFonts w:ascii="Tahoma" w:hAnsi="Tahoma" w:cs="Tahoma"/>
                <w:sz w:val="22"/>
                <w:szCs w:val="22"/>
              </w:rPr>
            </w:pPr>
            <w:r w:rsidRPr="00DD3FBD">
              <w:rPr>
                <w:rFonts w:ascii="Tahoma" w:hAnsi="Tahoma" w:cs="Tahoma"/>
                <w:sz w:val="22"/>
                <w:szCs w:val="22"/>
              </w:rPr>
              <w:t xml:space="preserve">    * Serving meals to pupils</w:t>
            </w:r>
            <w:r w:rsidR="0044592B" w:rsidRPr="00DD3FBD">
              <w:rPr>
                <w:rFonts w:ascii="Tahoma" w:hAnsi="Tahoma" w:cs="Tahoma"/>
                <w:sz w:val="22"/>
                <w:szCs w:val="22"/>
              </w:rPr>
              <w:t>, in line with their dietary requirements / allergies</w:t>
            </w:r>
          </w:p>
          <w:p w14:paraId="363D91C9" w14:textId="469E58E8" w:rsidR="00CB7617" w:rsidRPr="00DD3FBD" w:rsidRDefault="00CB7617" w:rsidP="00CB7617">
            <w:pPr>
              <w:rPr>
                <w:rFonts w:ascii="Tahoma" w:hAnsi="Tahoma" w:cs="Tahoma"/>
                <w:sz w:val="22"/>
                <w:szCs w:val="22"/>
              </w:rPr>
            </w:pPr>
            <w:r w:rsidRPr="00DD3FBD">
              <w:rPr>
                <w:rFonts w:ascii="Tahoma" w:hAnsi="Tahoma" w:cs="Tahoma"/>
                <w:sz w:val="22"/>
                <w:szCs w:val="22"/>
              </w:rPr>
              <w:t xml:space="preserve">    * Overseeing pupils eating their lunches</w:t>
            </w:r>
          </w:p>
          <w:p w14:paraId="1986ABC3" w14:textId="39AAA195" w:rsidR="00CB7617" w:rsidRPr="00DD3FBD" w:rsidRDefault="00CB7617" w:rsidP="00CB7617">
            <w:pPr>
              <w:rPr>
                <w:rFonts w:ascii="Tahoma" w:hAnsi="Tahoma" w:cs="Tahoma"/>
                <w:sz w:val="22"/>
                <w:szCs w:val="22"/>
              </w:rPr>
            </w:pPr>
            <w:r w:rsidRPr="00DD3FBD">
              <w:rPr>
                <w:rFonts w:ascii="Tahoma" w:hAnsi="Tahoma" w:cs="Tahoma"/>
                <w:sz w:val="22"/>
                <w:szCs w:val="22"/>
              </w:rPr>
              <w:t xml:space="preserve">    * Assisting with cleaning/clearing of Hall after the lunch session</w:t>
            </w:r>
          </w:p>
          <w:p w14:paraId="6205AF03" w14:textId="0F17F6C9" w:rsidR="00DB62E3" w:rsidRPr="00DD3FBD" w:rsidRDefault="00DB62E3" w:rsidP="00CB7617">
            <w:pPr>
              <w:rPr>
                <w:rFonts w:ascii="Tahoma" w:hAnsi="Tahoma" w:cs="Tahoma"/>
                <w:sz w:val="22"/>
                <w:szCs w:val="22"/>
              </w:rPr>
            </w:pPr>
          </w:p>
          <w:p w14:paraId="6651789C" w14:textId="41746D78" w:rsidR="00DB62E3" w:rsidRPr="00DD3FBD" w:rsidRDefault="00DB62E3" w:rsidP="00DB62E3">
            <w:pPr>
              <w:rPr>
                <w:rFonts w:ascii="Tahoma" w:hAnsi="Tahoma" w:cs="Tahoma"/>
                <w:sz w:val="22"/>
                <w:szCs w:val="22"/>
              </w:rPr>
            </w:pPr>
            <w:r w:rsidRPr="00DD3FBD">
              <w:rPr>
                <w:rFonts w:ascii="Tahoma" w:hAnsi="Tahoma" w:cs="Tahoma"/>
                <w:sz w:val="22"/>
                <w:szCs w:val="22"/>
              </w:rPr>
              <w:t>The contract</w:t>
            </w:r>
            <w:r w:rsidR="00D22EE1" w:rsidRPr="00DD3FBD">
              <w:rPr>
                <w:rFonts w:ascii="Tahoma" w:hAnsi="Tahoma" w:cs="Tahoma"/>
                <w:sz w:val="22"/>
                <w:szCs w:val="22"/>
              </w:rPr>
              <w:t xml:space="preserve"> </w:t>
            </w:r>
            <w:r w:rsidRPr="00DD3FBD">
              <w:rPr>
                <w:rFonts w:ascii="Tahoma" w:hAnsi="Tahoma" w:cs="Tahoma"/>
                <w:sz w:val="22"/>
                <w:szCs w:val="22"/>
              </w:rPr>
              <w:t xml:space="preserve">is for </w:t>
            </w:r>
            <w:r w:rsidR="00E75A38" w:rsidRPr="00DD3FBD">
              <w:rPr>
                <w:rFonts w:ascii="Tahoma" w:hAnsi="Tahoma" w:cs="Tahoma"/>
                <w:sz w:val="22"/>
                <w:szCs w:val="22"/>
              </w:rPr>
              <w:t>18.75</w:t>
            </w:r>
            <w:r w:rsidRPr="00DD3FBD">
              <w:rPr>
                <w:rFonts w:ascii="Tahoma" w:hAnsi="Tahoma" w:cs="Tahoma"/>
                <w:sz w:val="22"/>
                <w:szCs w:val="22"/>
              </w:rPr>
              <w:t xml:space="preserve"> hours per week</w:t>
            </w:r>
            <w:r w:rsidR="00E75A38" w:rsidRPr="00DD3FBD">
              <w:rPr>
                <w:rFonts w:ascii="Tahoma" w:hAnsi="Tahoma" w:cs="Tahoma"/>
                <w:sz w:val="22"/>
                <w:szCs w:val="22"/>
              </w:rPr>
              <w:t xml:space="preserve"> working Monday – Friday 9:45-1:30 or 4.5 hours per week working Monday – Wednesday 11:45:1.15</w:t>
            </w:r>
            <w:r w:rsidR="00E64770" w:rsidRPr="00DD3FBD">
              <w:rPr>
                <w:rFonts w:ascii="Tahoma" w:hAnsi="Tahoma" w:cs="Tahoma"/>
                <w:sz w:val="22"/>
                <w:szCs w:val="22"/>
              </w:rPr>
              <w:t xml:space="preserve"> during term time.  There is a probationary period.  </w:t>
            </w:r>
            <w:r w:rsidR="00E75A38" w:rsidRPr="00DD3FBD">
              <w:rPr>
                <w:rFonts w:ascii="Tahoma" w:hAnsi="Tahoma" w:cs="Tahoma"/>
                <w:sz w:val="22"/>
                <w:szCs w:val="22"/>
              </w:rPr>
              <w:t>You will also be required to work some INSET days.</w:t>
            </w:r>
          </w:p>
          <w:p w14:paraId="5FBECBDC" w14:textId="77777777" w:rsidR="00DB62E3" w:rsidRPr="00DD3FBD" w:rsidRDefault="00DB62E3" w:rsidP="00DB62E3">
            <w:pPr>
              <w:rPr>
                <w:rFonts w:ascii="Tahoma" w:hAnsi="Tahoma" w:cs="Tahoma"/>
                <w:sz w:val="22"/>
                <w:szCs w:val="22"/>
              </w:rPr>
            </w:pPr>
          </w:p>
          <w:p w14:paraId="387E6D60" w14:textId="5E8A8F30" w:rsidR="00DB62E3" w:rsidRPr="00DD3FBD" w:rsidRDefault="00DB62E3" w:rsidP="00DB62E3">
            <w:pPr>
              <w:rPr>
                <w:rFonts w:ascii="Tahoma" w:hAnsi="Tahoma" w:cs="Tahoma"/>
                <w:sz w:val="22"/>
                <w:szCs w:val="22"/>
              </w:rPr>
            </w:pPr>
            <w:r w:rsidRPr="00DD3FBD">
              <w:rPr>
                <w:rFonts w:ascii="Tahoma" w:hAnsi="Tahoma" w:cs="Tahoma"/>
                <w:sz w:val="22"/>
                <w:szCs w:val="22"/>
              </w:rPr>
              <w:t xml:space="preserve">You must be self-motivated, committed and have: </w:t>
            </w:r>
          </w:p>
          <w:p w14:paraId="6536C23B" w14:textId="25F9A673" w:rsidR="00DB62E3" w:rsidRPr="00DD3FBD" w:rsidRDefault="00DB62E3" w:rsidP="00DB62E3">
            <w:pPr>
              <w:rPr>
                <w:rFonts w:ascii="Tahoma" w:hAnsi="Tahoma" w:cs="Tahoma"/>
                <w:sz w:val="22"/>
                <w:szCs w:val="22"/>
              </w:rPr>
            </w:pPr>
            <w:r w:rsidRPr="00DD3FBD">
              <w:rPr>
                <w:rFonts w:ascii="Tahoma" w:hAnsi="Tahoma" w:cs="Tahoma"/>
                <w:sz w:val="22"/>
                <w:szCs w:val="22"/>
              </w:rPr>
              <w:t xml:space="preserve">      *  </w:t>
            </w:r>
            <w:proofErr w:type="gramStart"/>
            <w:r w:rsidRPr="00DD3FBD">
              <w:rPr>
                <w:rFonts w:ascii="Tahoma" w:hAnsi="Tahoma" w:cs="Tahoma"/>
                <w:sz w:val="22"/>
                <w:szCs w:val="22"/>
              </w:rPr>
              <w:t>experience</w:t>
            </w:r>
            <w:proofErr w:type="gramEnd"/>
            <w:r w:rsidRPr="00DD3FBD">
              <w:rPr>
                <w:rFonts w:ascii="Tahoma" w:hAnsi="Tahoma" w:cs="Tahoma"/>
                <w:sz w:val="22"/>
                <w:szCs w:val="22"/>
              </w:rPr>
              <w:t xml:space="preserve"> of working with children                                 </w:t>
            </w:r>
          </w:p>
          <w:p w14:paraId="00C640C8" w14:textId="7573529B" w:rsidR="00DB62E3" w:rsidRPr="00DD3FBD" w:rsidRDefault="00DB62E3" w:rsidP="00DB62E3">
            <w:pPr>
              <w:rPr>
                <w:rFonts w:ascii="Tahoma" w:hAnsi="Tahoma" w:cs="Tahoma"/>
                <w:sz w:val="22"/>
                <w:szCs w:val="22"/>
              </w:rPr>
            </w:pPr>
            <w:r w:rsidRPr="00DD3FBD">
              <w:rPr>
                <w:rFonts w:ascii="Tahoma" w:hAnsi="Tahoma" w:cs="Tahoma"/>
                <w:sz w:val="22"/>
                <w:szCs w:val="22"/>
              </w:rPr>
              <w:t xml:space="preserve">   </w:t>
            </w:r>
            <w:r w:rsidR="00E75A38" w:rsidRPr="00DD3FBD">
              <w:rPr>
                <w:rFonts w:ascii="Tahoma" w:hAnsi="Tahoma" w:cs="Tahoma"/>
                <w:sz w:val="22"/>
                <w:szCs w:val="22"/>
              </w:rPr>
              <w:t xml:space="preserve">   </w:t>
            </w:r>
            <w:r w:rsidRPr="00DD3FBD">
              <w:rPr>
                <w:rFonts w:ascii="Tahoma" w:hAnsi="Tahoma" w:cs="Tahoma"/>
                <w:sz w:val="22"/>
                <w:szCs w:val="22"/>
              </w:rPr>
              <w:t xml:space="preserve">*  </w:t>
            </w:r>
            <w:proofErr w:type="gramStart"/>
            <w:r w:rsidRPr="00DD3FBD">
              <w:rPr>
                <w:rFonts w:ascii="Tahoma" w:hAnsi="Tahoma" w:cs="Tahoma"/>
                <w:sz w:val="22"/>
                <w:szCs w:val="22"/>
              </w:rPr>
              <w:t>an</w:t>
            </w:r>
            <w:proofErr w:type="gramEnd"/>
            <w:r w:rsidRPr="00DD3FBD">
              <w:rPr>
                <w:rFonts w:ascii="Tahoma" w:hAnsi="Tahoma" w:cs="Tahoma"/>
                <w:sz w:val="22"/>
                <w:szCs w:val="22"/>
              </w:rPr>
              <w:t xml:space="preserve"> ability to maintain a healthy and safe environment        </w:t>
            </w:r>
          </w:p>
          <w:p w14:paraId="1AA0519C" w14:textId="21D6516E" w:rsidR="00E75A38" w:rsidRPr="00DD3FBD" w:rsidRDefault="00E75A38" w:rsidP="00DB62E3">
            <w:pPr>
              <w:rPr>
                <w:rFonts w:ascii="Tahoma" w:hAnsi="Tahoma" w:cs="Tahoma"/>
                <w:sz w:val="22"/>
                <w:szCs w:val="22"/>
              </w:rPr>
            </w:pPr>
            <w:r w:rsidRPr="00DD3FBD">
              <w:rPr>
                <w:rFonts w:ascii="Tahoma" w:hAnsi="Tahoma" w:cs="Tahoma"/>
                <w:sz w:val="22"/>
                <w:szCs w:val="22"/>
              </w:rPr>
              <w:t xml:space="preserve">      *  </w:t>
            </w:r>
            <w:proofErr w:type="gramStart"/>
            <w:r w:rsidR="00F47DD8" w:rsidRPr="00DD3FBD">
              <w:rPr>
                <w:rFonts w:ascii="Tahoma" w:hAnsi="Tahoma" w:cs="Tahoma"/>
                <w:sz w:val="22"/>
                <w:szCs w:val="22"/>
              </w:rPr>
              <w:t>an</w:t>
            </w:r>
            <w:proofErr w:type="gramEnd"/>
            <w:r w:rsidR="00F47DD8" w:rsidRPr="00DD3FBD">
              <w:rPr>
                <w:rFonts w:ascii="Tahoma" w:hAnsi="Tahoma" w:cs="Tahoma"/>
                <w:sz w:val="22"/>
                <w:szCs w:val="22"/>
              </w:rPr>
              <w:t xml:space="preserve"> </w:t>
            </w:r>
            <w:r w:rsidRPr="00DD3FBD">
              <w:rPr>
                <w:rFonts w:ascii="Tahoma" w:hAnsi="Tahoma" w:cs="Tahoma"/>
                <w:sz w:val="22"/>
                <w:szCs w:val="22"/>
              </w:rPr>
              <w:t>understanding of food hygiene practices (or a willingness to undertake training)</w:t>
            </w:r>
          </w:p>
          <w:p w14:paraId="50AFE8FC" w14:textId="77777777" w:rsidR="00DB62E3" w:rsidRPr="00DD3FBD" w:rsidRDefault="00DB62E3" w:rsidP="00DB62E3">
            <w:pPr>
              <w:rPr>
                <w:rFonts w:ascii="Tahoma" w:hAnsi="Tahoma" w:cs="Tahoma"/>
                <w:sz w:val="22"/>
                <w:szCs w:val="22"/>
              </w:rPr>
            </w:pPr>
          </w:p>
          <w:p w14:paraId="0789EB76" w14:textId="77777777" w:rsidR="00DB62E3" w:rsidRPr="00DD3FBD" w:rsidRDefault="00DB62E3" w:rsidP="00DB62E3">
            <w:pPr>
              <w:rPr>
                <w:rFonts w:ascii="Tahoma" w:hAnsi="Tahoma" w:cs="Tahoma"/>
                <w:sz w:val="22"/>
                <w:szCs w:val="22"/>
              </w:rPr>
            </w:pPr>
            <w:r w:rsidRPr="00DD3FBD">
              <w:rPr>
                <w:rFonts w:ascii="Tahoma" w:hAnsi="Tahoma" w:cs="Tahoma"/>
                <w:sz w:val="22"/>
                <w:szCs w:val="22"/>
              </w:rPr>
              <w:t xml:space="preserve">In addition, you will be expected to support our Church School ethos. </w:t>
            </w:r>
          </w:p>
          <w:p w14:paraId="511AB9A0" w14:textId="77777777" w:rsidR="00DB62E3" w:rsidRPr="00DD3FBD" w:rsidRDefault="00DB62E3" w:rsidP="00DB62E3">
            <w:pPr>
              <w:rPr>
                <w:rFonts w:ascii="Tahoma" w:hAnsi="Tahoma" w:cs="Tahoma"/>
                <w:sz w:val="22"/>
                <w:szCs w:val="22"/>
              </w:rPr>
            </w:pPr>
          </w:p>
          <w:p w14:paraId="09500BF7" w14:textId="77777777" w:rsidR="00DB62E3" w:rsidRPr="00DD3FBD" w:rsidRDefault="00DB62E3" w:rsidP="00DB62E3">
            <w:pPr>
              <w:rPr>
                <w:rFonts w:ascii="Tahoma" w:hAnsi="Tahoma" w:cs="Tahoma"/>
                <w:sz w:val="22"/>
                <w:szCs w:val="22"/>
              </w:rPr>
            </w:pPr>
            <w:r w:rsidRPr="00DD3FBD">
              <w:rPr>
                <w:rFonts w:ascii="Tahoma" w:hAnsi="Tahoma" w:cs="Tahoma"/>
                <w:sz w:val="22"/>
                <w:szCs w:val="22"/>
              </w:rPr>
              <w:t xml:space="preserve">Application packs are available from the school </w:t>
            </w:r>
            <w:proofErr w:type="gramStart"/>
            <w:r w:rsidRPr="00DD3FBD">
              <w:rPr>
                <w:rFonts w:ascii="Tahoma" w:hAnsi="Tahoma" w:cs="Tahoma"/>
                <w:sz w:val="22"/>
                <w:szCs w:val="22"/>
              </w:rPr>
              <w:t>website  www.st-johns.bournemouth.sch.uk</w:t>
            </w:r>
            <w:proofErr w:type="gramEnd"/>
            <w:r w:rsidRPr="00DD3FBD">
              <w:rPr>
                <w:rFonts w:ascii="Tahoma" w:hAnsi="Tahoma" w:cs="Tahoma"/>
                <w:sz w:val="22"/>
                <w:szCs w:val="22"/>
              </w:rPr>
              <w:t xml:space="preserve">   </w:t>
            </w:r>
          </w:p>
          <w:p w14:paraId="5EE7B83A" w14:textId="77777777" w:rsidR="00DB62E3" w:rsidRPr="00DD3FBD" w:rsidRDefault="00DB62E3" w:rsidP="00DB62E3">
            <w:pPr>
              <w:rPr>
                <w:rFonts w:ascii="Tahoma" w:hAnsi="Tahoma" w:cs="Tahoma"/>
                <w:sz w:val="22"/>
                <w:szCs w:val="22"/>
              </w:rPr>
            </w:pPr>
            <w:r w:rsidRPr="00DD3FBD">
              <w:rPr>
                <w:rFonts w:ascii="Tahoma" w:hAnsi="Tahoma" w:cs="Tahoma"/>
                <w:sz w:val="22"/>
                <w:szCs w:val="22"/>
              </w:rPr>
              <w:t xml:space="preserve">or from the School Office either by collection or by sending a large stamped addressed envelope (large letter stamp) to the school address. </w:t>
            </w:r>
          </w:p>
          <w:p w14:paraId="7A937D6E" w14:textId="77777777" w:rsidR="00DB62E3" w:rsidRPr="00DD3FBD" w:rsidRDefault="00DB62E3" w:rsidP="00DB62E3">
            <w:pPr>
              <w:rPr>
                <w:rFonts w:ascii="Tahoma" w:hAnsi="Tahoma" w:cs="Tahoma"/>
                <w:sz w:val="22"/>
                <w:szCs w:val="22"/>
              </w:rPr>
            </w:pPr>
          </w:p>
          <w:p w14:paraId="073FE88A" w14:textId="77777777" w:rsidR="00DB62E3" w:rsidRPr="00DD3FBD" w:rsidRDefault="00DB62E3" w:rsidP="00DB62E3">
            <w:pPr>
              <w:rPr>
                <w:rFonts w:ascii="Tahoma" w:hAnsi="Tahoma" w:cs="Tahoma"/>
                <w:sz w:val="22"/>
                <w:szCs w:val="22"/>
              </w:rPr>
            </w:pPr>
            <w:r w:rsidRPr="00DD3FBD">
              <w:rPr>
                <w:rFonts w:ascii="Tahoma" w:hAnsi="Tahoma" w:cs="Tahoma"/>
                <w:sz w:val="22"/>
                <w:szCs w:val="22"/>
              </w:rPr>
              <w:t>Applications will be reviewed as they are received, and we may appoint before the closing date.</w:t>
            </w:r>
          </w:p>
          <w:p w14:paraId="39C8A81C" w14:textId="77777777" w:rsidR="00DB62E3" w:rsidRPr="00DD3FBD" w:rsidRDefault="00DB62E3" w:rsidP="00DB62E3">
            <w:pPr>
              <w:rPr>
                <w:rFonts w:ascii="Tahoma" w:hAnsi="Tahoma" w:cs="Tahoma"/>
                <w:sz w:val="22"/>
                <w:szCs w:val="22"/>
              </w:rPr>
            </w:pPr>
          </w:p>
          <w:p w14:paraId="61E619EE" w14:textId="77777777" w:rsidR="00DB62E3" w:rsidRPr="00DD3FBD" w:rsidRDefault="00DB62E3" w:rsidP="00DB62E3">
            <w:pPr>
              <w:spacing w:after="120"/>
              <w:rPr>
                <w:rFonts w:ascii="Tahoma" w:hAnsi="Tahoma" w:cs="Tahoma"/>
                <w:sz w:val="22"/>
                <w:szCs w:val="22"/>
              </w:rPr>
            </w:pPr>
            <w:r w:rsidRPr="00DD3FBD">
              <w:rPr>
                <w:rFonts w:ascii="Tahoma" w:hAnsi="Tahoma" w:cs="Tahoma"/>
                <w:sz w:val="22"/>
                <w:szCs w:val="22"/>
              </w:rPr>
              <w:t>This School values the diversity of our workforce and welcomes applications from all sectors of the community.</w:t>
            </w:r>
          </w:p>
          <w:p w14:paraId="537D9E8B" w14:textId="77777777" w:rsidR="00DB62E3" w:rsidRPr="00DD3FBD" w:rsidRDefault="00DB62E3" w:rsidP="00DB62E3">
            <w:pPr>
              <w:spacing w:after="120"/>
              <w:rPr>
                <w:rFonts w:ascii="Tahoma" w:hAnsi="Tahoma" w:cs="Tahoma"/>
                <w:sz w:val="22"/>
                <w:szCs w:val="22"/>
              </w:rPr>
            </w:pPr>
            <w:r w:rsidRPr="00DD3FBD">
              <w:rPr>
                <w:rFonts w:ascii="Tahoma" w:hAnsi="Tahoma" w:cs="Tahoma"/>
                <w:sz w:val="22"/>
                <w:szCs w:val="22"/>
              </w:rPr>
              <w:t>This School is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15382798" w14:textId="77777777" w:rsidR="00DB62E3" w:rsidRPr="00DD3FBD" w:rsidRDefault="00DB62E3" w:rsidP="00DB62E3">
            <w:r w:rsidRPr="00DD3FBD">
              <w:rPr>
                <w:rFonts w:ascii="Tahoma" w:hAnsi="Tahoma" w:cs="Tahoma"/>
                <w:color w:val="000000"/>
                <w:sz w:val="22"/>
                <w:szCs w:val="22"/>
                <w:shd w:val="clear" w:color="auto" w:fill="FFFFFF"/>
              </w:rPr>
              <w:t>This role is UK based and your Right to Work will need to be established as part of the appointment process.</w:t>
            </w:r>
          </w:p>
          <w:p w14:paraId="2B2E7962" w14:textId="69A12346" w:rsidR="00DD284F" w:rsidRPr="00DD3FBD" w:rsidRDefault="00DB62E3" w:rsidP="003E6B57">
            <w:pPr>
              <w:rPr>
                <w:rFonts w:ascii="Tahoma" w:hAnsi="Tahoma" w:cs="Tahoma"/>
                <w:sz w:val="22"/>
                <w:szCs w:val="22"/>
              </w:rPr>
            </w:pPr>
            <w:r w:rsidRPr="00DD3FBD">
              <w:rPr>
                <w:rFonts w:ascii="Tahoma" w:hAnsi="Tahoma" w:cs="Tahoma"/>
                <w:sz w:val="22"/>
                <w:szCs w:val="22"/>
              </w:rPr>
              <w:t xml:space="preserve"> </w:t>
            </w:r>
          </w:p>
        </w:tc>
      </w:tr>
      <w:tr w:rsidR="00A52D4F" w:rsidRPr="00A52D4F" w14:paraId="26B4064C" w14:textId="77777777" w:rsidTr="00740E3B">
        <w:tc>
          <w:tcPr>
            <w:tcW w:w="4395" w:type="dxa"/>
            <w:gridSpan w:val="2"/>
          </w:tcPr>
          <w:p w14:paraId="0632BEA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For further information please contact</w:t>
            </w:r>
          </w:p>
        </w:tc>
        <w:tc>
          <w:tcPr>
            <w:tcW w:w="5953" w:type="dxa"/>
            <w:gridSpan w:val="2"/>
          </w:tcPr>
          <w:p w14:paraId="63C8BAD2" w14:textId="417210C9" w:rsidR="00A52D4F" w:rsidRPr="00A52D4F" w:rsidRDefault="00455C63" w:rsidP="00417755">
            <w:pPr>
              <w:spacing w:after="120"/>
              <w:rPr>
                <w:rFonts w:ascii="Tahoma" w:hAnsi="Tahoma" w:cs="Tahoma"/>
                <w:sz w:val="22"/>
                <w:szCs w:val="22"/>
              </w:rPr>
            </w:pPr>
            <w:r>
              <w:rPr>
                <w:rFonts w:ascii="Tahoma" w:hAnsi="Tahoma" w:cs="Tahoma"/>
                <w:sz w:val="22"/>
                <w:szCs w:val="22"/>
              </w:rPr>
              <w:t>Kerri Chant</w:t>
            </w:r>
          </w:p>
        </w:tc>
      </w:tr>
      <w:tr w:rsidR="00A52D4F" w:rsidRPr="00A52D4F" w14:paraId="330390E5" w14:textId="77777777" w:rsidTr="00740E3B">
        <w:tc>
          <w:tcPr>
            <w:tcW w:w="4395" w:type="dxa"/>
            <w:gridSpan w:val="2"/>
          </w:tcPr>
          <w:p w14:paraId="63625CB0"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Address</w:t>
            </w:r>
          </w:p>
        </w:tc>
        <w:tc>
          <w:tcPr>
            <w:tcW w:w="5953" w:type="dxa"/>
            <w:gridSpan w:val="2"/>
          </w:tcPr>
          <w:p w14:paraId="4F8AA5ED" w14:textId="77777777" w:rsidR="00A52D4F" w:rsidRPr="00A52D4F" w:rsidRDefault="00A52D4F" w:rsidP="00417755">
            <w:pPr>
              <w:rPr>
                <w:rFonts w:ascii="Tahoma" w:hAnsi="Tahoma" w:cs="Tahoma"/>
                <w:sz w:val="22"/>
                <w:szCs w:val="22"/>
              </w:rPr>
            </w:pPr>
            <w:proofErr w:type="spellStart"/>
            <w:r w:rsidRPr="00A52D4F">
              <w:rPr>
                <w:rFonts w:ascii="Tahoma" w:hAnsi="Tahoma" w:cs="Tahoma"/>
                <w:sz w:val="22"/>
                <w:szCs w:val="22"/>
              </w:rPr>
              <w:t>Moordown</w:t>
            </w:r>
            <w:proofErr w:type="spellEnd"/>
            <w:r w:rsidRPr="00A52D4F">
              <w:rPr>
                <w:rFonts w:ascii="Tahoma" w:hAnsi="Tahoma" w:cs="Tahoma"/>
                <w:sz w:val="22"/>
                <w:szCs w:val="22"/>
              </w:rPr>
              <w:t xml:space="preserve"> St John's CE Primary School</w:t>
            </w:r>
          </w:p>
          <w:p w14:paraId="150C54B6" w14:textId="77777777" w:rsidR="00A52D4F" w:rsidRPr="00A52D4F" w:rsidRDefault="00A52D4F" w:rsidP="00417755">
            <w:pPr>
              <w:rPr>
                <w:rFonts w:ascii="Tahoma" w:hAnsi="Tahoma" w:cs="Tahoma"/>
                <w:sz w:val="22"/>
                <w:szCs w:val="22"/>
              </w:rPr>
            </w:pPr>
            <w:r w:rsidRPr="00A52D4F">
              <w:rPr>
                <w:rFonts w:ascii="Tahoma" w:hAnsi="Tahoma" w:cs="Tahoma"/>
                <w:sz w:val="22"/>
                <w:szCs w:val="22"/>
              </w:rPr>
              <w:t xml:space="preserve">Vicarage Road, BOURNEMOUTH  </w:t>
            </w:r>
          </w:p>
          <w:p w14:paraId="151A74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BH9 2SA</w:t>
            </w:r>
          </w:p>
        </w:tc>
      </w:tr>
      <w:tr w:rsidR="00A52D4F" w:rsidRPr="00A52D4F" w14:paraId="419B68FD" w14:textId="77777777" w:rsidTr="00740E3B">
        <w:tc>
          <w:tcPr>
            <w:tcW w:w="4395" w:type="dxa"/>
            <w:gridSpan w:val="2"/>
          </w:tcPr>
          <w:p w14:paraId="2ADA65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Telephone</w:t>
            </w:r>
          </w:p>
        </w:tc>
        <w:tc>
          <w:tcPr>
            <w:tcW w:w="5953" w:type="dxa"/>
            <w:gridSpan w:val="2"/>
          </w:tcPr>
          <w:p w14:paraId="1784180D"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01202 527683</w:t>
            </w:r>
          </w:p>
        </w:tc>
      </w:tr>
      <w:tr w:rsidR="00A52D4F" w:rsidRPr="00A52D4F" w14:paraId="62C407CC" w14:textId="77777777" w:rsidTr="00740E3B">
        <w:tc>
          <w:tcPr>
            <w:tcW w:w="4395" w:type="dxa"/>
            <w:gridSpan w:val="2"/>
          </w:tcPr>
          <w:p w14:paraId="02178995"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Email</w:t>
            </w:r>
          </w:p>
        </w:tc>
        <w:tc>
          <w:tcPr>
            <w:tcW w:w="5953" w:type="dxa"/>
            <w:gridSpan w:val="2"/>
          </w:tcPr>
          <w:p w14:paraId="5C05BA2C" w14:textId="7FC312B7" w:rsidR="00A52D4F" w:rsidRPr="00A52D4F" w:rsidRDefault="00455C63" w:rsidP="00417755">
            <w:pPr>
              <w:spacing w:after="120"/>
              <w:rPr>
                <w:rFonts w:ascii="Tahoma" w:hAnsi="Tahoma" w:cs="Tahoma"/>
                <w:sz w:val="22"/>
                <w:szCs w:val="22"/>
              </w:rPr>
            </w:pPr>
            <w:r>
              <w:rPr>
                <w:rFonts w:ascii="Tahoma" w:hAnsi="Tahoma" w:cs="Tahoma"/>
                <w:sz w:val="22"/>
                <w:szCs w:val="22"/>
              </w:rPr>
              <w:t>K.Chant</w:t>
            </w:r>
            <w:r w:rsidR="00A52D4F" w:rsidRPr="00A52D4F">
              <w:rPr>
                <w:rFonts w:ascii="Tahoma" w:hAnsi="Tahoma" w:cs="Tahoma"/>
                <w:sz w:val="22"/>
                <w:szCs w:val="22"/>
              </w:rPr>
              <w:t>@st-johns.bournemouth.sch.uk</w:t>
            </w:r>
          </w:p>
        </w:tc>
      </w:tr>
      <w:tr w:rsidR="00A52D4F" w:rsidRPr="00A52D4F" w14:paraId="5F24BDE6" w14:textId="77777777" w:rsidTr="00740E3B">
        <w:tc>
          <w:tcPr>
            <w:tcW w:w="4395" w:type="dxa"/>
            <w:gridSpan w:val="2"/>
          </w:tcPr>
          <w:p w14:paraId="156BF77A"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lastRenderedPageBreak/>
              <w:t>School website</w:t>
            </w:r>
          </w:p>
        </w:tc>
        <w:tc>
          <w:tcPr>
            <w:tcW w:w="5953" w:type="dxa"/>
            <w:gridSpan w:val="2"/>
          </w:tcPr>
          <w:p w14:paraId="6A01B90B" w14:textId="77777777" w:rsidR="00A52D4F" w:rsidRPr="00A52D4F" w:rsidRDefault="00A52D4F" w:rsidP="00417755">
            <w:pPr>
              <w:spacing w:after="120"/>
              <w:rPr>
                <w:rFonts w:ascii="Tahoma" w:hAnsi="Tahoma" w:cs="Tahoma"/>
                <w:sz w:val="22"/>
                <w:szCs w:val="22"/>
              </w:rPr>
            </w:pPr>
            <w:r w:rsidRPr="00A52D4F">
              <w:rPr>
                <w:rFonts w:ascii="Tahoma" w:hAnsi="Tahoma" w:cs="Tahoma"/>
                <w:noProof/>
                <w:sz w:val="22"/>
                <w:szCs w:val="22"/>
              </w:rPr>
              <w:t>www.st-johns.bournemouth.sch.uk</w:t>
            </w:r>
          </w:p>
        </w:tc>
      </w:tr>
      <w:tr w:rsidR="00417755" w:rsidRPr="00A52D4F" w14:paraId="029FDC52" w14:textId="77777777" w:rsidTr="00740E3B">
        <w:tc>
          <w:tcPr>
            <w:tcW w:w="4395" w:type="dxa"/>
            <w:gridSpan w:val="2"/>
          </w:tcPr>
          <w:p w14:paraId="1F9617C5" w14:textId="77777777" w:rsidR="00417755" w:rsidRPr="00A52D4F" w:rsidRDefault="00417755" w:rsidP="00417755">
            <w:pPr>
              <w:spacing w:after="120"/>
              <w:rPr>
                <w:rFonts w:ascii="Tahoma" w:hAnsi="Tahoma" w:cs="Tahoma"/>
                <w:sz w:val="22"/>
                <w:szCs w:val="22"/>
              </w:rPr>
            </w:pPr>
            <w:r w:rsidRPr="00A52D4F">
              <w:rPr>
                <w:rFonts w:ascii="Tahoma" w:hAnsi="Tahoma" w:cs="Tahoma"/>
                <w:sz w:val="22"/>
                <w:szCs w:val="22"/>
              </w:rPr>
              <w:t>Closing date</w:t>
            </w:r>
          </w:p>
        </w:tc>
        <w:tc>
          <w:tcPr>
            <w:tcW w:w="5953" w:type="dxa"/>
            <w:gridSpan w:val="2"/>
          </w:tcPr>
          <w:p w14:paraId="5C1A93AB" w14:textId="27C83841" w:rsidR="00417755" w:rsidRPr="00A52D4F" w:rsidRDefault="00D22EE1" w:rsidP="00740E3B">
            <w:pPr>
              <w:spacing w:after="120"/>
              <w:rPr>
                <w:rFonts w:ascii="Tahoma" w:hAnsi="Tahoma" w:cs="Tahoma"/>
                <w:sz w:val="22"/>
                <w:szCs w:val="22"/>
              </w:rPr>
            </w:pPr>
            <w:r w:rsidRPr="00D22EE1">
              <w:rPr>
                <w:rFonts w:ascii="Tahoma" w:hAnsi="Tahoma" w:cs="Tahoma"/>
                <w:sz w:val="22"/>
                <w:szCs w:val="22"/>
              </w:rPr>
              <w:t>Midnight Wed 25</w:t>
            </w:r>
            <w:r w:rsidRPr="00D22EE1">
              <w:rPr>
                <w:rFonts w:ascii="Tahoma" w:hAnsi="Tahoma" w:cs="Tahoma"/>
                <w:sz w:val="22"/>
                <w:szCs w:val="22"/>
                <w:vertAlign w:val="superscript"/>
              </w:rPr>
              <w:t>th</w:t>
            </w:r>
            <w:r w:rsidRPr="00D22EE1">
              <w:rPr>
                <w:rFonts w:ascii="Tahoma" w:hAnsi="Tahoma" w:cs="Tahoma"/>
                <w:sz w:val="22"/>
                <w:szCs w:val="22"/>
              </w:rPr>
              <w:t> Feb 26</w:t>
            </w:r>
          </w:p>
        </w:tc>
      </w:tr>
      <w:tr w:rsidR="003E6B57" w:rsidRPr="00A52D4F" w14:paraId="71537AD5" w14:textId="77777777" w:rsidTr="00740E3B">
        <w:tc>
          <w:tcPr>
            <w:tcW w:w="4395" w:type="dxa"/>
            <w:gridSpan w:val="2"/>
          </w:tcPr>
          <w:p w14:paraId="49D3D70F" w14:textId="77777777" w:rsidR="003E6B57" w:rsidRPr="00A52D4F" w:rsidRDefault="003E6B57" w:rsidP="00417755">
            <w:pPr>
              <w:spacing w:after="120"/>
              <w:rPr>
                <w:rFonts w:ascii="Tahoma" w:hAnsi="Tahoma" w:cs="Tahoma"/>
                <w:sz w:val="22"/>
                <w:szCs w:val="22"/>
              </w:rPr>
            </w:pPr>
            <w:r w:rsidRPr="00A52D4F">
              <w:rPr>
                <w:rFonts w:ascii="Tahoma" w:hAnsi="Tahoma" w:cs="Tahoma"/>
                <w:sz w:val="22"/>
                <w:szCs w:val="22"/>
              </w:rPr>
              <w:t>Provisional interview date</w:t>
            </w:r>
          </w:p>
        </w:tc>
        <w:tc>
          <w:tcPr>
            <w:tcW w:w="5953" w:type="dxa"/>
            <w:gridSpan w:val="2"/>
          </w:tcPr>
          <w:p w14:paraId="5EEE26CD" w14:textId="25156762" w:rsidR="003E6B57" w:rsidRPr="00A52D4F" w:rsidRDefault="00D22EE1" w:rsidP="00A05D47">
            <w:pPr>
              <w:rPr>
                <w:rFonts w:ascii="Tahoma" w:hAnsi="Tahoma" w:cs="Tahoma"/>
                <w:sz w:val="22"/>
                <w:szCs w:val="22"/>
              </w:rPr>
            </w:pPr>
            <w:r w:rsidRPr="00D22EE1">
              <w:rPr>
                <w:rFonts w:ascii="Tahoma" w:hAnsi="Tahoma" w:cs="Tahoma"/>
                <w:sz w:val="22"/>
                <w:szCs w:val="22"/>
              </w:rPr>
              <w:t>5</w:t>
            </w:r>
            <w:r w:rsidRPr="00D22EE1">
              <w:rPr>
                <w:rFonts w:ascii="Tahoma" w:hAnsi="Tahoma" w:cs="Tahoma"/>
                <w:sz w:val="22"/>
                <w:szCs w:val="22"/>
                <w:vertAlign w:val="superscript"/>
              </w:rPr>
              <w:t>th</w:t>
            </w:r>
            <w:r w:rsidRPr="00D22EE1">
              <w:rPr>
                <w:rFonts w:ascii="Tahoma" w:hAnsi="Tahoma" w:cs="Tahoma"/>
                <w:sz w:val="22"/>
                <w:szCs w:val="22"/>
              </w:rPr>
              <w:t> March 2026</w:t>
            </w:r>
          </w:p>
        </w:tc>
      </w:tr>
    </w:tbl>
    <w:p w14:paraId="2A9C40F4" w14:textId="77777777" w:rsidR="000C180D" w:rsidRPr="00A52D4F" w:rsidRDefault="000C180D">
      <w:pPr>
        <w:rPr>
          <w:rFonts w:ascii="Tahoma" w:hAnsi="Tahoma" w:cs="Tahoma"/>
          <w:sz w:val="22"/>
          <w:szCs w:val="22"/>
        </w:rPr>
      </w:pPr>
    </w:p>
    <w:p w14:paraId="4774A8FB" w14:textId="77777777" w:rsidR="00A52D4F" w:rsidRDefault="00A52D4F"/>
    <w:sectPr w:rsidR="00A52D4F" w:rsidSect="00DC0E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40033"/>
    <w:multiLevelType w:val="hybridMultilevel"/>
    <w:tmpl w:val="8170247C"/>
    <w:lvl w:ilvl="0" w:tplc="10CA93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21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4F"/>
    <w:rsid w:val="000C180D"/>
    <w:rsid w:val="00104AE3"/>
    <w:rsid w:val="0019240A"/>
    <w:rsid w:val="001A71E4"/>
    <w:rsid w:val="00236A99"/>
    <w:rsid w:val="00274B41"/>
    <w:rsid w:val="002A3795"/>
    <w:rsid w:val="003908EF"/>
    <w:rsid w:val="003E6B57"/>
    <w:rsid w:val="003F00DF"/>
    <w:rsid w:val="00417755"/>
    <w:rsid w:val="0044592B"/>
    <w:rsid w:val="00455C63"/>
    <w:rsid w:val="00501C44"/>
    <w:rsid w:val="00610E68"/>
    <w:rsid w:val="006F69F7"/>
    <w:rsid w:val="00740E3B"/>
    <w:rsid w:val="00775EC7"/>
    <w:rsid w:val="00824E7F"/>
    <w:rsid w:val="009825AB"/>
    <w:rsid w:val="00A05D47"/>
    <w:rsid w:val="00A52D4F"/>
    <w:rsid w:val="00AC312F"/>
    <w:rsid w:val="00B11288"/>
    <w:rsid w:val="00B745CC"/>
    <w:rsid w:val="00BB718F"/>
    <w:rsid w:val="00BE48E2"/>
    <w:rsid w:val="00C42885"/>
    <w:rsid w:val="00C72C37"/>
    <w:rsid w:val="00CA352E"/>
    <w:rsid w:val="00CB7617"/>
    <w:rsid w:val="00D22EE1"/>
    <w:rsid w:val="00DB62E3"/>
    <w:rsid w:val="00DC0EDD"/>
    <w:rsid w:val="00DD284F"/>
    <w:rsid w:val="00DD3FBD"/>
    <w:rsid w:val="00E175F9"/>
    <w:rsid w:val="00E32F40"/>
    <w:rsid w:val="00E37FEC"/>
    <w:rsid w:val="00E64770"/>
    <w:rsid w:val="00E724CF"/>
    <w:rsid w:val="00E75A38"/>
    <w:rsid w:val="00EA7DC2"/>
    <w:rsid w:val="00F47DD8"/>
    <w:rsid w:val="00FA19FB"/>
    <w:rsid w:val="00FE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F0A3"/>
  <w15:chartTrackingRefBased/>
  <w15:docId w15:val="{75337757-2C4E-42F7-988B-2309174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997">
      <w:bodyDiv w:val="1"/>
      <w:marLeft w:val="0"/>
      <w:marRight w:val="0"/>
      <w:marTop w:val="0"/>
      <w:marBottom w:val="0"/>
      <w:divBdr>
        <w:top w:val="none" w:sz="0" w:space="0" w:color="auto"/>
        <w:left w:val="none" w:sz="0" w:space="0" w:color="auto"/>
        <w:bottom w:val="none" w:sz="0" w:space="0" w:color="auto"/>
        <w:right w:val="none" w:sz="0" w:space="0" w:color="auto"/>
      </w:divBdr>
    </w:div>
    <w:div w:id="313536541">
      <w:bodyDiv w:val="1"/>
      <w:marLeft w:val="0"/>
      <w:marRight w:val="0"/>
      <w:marTop w:val="0"/>
      <w:marBottom w:val="0"/>
      <w:divBdr>
        <w:top w:val="none" w:sz="0" w:space="0" w:color="auto"/>
        <w:left w:val="none" w:sz="0" w:space="0" w:color="auto"/>
        <w:bottom w:val="none" w:sz="0" w:space="0" w:color="auto"/>
        <w:right w:val="none" w:sz="0" w:space="0" w:color="auto"/>
      </w:divBdr>
      <w:divsChild>
        <w:div w:id="31075131">
          <w:marLeft w:val="0"/>
          <w:marRight w:val="0"/>
          <w:marTop w:val="0"/>
          <w:marBottom w:val="0"/>
          <w:divBdr>
            <w:top w:val="none" w:sz="0" w:space="0" w:color="auto"/>
            <w:left w:val="none" w:sz="0" w:space="0" w:color="auto"/>
            <w:bottom w:val="none" w:sz="0" w:space="0" w:color="auto"/>
            <w:right w:val="none" w:sz="0" w:space="0" w:color="auto"/>
          </w:divBdr>
        </w:div>
      </w:divsChild>
    </w:div>
    <w:div w:id="484705563">
      <w:bodyDiv w:val="1"/>
      <w:marLeft w:val="0"/>
      <w:marRight w:val="0"/>
      <w:marTop w:val="0"/>
      <w:marBottom w:val="0"/>
      <w:divBdr>
        <w:top w:val="none" w:sz="0" w:space="0" w:color="auto"/>
        <w:left w:val="none" w:sz="0" w:space="0" w:color="auto"/>
        <w:bottom w:val="none" w:sz="0" w:space="0" w:color="auto"/>
        <w:right w:val="none" w:sz="0" w:space="0" w:color="auto"/>
      </w:divBdr>
    </w:div>
    <w:div w:id="744912833">
      <w:bodyDiv w:val="1"/>
      <w:marLeft w:val="0"/>
      <w:marRight w:val="0"/>
      <w:marTop w:val="0"/>
      <w:marBottom w:val="0"/>
      <w:divBdr>
        <w:top w:val="none" w:sz="0" w:space="0" w:color="auto"/>
        <w:left w:val="none" w:sz="0" w:space="0" w:color="auto"/>
        <w:bottom w:val="none" w:sz="0" w:space="0" w:color="auto"/>
        <w:right w:val="none" w:sz="0" w:space="0" w:color="auto"/>
      </w:divBdr>
      <w:divsChild>
        <w:div w:id="1725988727">
          <w:marLeft w:val="0"/>
          <w:marRight w:val="0"/>
          <w:marTop w:val="0"/>
          <w:marBottom w:val="0"/>
          <w:divBdr>
            <w:top w:val="none" w:sz="0" w:space="0" w:color="auto"/>
            <w:left w:val="none" w:sz="0" w:space="0" w:color="auto"/>
            <w:bottom w:val="none" w:sz="0" w:space="0" w:color="auto"/>
            <w:right w:val="none" w:sz="0" w:space="0" w:color="auto"/>
          </w:divBdr>
        </w:div>
      </w:divsChild>
    </w:div>
    <w:div w:id="134355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Mrs Chant</cp:lastModifiedBy>
  <cp:revision>2</cp:revision>
  <cp:lastPrinted>2022-11-03T19:58:00Z</cp:lastPrinted>
  <dcterms:created xsi:type="dcterms:W3CDTF">2026-02-12T09:30:00Z</dcterms:created>
  <dcterms:modified xsi:type="dcterms:W3CDTF">2026-02-12T09:30:00Z</dcterms:modified>
</cp:coreProperties>
</file>