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BD3D" w14:textId="77777777" w:rsidR="00CD5CC8" w:rsidRDefault="003A0F1D" w:rsidP="00CD5CC8">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62C830EA" wp14:editId="66429268">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E41D6D">
        <w:rPr>
          <w:rFonts w:asciiTheme="majorHAnsi" w:hAnsiTheme="majorHAnsi" w:cstheme="majorHAnsi"/>
          <w:b/>
          <w:color w:val="002060"/>
          <w:sz w:val="36"/>
          <w:szCs w:val="36"/>
        </w:rPr>
        <w:t>Exams Administrator</w:t>
      </w:r>
      <w:r w:rsidR="00CD5CC8">
        <w:rPr>
          <w:rFonts w:asciiTheme="majorHAnsi" w:hAnsiTheme="majorHAnsi" w:cstheme="majorHAnsi"/>
          <w:b/>
          <w:color w:val="002060"/>
          <w:sz w:val="36"/>
          <w:szCs w:val="36"/>
        </w:rPr>
        <w:t xml:space="preserve"> </w:t>
      </w:r>
    </w:p>
    <w:p w14:paraId="66093D72"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6E8CC716" w14:textId="77777777" w:rsidR="00E16039" w:rsidRPr="00E16039" w:rsidRDefault="00E16039" w:rsidP="003A0F1D">
      <w:pPr>
        <w:spacing w:after="0" w:line="259" w:lineRule="auto"/>
        <w:ind w:left="0" w:right="0" w:firstLine="0"/>
        <w:rPr>
          <w:rFonts w:asciiTheme="majorHAnsi" w:hAnsiTheme="majorHAnsi" w:cstheme="majorHAnsi"/>
          <w:color w:val="002060"/>
          <w:sz w:val="20"/>
          <w:szCs w:val="20"/>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0E6B997D" w14:textId="77777777" w:rsidTr="00AD66A6">
        <w:trPr>
          <w:trHeight w:val="220"/>
        </w:trPr>
        <w:tc>
          <w:tcPr>
            <w:tcW w:w="1985" w:type="dxa"/>
          </w:tcPr>
          <w:p w14:paraId="0B873089" w14:textId="77777777" w:rsidR="003A0F1D" w:rsidRPr="00E46D70" w:rsidRDefault="003A0F1D" w:rsidP="00AD66A6">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C5D9D62" w14:textId="77777777" w:rsidR="003A0F1D" w:rsidRPr="00A71B1A" w:rsidRDefault="003A0F1D" w:rsidP="00AD66A6">
            <w:pPr>
              <w:spacing w:after="0" w:line="240" w:lineRule="auto"/>
              <w:ind w:right="400" w:firstLine="136"/>
              <w:rPr>
                <w:rFonts w:asciiTheme="majorHAnsi" w:hAnsiTheme="majorHAnsi" w:cstheme="majorHAnsi"/>
                <w:color w:val="002060"/>
              </w:rPr>
            </w:pPr>
          </w:p>
        </w:tc>
      </w:tr>
      <w:tr w:rsidR="003A0F1D" w:rsidRPr="00A71B1A" w14:paraId="5DD7D2DE" w14:textId="77777777" w:rsidTr="00AD66A6">
        <w:trPr>
          <w:trHeight w:val="220"/>
        </w:trPr>
        <w:tc>
          <w:tcPr>
            <w:tcW w:w="1985" w:type="dxa"/>
          </w:tcPr>
          <w:p w14:paraId="50EBFE91" w14:textId="77777777" w:rsidR="003A0F1D" w:rsidRPr="00E46D70" w:rsidRDefault="003A0F1D" w:rsidP="00AD66A6">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0891D653" w14:textId="77777777" w:rsidR="003A0F1D" w:rsidRPr="00A71B1A" w:rsidRDefault="00E41D6D" w:rsidP="00AD66A6">
            <w:pPr>
              <w:spacing w:after="0" w:line="240" w:lineRule="auto"/>
              <w:ind w:right="400"/>
              <w:rPr>
                <w:rFonts w:asciiTheme="majorHAnsi" w:hAnsiTheme="majorHAnsi" w:cstheme="majorHAnsi"/>
                <w:color w:val="002060"/>
              </w:rPr>
            </w:pPr>
            <w:r>
              <w:rPr>
                <w:rFonts w:asciiTheme="majorHAnsi" w:hAnsiTheme="majorHAnsi" w:cstheme="majorHAnsi"/>
                <w:color w:val="002060"/>
              </w:rPr>
              <w:t>The Grange School and Twynham School</w:t>
            </w:r>
          </w:p>
        </w:tc>
      </w:tr>
      <w:tr w:rsidR="003A0F1D" w:rsidRPr="00A71B1A" w14:paraId="4DA3B3CD" w14:textId="77777777" w:rsidTr="00AD66A6">
        <w:trPr>
          <w:trHeight w:val="220"/>
        </w:trPr>
        <w:tc>
          <w:tcPr>
            <w:tcW w:w="1985" w:type="dxa"/>
          </w:tcPr>
          <w:p w14:paraId="3BC168A3" w14:textId="1BD50F31" w:rsidR="003A0F1D" w:rsidRPr="00E46D70" w:rsidRDefault="002F0A35" w:rsidP="00654B40">
            <w:pPr>
              <w:spacing w:after="0" w:line="240" w:lineRule="auto"/>
              <w:ind w:left="67"/>
              <w:rPr>
                <w:rFonts w:asciiTheme="majorHAnsi" w:hAnsiTheme="majorHAnsi" w:cstheme="majorHAnsi"/>
                <w:color w:val="002060"/>
              </w:rPr>
            </w:pPr>
            <w:r>
              <w:rPr>
                <w:rFonts w:asciiTheme="majorHAnsi" w:hAnsiTheme="majorHAnsi" w:cstheme="majorHAnsi"/>
                <w:b/>
                <w:color w:val="002060"/>
              </w:rPr>
              <w:t>Post Type:</w:t>
            </w:r>
            <w:r w:rsidR="003A0F1D">
              <w:rPr>
                <w:rFonts w:asciiTheme="majorHAnsi" w:hAnsiTheme="majorHAnsi" w:cstheme="majorHAnsi"/>
                <w:b/>
                <w:color w:val="002060"/>
              </w:rPr>
              <w:t xml:space="preserve"> </w:t>
            </w:r>
          </w:p>
        </w:tc>
        <w:tc>
          <w:tcPr>
            <w:tcW w:w="7933" w:type="dxa"/>
          </w:tcPr>
          <w:p w14:paraId="05D814D4" w14:textId="75F2FDE3" w:rsidR="003A0F1D" w:rsidRPr="00FB350D" w:rsidRDefault="00CC5028" w:rsidP="00AD66A6">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654B40" w:rsidRPr="00A71B1A" w14:paraId="62AC4CEA" w14:textId="77777777" w:rsidTr="00AD66A6">
        <w:trPr>
          <w:trHeight w:val="294"/>
        </w:trPr>
        <w:tc>
          <w:tcPr>
            <w:tcW w:w="1985" w:type="dxa"/>
          </w:tcPr>
          <w:p w14:paraId="01F86DEC" w14:textId="1D7356BF" w:rsidR="00654B40" w:rsidRDefault="00CC5028" w:rsidP="00AD66A6">
            <w:pPr>
              <w:spacing w:after="0" w:line="240" w:lineRule="auto"/>
              <w:ind w:left="67"/>
              <w:rPr>
                <w:rFonts w:asciiTheme="majorHAnsi" w:hAnsiTheme="majorHAnsi" w:cstheme="majorHAnsi"/>
                <w:b/>
                <w:color w:val="002060"/>
              </w:rPr>
            </w:pPr>
            <w:r>
              <w:rPr>
                <w:rFonts w:asciiTheme="majorHAnsi" w:hAnsiTheme="majorHAnsi" w:cstheme="majorHAnsi"/>
                <w:b/>
                <w:color w:val="002060"/>
              </w:rPr>
              <w:t>Grade:</w:t>
            </w:r>
          </w:p>
        </w:tc>
        <w:tc>
          <w:tcPr>
            <w:tcW w:w="7933" w:type="dxa"/>
          </w:tcPr>
          <w:p w14:paraId="329D96BB" w14:textId="35EB90FA" w:rsidR="00654B40" w:rsidRDefault="00CC5028" w:rsidP="00AD66A6">
            <w:pPr>
              <w:spacing w:after="0" w:line="240" w:lineRule="auto"/>
              <w:rPr>
                <w:rFonts w:asciiTheme="majorHAnsi" w:hAnsiTheme="majorHAnsi" w:cstheme="majorHAnsi"/>
                <w:color w:val="002060"/>
              </w:rPr>
            </w:pPr>
            <w:r>
              <w:rPr>
                <w:rFonts w:asciiTheme="majorHAnsi" w:hAnsiTheme="majorHAnsi" w:cstheme="majorHAnsi"/>
                <w:color w:val="002060"/>
              </w:rPr>
              <w:t>Grade 6</w:t>
            </w:r>
          </w:p>
        </w:tc>
      </w:tr>
      <w:tr w:rsidR="003A0F1D" w:rsidRPr="00A71B1A" w14:paraId="53BE837C" w14:textId="77777777" w:rsidTr="00AD66A6">
        <w:trPr>
          <w:trHeight w:val="294"/>
        </w:trPr>
        <w:tc>
          <w:tcPr>
            <w:tcW w:w="1985" w:type="dxa"/>
          </w:tcPr>
          <w:p w14:paraId="296F41AB" w14:textId="77777777" w:rsidR="003A0F1D" w:rsidRDefault="003A0F1D" w:rsidP="00AD66A6">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2C36F76B" w14:textId="4C79A9FF" w:rsidR="003A0F1D" w:rsidRPr="00A71B1A" w:rsidRDefault="00774E98" w:rsidP="00AD66A6">
            <w:pPr>
              <w:spacing w:after="0" w:line="240" w:lineRule="auto"/>
              <w:rPr>
                <w:rFonts w:asciiTheme="majorHAnsi" w:hAnsiTheme="majorHAnsi" w:cstheme="majorHAnsi"/>
                <w:color w:val="002060"/>
              </w:rPr>
            </w:pPr>
            <w:r>
              <w:rPr>
                <w:rFonts w:asciiTheme="majorHAnsi" w:hAnsiTheme="majorHAnsi" w:cstheme="majorHAnsi"/>
                <w:color w:val="002060"/>
              </w:rPr>
              <w:t>Senior</w:t>
            </w:r>
            <w:r w:rsidR="00E41D6D">
              <w:rPr>
                <w:rFonts w:asciiTheme="majorHAnsi" w:hAnsiTheme="majorHAnsi" w:cstheme="majorHAnsi"/>
                <w:color w:val="002060"/>
              </w:rPr>
              <w:t xml:space="preserve"> Exams </w:t>
            </w:r>
            <w:r>
              <w:rPr>
                <w:rFonts w:asciiTheme="majorHAnsi" w:hAnsiTheme="majorHAnsi" w:cstheme="majorHAnsi"/>
                <w:color w:val="002060"/>
              </w:rPr>
              <w:t>Officer</w:t>
            </w:r>
            <w:r w:rsidR="00611136">
              <w:rPr>
                <w:rFonts w:asciiTheme="majorHAnsi" w:hAnsiTheme="majorHAnsi" w:cstheme="majorHAnsi"/>
                <w:color w:val="002060"/>
              </w:rPr>
              <w:t xml:space="preserve"> </w:t>
            </w:r>
          </w:p>
        </w:tc>
      </w:tr>
    </w:tbl>
    <w:p w14:paraId="4EC70E0D"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66C8D92F"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4572F90A"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3D0FEFD6" w14:textId="77777777" w:rsidTr="00BE0354">
        <w:trPr>
          <w:trHeight w:val="2108"/>
        </w:trPr>
        <w:tc>
          <w:tcPr>
            <w:tcW w:w="10059" w:type="dxa"/>
            <w:tcBorders>
              <w:top w:val="single" w:sz="4" w:space="0" w:color="002060"/>
              <w:left w:val="single" w:sz="4" w:space="0" w:color="002060"/>
              <w:bottom w:val="single" w:sz="4" w:space="0" w:color="002060"/>
              <w:right w:val="single" w:sz="4" w:space="0" w:color="002060"/>
            </w:tcBorders>
          </w:tcPr>
          <w:p w14:paraId="4240D723" w14:textId="269DCF08" w:rsidR="00E41D6D" w:rsidRDefault="00E41D6D" w:rsidP="003F37D9">
            <w:pPr>
              <w:spacing w:beforeAutospacing="1" w:after="0" w:afterAutospacing="1" w:line="240" w:lineRule="auto"/>
              <w:ind w:right="270"/>
              <w:textAlignment w:val="baseline"/>
              <w:rPr>
                <w:rFonts w:asciiTheme="majorHAnsi" w:eastAsia="Times New Roman" w:hAnsiTheme="majorHAnsi" w:cstheme="majorHAnsi"/>
                <w:color w:val="1F3864" w:themeColor="accent5" w:themeShade="80"/>
              </w:rPr>
            </w:pPr>
            <w:r>
              <w:rPr>
                <w:rFonts w:asciiTheme="majorHAnsi" w:eastAsia="Times New Roman" w:hAnsiTheme="majorHAnsi" w:cstheme="majorHAnsi"/>
                <w:color w:val="1F3864" w:themeColor="accent5" w:themeShade="80"/>
              </w:rPr>
              <w:t>To inspire excellence across both Twynham School and The Grange School</w:t>
            </w:r>
            <w:r w:rsidR="00BF713B">
              <w:rPr>
                <w:rFonts w:asciiTheme="majorHAnsi" w:eastAsia="Times New Roman" w:hAnsiTheme="majorHAnsi" w:cstheme="majorHAnsi"/>
                <w:color w:val="1F3864" w:themeColor="accent5" w:themeShade="80"/>
              </w:rPr>
              <w:t>.</w:t>
            </w:r>
          </w:p>
          <w:p w14:paraId="79C95D5F" w14:textId="49A8688E" w:rsidR="00E41D6D" w:rsidRPr="006B7CF8" w:rsidRDefault="00774E98" w:rsidP="00BE0354">
            <w:pPr>
              <w:rPr>
                <w:rFonts w:ascii="Calibri Light" w:eastAsia="Times New Roman" w:hAnsi="Calibri Light" w:cs="Calibri Light"/>
                <w:color w:val="1F3864" w:themeColor="accent5" w:themeShade="80"/>
              </w:rPr>
            </w:pPr>
            <w:r w:rsidRPr="00C81F2E">
              <w:rPr>
                <w:rFonts w:asciiTheme="majorHAnsi" w:hAnsiTheme="majorHAnsi" w:cstheme="majorHAnsi"/>
                <w:color w:val="1F3864" w:themeColor="accent5" w:themeShade="80"/>
              </w:rPr>
              <w:t>The primary purpose of the Exam</w:t>
            </w:r>
            <w:r w:rsidR="00BE0354">
              <w:rPr>
                <w:rFonts w:asciiTheme="majorHAnsi" w:hAnsiTheme="majorHAnsi" w:cstheme="majorHAnsi"/>
                <w:color w:val="1F3864" w:themeColor="accent5" w:themeShade="80"/>
              </w:rPr>
              <w:t>s</w:t>
            </w:r>
            <w:r w:rsidRPr="00C81F2E">
              <w:rPr>
                <w:rFonts w:asciiTheme="majorHAnsi" w:hAnsiTheme="majorHAnsi" w:cstheme="majorHAnsi"/>
                <w:color w:val="1F3864" w:themeColor="accent5" w:themeShade="80"/>
              </w:rPr>
              <w:t xml:space="preserve"> </w:t>
            </w:r>
            <w:r w:rsidR="00BE0354">
              <w:rPr>
                <w:rFonts w:asciiTheme="majorHAnsi" w:hAnsiTheme="majorHAnsi" w:cstheme="majorHAnsi"/>
                <w:color w:val="1F3864" w:themeColor="accent5" w:themeShade="80"/>
              </w:rPr>
              <w:t>A</w:t>
            </w:r>
            <w:r>
              <w:rPr>
                <w:rFonts w:asciiTheme="majorHAnsi" w:hAnsiTheme="majorHAnsi" w:cstheme="majorHAnsi"/>
                <w:color w:val="1F3864" w:themeColor="accent5" w:themeShade="80"/>
              </w:rPr>
              <w:t>dmin</w:t>
            </w:r>
            <w:r w:rsidR="00BE0354">
              <w:rPr>
                <w:rFonts w:asciiTheme="majorHAnsi" w:hAnsiTheme="majorHAnsi" w:cstheme="majorHAnsi"/>
                <w:color w:val="1F3864" w:themeColor="accent5" w:themeShade="80"/>
              </w:rPr>
              <w:t>istrator</w:t>
            </w:r>
            <w:r w:rsidRPr="00C81F2E">
              <w:rPr>
                <w:rFonts w:asciiTheme="majorHAnsi" w:hAnsiTheme="majorHAnsi" w:cstheme="majorHAnsi"/>
                <w:color w:val="1F3864" w:themeColor="accent5" w:themeShade="80"/>
              </w:rPr>
              <w:t xml:space="preserve"> is to </w:t>
            </w:r>
            <w:r>
              <w:rPr>
                <w:rFonts w:asciiTheme="majorHAnsi" w:hAnsiTheme="majorHAnsi" w:cstheme="majorHAnsi"/>
                <w:color w:val="1F3864" w:themeColor="accent5" w:themeShade="80"/>
              </w:rPr>
              <w:t>assist with the set-up, creation and timetabling of mock and formal examinations in accordance with school and JCQ rules. In this capacity t</w:t>
            </w:r>
            <w:r w:rsidRPr="008A265A">
              <w:rPr>
                <w:rFonts w:asciiTheme="majorHAnsi" w:eastAsia="Times New Roman" w:hAnsiTheme="majorHAnsi" w:cstheme="majorHAnsi"/>
                <w:color w:val="1F3864" w:themeColor="accent5" w:themeShade="80"/>
              </w:rPr>
              <w:t>he postholder will provi</w:t>
            </w:r>
            <w:r>
              <w:rPr>
                <w:rFonts w:asciiTheme="majorHAnsi" w:eastAsia="Times New Roman" w:hAnsiTheme="majorHAnsi" w:cstheme="majorHAnsi"/>
                <w:color w:val="1F3864" w:themeColor="accent5" w:themeShade="80"/>
              </w:rPr>
              <w:t>de</w:t>
            </w:r>
            <w:r w:rsidRPr="008A265A">
              <w:rPr>
                <w:rFonts w:asciiTheme="majorHAnsi" w:eastAsia="Times New Roman" w:hAnsiTheme="majorHAnsi" w:cstheme="majorHAnsi"/>
                <w:color w:val="1F3864" w:themeColor="accent5" w:themeShade="80"/>
              </w:rPr>
              <w:t xml:space="preserve"> administrative and </w:t>
            </w:r>
            <w:r>
              <w:rPr>
                <w:rFonts w:asciiTheme="majorHAnsi" w:eastAsia="Times New Roman" w:hAnsiTheme="majorHAnsi" w:cstheme="majorHAnsi"/>
                <w:color w:val="1F3864" w:themeColor="accent5" w:themeShade="80"/>
              </w:rPr>
              <w:t>exams</w:t>
            </w:r>
            <w:r w:rsidRPr="008A265A">
              <w:rPr>
                <w:rFonts w:asciiTheme="majorHAnsi" w:eastAsia="Times New Roman" w:hAnsiTheme="majorHAnsi" w:cstheme="majorHAnsi"/>
                <w:color w:val="1F3864" w:themeColor="accent5" w:themeShade="80"/>
              </w:rPr>
              <w:t xml:space="preserve"> management support </w:t>
            </w:r>
            <w:r>
              <w:rPr>
                <w:rFonts w:asciiTheme="majorHAnsi" w:eastAsia="Times New Roman" w:hAnsiTheme="majorHAnsi" w:cstheme="majorHAnsi"/>
                <w:color w:val="1F3864" w:themeColor="accent5" w:themeShade="80"/>
              </w:rPr>
              <w:t>across</w:t>
            </w:r>
            <w:r w:rsidRPr="008A265A">
              <w:rPr>
                <w:rFonts w:asciiTheme="majorHAnsi" w:eastAsia="Times New Roman" w:hAnsiTheme="majorHAnsi" w:cstheme="majorHAnsi"/>
                <w:color w:val="1F3864" w:themeColor="accent5" w:themeShade="80"/>
              </w:rPr>
              <w:t xml:space="preserve"> </w:t>
            </w:r>
            <w:r>
              <w:rPr>
                <w:rFonts w:asciiTheme="majorHAnsi" w:eastAsia="Times New Roman" w:hAnsiTheme="majorHAnsi" w:cstheme="majorHAnsi"/>
                <w:color w:val="1F3864" w:themeColor="accent5" w:themeShade="80"/>
              </w:rPr>
              <w:t>both The Grange and Twynham Schools as directed by the Senior Exams Officer.</w:t>
            </w:r>
            <w:r w:rsidR="00BE0354" w:rsidRPr="00C81F2E">
              <w:rPr>
                <w:rFonts w:asciiTheme="majorHAnsi" w:hAnsiTheme="majorHAnsi" w:cstheme="majorHAnsi"/>
                <w:color w:val="1F3864" w:themeColor="accent5" w:themeShade="80"/>
              </w:rPr>
              <w:t xml:space="preserve"> This is a school-based role, primarily concerned with the conduct of public examinations in accordance with strict regulations</w:t>
            </w:r>
            <w:r w:rsidR="00BE0354">
              <w:rPr>
                <w:rFonts w:asciiTheme="majorHAnsi" w:hAnsiTheme="majorHAnsi" w:cstheme="majorHAnsi"/>
                <w:color w:val="1F3864" w:themeColor="accent5" w:themeShade="80"/>
              </w:rPr>
              <w:t>.</w:t>
            </w:r>
          </w:p>
        </w:tc>
      </w:tr>
    </w:tbl>
    <w:p w14:paraId="2770B4FE"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01043EDD" w14:textId="77777777" w:rsidTr="003E008A">
        <w:trPr>
          <w:trHeight w:val="48"/>
        </w:trPr>
        <w:tc>
          <w:tcPr>
            <w:tcW w:w="10059"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9DC3C5B" w14:textId="3DA0151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6411D29A" w14:textId="77777777" w:rsidTr="003E008A">
        <w:trPr>
          <w:trHeight w:val="1051"/>
        </w:trPr>
        <w:tc>
          <w:tcPr>
            <w:tcW w:w="10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2383A" w14:textId="541BB465" w:rsidR="00774E98" w:rsidRPr="00C81F2E" w:rsidRDefault="00774E98" w:rsidP="00540A9E">
            <w:pPr>
              <w:spacing w:after="0" w:line="240" w:lineRule="auto"/>
              <w:ind w:left="143" w:right="0" w:firstLine="0"/>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Examination</w:t>
            </w:r>
            <w:r w:rsidR="00BE0354">
              <w:rPr>
                <w:rFonts w:asciiTheme="majorHAnsi" w:hAnsiTheme="majorHAnsi" w:cstheme="majorHAnsi"/>
                <w:color w:val="1F3864" w:themeColor="accent5" w:themeShade="80"/>
              </w:rPr>
              <w:t>s</w:t>
            </w:r>
            <w:r w:rsidRPr="00C81F2E">
              <w:rPr>
                <w:rFonts w:asciiTheme="majorHAnsi" w:hAnsiTheme="majorHAnsi" w:cstheme="majorHAnsi"/>
                <w:color w:val="1F3864" w:themeColor="accent5" w:themeShade="80"/>
              </w:rPr>
              <w:t xml:space="preserve"> </w:t>
            </w:r>
            <w:r>
              <w:rPr>
                <w:rFonts w:asciiTheme="majorHAnsi" w:hAnsiTheme="majorHAnsi" w:cstheme="majorHAnsi"/>
                <w:color w:val="1F3864" w:themeColor="accent5" w:themeShade="80"/>
              </w:rPr>
              <w:t>admin</w:t>
            </w:r>
            <w:r w:rsidR="00BE0354">
              <w:rPr>
                <w:rFonts w:asciiTheme="majorHAnsi" w:hAnsiTheme="majorHAnsi" w:cstheme="majorHAnsi"/>
                <w:color w:val="1F3864" w:themeColor="accent5" w:themeShade="80"/>
              </w:rPr>
              <w:t>istration</w:t>
            </w:r>
            <w:r w:rsidRPr="00C81F2E">
              <w:rPr>
                <w:rFonts w:asciiTheme="majorHAnsi" w:hAnsiTheme="majorHAnsi" w:cstheme="majorHAnsi"/>
                <w:color w:val="1F3864" w:themeColor="accent5" w:themeShade="80"/>
              </w:rPr>
              <w:t xml:space="preserve"> is likely to include the following core elements to be carried out in strict accordance with</w:t>
            </w:r>
            <w:r>
              <w:rPr>
                <w:rFonts w:asciiTheme="majorHAnsi" w:hAnsiTheme="majorHAnsi" w:cstheme="majorHAnsi"/>
                <w:color w:val="1F3864" w:themeColor="accent5" w:themeShade="80"/>
              </w:rPr>
              <w:t xml:space="preserve"> the aforementioned regulations:</w:t>
            </w:r>
          </w:p>
          <w:p w14:paraId="7CA3CB3B" w14:textId="77777777" w:rsidR="00774E98" w:rsidRDefault="00774E98" w:rsidP="006F6D35">
            <w:pPr>
              <w:numPr>
                <w:ilvl w:val="0"/>
                <w:numId w:val="23"/>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To administer the seating and rooming requirements for the mock and formal series in the MIS system (Arbor)</w:t>
            </w:r>
          </w:p>
          <w:p w14:paraId="32B87F2F" w14:textId="77777777" w:rsidR="00774E98" w:rsidRDefault="00774E98" w:rsidP="006F6D35">
            <w:pPr>
              <w:numPr>
                <w:ilvl w:val="0"/>
                <w:numId w:val="23"/>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To administer the allocation of access arrangements to students in the MIS system (Arbor)</w:t>
            </w:r>
          </w:p>
          <w:p w14:paraId="6AF40583" w14:textId="77777777" w:rsidR="00774E98" w:rsidRDefault="00774E98" w:rsidP="006F6D35">
            <w:pPr>
              <w:numPr>
                <w:ilvl w:val="0"/>
                <w:numId w:val="23"/>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To schedule the displacement of classes for the provisioning of exam rooms as required (Room Booking and Arbor)</w:t>
            </w:r>
          </w:p>
          <w:p w14:paraId="2E8471D2" w14:textId="70F8E878" w:rsidR="00774E98" w:rsidRDefault="00774E98" w:rsidP="006F6D35">
            <w:pPr>
              <w:numPr>
                <w:ilvl w:val="0"/>
                <w:numId w:val="23"/>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To create candidate timetables/</w:t>
            </w:r>
            <w:r w:rsidR="00BE0354">
              <w:rPr>
                <w:rFonts w:asciiTheme="majorHAnsi" w:hAnsiTheme="majorHAnsi" w:cstheme="majorHAnsi"/>
                <w:color w:val="1F3864" w:themeColor="accent5" w:themeShade="80"/>
              </w:rPr>
              <w:t>ID</w:t>
            </w:r>
            <w:r>
              <w:rPr>
                <w:rFonts w:asciiTheme="majorHAnsi" w:hAnsiTheme="majorHAnsi" w:cstheme="majorHAnsi"/>
                <w:color w:val="1F3864" w:themeColor="accent5" w:themeShade="80"/>
              </w:rPr>
              <w:t>s</w:t>
            </w:r>
          </w:p>
          <w:p w14:paraId="2A0F4940" w14:textId="1973C82D" w:rsidR="00774E98" w:rsidRDefault="00774E98" w:rsidP="006F6D35">
            <w:pPr>
              <w:numPr>
                <w:ilvl w:val="0"/>
                <w:numId w:val="23"/>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To schedule support for students requiring readers/scribes</w:t>
            </w:r>
          </w:p>
          <w:p w14:paraId="2779EC6D" w14:textId="77777777" w:rsidR="00774E98" w:rsidRDefault="00774E98" w:rsidP="006F6D35">
            <w:pPr>
              <w:numPr>
                <w:ilvl w:val="0"/>
                <w:numId w:val="23"/>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To liaise with IT to provision laptops for students requiring word processors during their exams</w:t>
            </w:r>
          </w:p>
          <w:p w14:paraId="0B6FD2B7" w14:textId="77777777" w:rsidR="00774E98" w:rsidRDefault="00774E98" w:rsidP="006F6D35">
            <w:pPr>
              <w:numPr>
                <w:ilvl w:val="0"/>
                <w:numId w:val="23"/>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To arrange training for students requiring readers/scribes/word processors in conjunction with other support teams</w:t>
            </w:r>
          </w:p>
          <w:p w14:paraId="5BF36409" w14:textId="058460D6" w:rsidR="00774E98" w:rsidRDefault="00774E98" w:rsidP="006F6D35">
            <w:pPr>
              <w:numPr>
                <w:ilvl w:val="0"/>
                <w:numId w:val="23"/>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To create invigilator packs with exam information</w:t>
            </w:r>
            <w:r w:rsidR="00BE0354">
              <w:rPr>
                <w:rFonts w:asciiTheme="majorHAnsi" w:hAnsiTheme="majorHAnsi" w:cstheme="majorHAnsi"/>
                <w:color w:val="1F3864" w:themeColor="accent5" w:themeShade="80"/>
              </w:rPr>
              <w:t>/</w:t>
            </w:r>
            <w:r>
              <w:rPr>
                <w:rFonts w:asciiTheme="majorHAnsi" w:hAnsiTheme="majorHAnsi" w:cstheme="majorHAnsi"/>
                <w:color w:val="1F3864" w:themeColor="accent5" w:themeShade="80"/>
              </w:rPr>
              <w:t>necessary paperwork</w:t>
            </w:r>
            <w:r w:rsidR="00BE0354">
              <w:rPr>
                <w:rFonts w:asciiTheme="majorHAnsi" w:hAnsiTheme="majorHAnsi" w:cstheme="majorHAnsi"/>
                <w:color w:val="1F3864" w:themeColor="accent5" w:themeShade="80"/>
              </w:rPr>
              <w:t>/</w:t>
            </w:r>
            <w:r>
              <w:rPr>
                <w:rFonts w:asciiTheme="majorHAnsi" w:hAnsiTheme="majorHAnsi" w:cstheme="majorHAnsi"/>
                <w:color w:val="1F3864" w:themeColor="accent5" w:themeShade="80"/>
              </w:rPr>
              <w:t>access arrangement info</w:t>
            </w:r>
            <w:r w:rsidR="00BE0354">
              <w:rPr>
                <w:rFonts w:asciiTheme="majorHAnsi" w:hAnsiTheme="majorHAnsi" w:cstheme="majorHAnsi"/>
                <w:color w:val="1F3864" w:themeColor="accent5" w:themeShade="80"/>
              </w:rPr>
              <w:t>/</w:t>
            </w:r>
            <w:r>
              <w:rPr>
                <w:rFonts w:asciiTheme="majorHAnsi" w:hAnsiTheme="majorHAnsi" w:cstheme="majorHAnsi"/>
                <w:color w:val="1F3864" w:themeColor="accent5" w:themeShade="80"/>
              </w:rPr>
              <w:t xml:space="preserve">word processor logins etc. </w:t>
            </w:r>
          </w:p>
          <w:p w14:paraId="1F318741" w14:textId="1AED9CAD" w:rsidR="00CB6D9D" w:rsidRDefault="00CB6D9D" w:rsidP="006F6D35">
            <w:pPr>
              <w:numPr>
                <w:ilvl w:val="0"/>
                <w:numId w:val="23"/>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the Exam</w:t>
            </w:r>
            <w:r w:rsidR="00BE0354">
              <w:rPr>
                <w:rFonts w:asciiTheme="majorHAnsi" w:hAnsiTheme="majorHAnsi" w:cstheme="majorHAnsi"/>
                <w:color w:val="1F3864" w:themeColor="accent5" w:themeShade="80"/>
              </w:rPr>
              <w:t>s</w:t>
            </w:r>
            <w:r>
              <w:rPr>
                <w:rFonts w:asciiTheme="majorHAnsi" w:hAnsiTheme="majorHAnsi" w:cstheme="majorHAnsi"/>
                <w:color w:val="1F3864" w:themeColor="accent5" w:themeShade="80"/>
              </w:rPr>
              <w:t xml:space="preserve"> Officers at both schools with collating and processing entries</w:t>
            </w:r>
            <w:r w:rsidR="00794396">
              <w:rPr>
                <w:rFonts w:asciiTheme="majorHAnsi" w:hAnsiTheme="majorHAnsi" w:cstheme="majorHAnsi"/>
                <w:color w:val="1F3864" w:themeColor="accent5" w:themeShade="80"/>
              </w:rPr>
              <w:t xml:space="preserve">; results </w:t>
            </w:r>
            <w:r w:rsidR="007276C7">
              <w:rPr>
                <w:rFonts w:asciiTheme="majorHAnsi" w:hAnsiTheme="majorHAnsi" w:cstheme="majorHAnsi"/>
                <w:color w:val="1F3864" w:themeColor="accent5" w:themeShade="80"/>
              </w:rPr>
              <w:t>distribution</w:t>
            </w:r>
            <w:r w:rsidR="00A84592">
              <w:rPr>
                <w:rFonts w:asciiTheme="majorHAnsi" w:hAnsiTheme="majorHAnsi" w:cstheme="majorHAnsi"/>
                <w:color w:val="1F3864" w:themeColor="accent5" w:themeShade="80"/>
              </w:rPr>
              <w:t xml:space="preserve">; </w:t>
            </w:r>
            <w:r>
              <w:rPr>
                <w:rFonts w:asciiTheme="majorHAnsi" w:hAnsiTheme="majorHAnsi" w:cstheme="majorHAnsi"/>
                <w:color w:val="1F3864" w:themeColor="accent5" w:themeShade="80"/>
              </w:rPr>
              <w:t>post result reviews</w:t>
            </w:r>
            <w:r w:rsidR="00A84592">
              <w:rPr>
                <w:rFonts w:asciiTheme="majorHAnsi" w:hAnsiTheme="majorHAnsi" w:cstheme="majorHAnsi"/>
                <w:color w:val="1F3864" w:themeColor="accent5" w:themeShade="80"/>
              </w:rPr>
              <w:t>; and certificate distribution</w:t>
            </w:r>
            <w:r w:rsidR="00AC7B66">
              <w:rPr>
                <w:rFonts w:asciiTheme="majorHAnsi" w:hAnsiTheme="majorHAnsi" w:cstheme="majorHAnsi"/>
                <w:color w:val="1F3864" w:themeColor="accent5" w:themeShade="80"/>
              </w:rPr>
              <w:t xml:space="preserve"> including the maintenance of related spreadsheets and documentation.</w:t>
            </w:r>
          </w:p>
          <w:p w14:paraId="32C94D61" w14:textId="037F99C6" w:rsidR="00E75B8A" w:rsidRDefault="001354DE" w:rsidP="00E75B8A">
            <w:pPr>
              <w:numPr>
                <w:ilvl w:val="0"/>
                <w:numId w:val="23"/>
              </w:numPr>
              <w:spacing w:after="0" w:line="240" w:lineRule="auto"/>
              <w:ind w:right="0"/>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To support general </w:t>
            </w:r>
            <w:r w:rsidR="00BE0354">
              <w:rPr>
                <w:rFonts w:asciiTheme="majorHAnsi" w:hAnsiTheme="majorHAnsi" w:cstheme="majorHAnsi"/>
                <w:color w:val="1F3864" w:themeColor="accent5" w:themeShade="80"/>
              </w:rPr>
              <w:t>e</w:t>
            </w:r>
            <w:r>
              <w:rPr>
                <w:rFonts w:asciiTheme="majorHAnsi" w:hAnsiTheme="majorHAnsi" w:cstheme="majorHAnsi"/>
                <w:color w:val="1F3864" w:themeColor="accent5" w:themeShade="80"/>
              </w:rPr>
              <w:t xml:space="preserve">xams administrative work </w:t>
            </w:r>
            <w:r w:rsidR="00386F13">
              <w:rPr>
                <w:rFonts w:asciiTheme="majorHAnsi" w:hAnsiTheme="majorHAnsi" w:cstheme="majorHAnsi"/>
                <w:color w:val="1F3864" w:themeColor="accent5" w:themeShade="80"/>
              </w:rPr>
              <w:t xml:space="preserve">including the creation of documentation; liaising </w:t>
            </w:r>
            <w:r w:rsidR="00487832">
              <w:rPr>
                <w:rFonts w:asciiTheme="majorHAnsi" w:hAnsiTheme="majorHAnsi" w:cstheme="majorHAnsi"/>
                <w:color w:val="1F3864" w:themeColor="accent5" w:themeShade="80"/>
              </w:rPr>
              <w:t>with other school</w:t>
            </w:r>
            <w:r w:rsidR="00BE0354">
              <w:rPr>
                <w:rFonts w:asciiTheme="majorHAnsi" w:hAnsiTheme="majorHAnsi" w:cstheme="majorHAnsi"/>
                <w:color w:val="1F3864" w:themeColor="accent5" w:themeShade="80"/>
              </w:rPr>
              <w:t>-</w:t>
            </w:r>
            <w:r w:rsidR="00487832">
              <w:rPr>
                <w:rFonts w:asciiTheme="majorHAnsi" w:hAnsiTheme="majorHAnsi" w:cstheme="majorHAnsi"/>
                <w:color w:val="1F3864" w:themeColor="accent5" w:themeShade="80"/>
              </w:rPr>
              <w:t>based teams e.g. IT, Site Team, Invigilation Team</w:t>
            </w:r>
            <w:r w:rsidR="00122C2E">
              <w:rPr>
                <w:rFonts w:asciiTheme="majorHAnsi" w:hAnsiTheme="majorHAnsi" w:cstheme="majorHAnsi"/>
                <w:color w:val="1F3864" w:themeColor="accent5" w:themeShade="80"/>
              </w:rPr>
              <w:t>; and the facilitating of rooms and resources for the execution of all exams</w:t>
            </w:r>
            <w:r w:rsidR="00794396">
              <w:rPr>
                <w:rFonts w:asciiTheme="majorHAnsi" w:hAnsiTheme="majorHAnsi" w:cstheme="majorHAnsi"/>
                <w:color w:val="1F3864" w:themeColor="accent5" w:themeShade="80"/>
              </w:rPr>
              <w:t xml:space="preserve"> across both schools.</w:t>
            </w:r>
          </w:p>
          <w:p w14:paraId="482B7DD2" w14:textId="77777777" w:rsidR="00E75B8A" w:rsidRDefault="00E95267" w:rsidP="00E75B8A">
            <w:pPr>
              <w:numPr>
                <w:ilvl w:val="0"/>
                <w:numId w:val="23"/>
              </w:numPr>
              <w:spacing w:after="0" w:line="240" w:lineRule="auto"/>
              <w:ind w:right="0"/>
              <w:rPr>
                <w:rFonts w:asciiTheme="majorHAnsi" w:hAnsiTheme="majorHAnsi" w:cstheme="majorHAnsi"/>
                <w:color w:val="1F3864" w:themeColor="accent5" w:themeShade="80"/>
              </w:rPr>
            </w:pPr>
            <w:r w:rsidRPr="00E75B8A">
              <w:rPr>
                <w:rFonts w:asciiTheme="majorHAnsi" w:hAnsiTheme="majorHAnsi" w:cstheme="majorHAnsi"/>
                <w:color w:val="1F3864" w:themeColor="accent5" w:themeShade="80"/>
              </w:rPr>
              <w:t>Remain up to date with current examination policy/regulation</w:t>
            </w:r>
          </w:p>
          <w:p w14:paraId="2476290E" w14:textId="56369E22" w:rsidR="00E95267" w:rsidRPr="00A84592" w:rsidRDefault="00A9683D" w:rsidP="00A84592">
            <w:pPr>
              <w:numPr>
                <w:ilvl w:val="0"/>
                <w:numId w:val="23"/>
              </w:numPr>
              <w:spacing w:after="0" w:line="240" w:lineRule="auto"/>
              <w:ind w:right="0"/>
              <w:rPr>
                <w:rFonts w:asciiTheme="majorHAnsi" w:hAnsiTheme="majorHAnsi" w:cstheme="majorHAnsi"/>
                <w:color w:val="1F3864" w:themeColor="accent5" w:themeShade="80"/>
              </w:rPr>
            </w:pPr>
            <w:r w:rsidRPr="00E75B8A">
              <w:rPr>
                <w:rFonts w:asciiTheme="majorHAnsi" w:hAnsiTheme="majorHAnsi" w:cstheme="majorHAnsi"/>
                <w:color w:val="1F3864" w:themeColor="accent5" w:themeShade="80"/>
              </w:rPr>
              <w:t>Support the Exam</w:t>
            </w:r>
            <w:r w:rsidR="00BE0354">
              <w:rPr>
                <w:rFonts w:asciiTheme="majorHAnsi" w:hAnsiTheme="majorHAnsi" w:cstheme="majorHAnsi"/>
                <w:color w:val="1F3864" w:themeColor="accent5" w:themeShade="80"/>
              </w:rPr>
              <w:t>s</w:t>
            </w:r>
            <w:r w:rsidRPr="00E75B8A">
              <w:rPr>
                <w:rFonts w:asciiTheme="majorHAnsi" w:hAnsiTheme="majorHAnsi" w:cstheme="majorHAnsi"/>
                <w:color w:val="1F3864" w:themeColor="accent5" w:themeShade="80"/>
              </w:rPr>
              <w:t xml:space="preserve"> Officers to ensure all a</w:t>
            </w:r>
            <w:r w:rsidR="00E95267" w:rsidRPr="00E75B8A">
              <w:rPr>
                <w:rFonts w:asciiTheme="majorHAnsi" w:hAnsiTheme="majorHAnsi" w:cstheme="majorHAnsi"/>
                <w:color w:val="1F3864" w:themeColor="accent5" w:themeShade="80"/>
              </w:rPr>
              <w:t>ccess arrangements are in place to support students</w:t>
            </w:r>
          </w:p>
        </w:tc>
      </w:tr>
    </w:tbl>
    <w:p w14:paraId="58A3D328" w14:textId="77777777" w:rsidR="003E008A" w:rsidRDefault="003E008A" w:rsidP="003E008A">
      <w:pPr>
        <w:spacing w:after="0" w:line="240" w:lineRule="auto"/>
        <w:ind w:left="0" w:firstLine="0"/>
        <w:rPr>
          <w:rFonts w:asciiTheme="majorHAnsi" w:hAnsiTheme="majorHAnsi" w:cstheme="majorHAnsi"/>
          <w:b/>
          <w:color w:val="002060"/>
        </w:rPr>
      </w:pPr>
    </w:p>
    <w:tbl>
      <w:tblPr>
        <w:tblStyle w:val="TableGrid"/>
        <w:tblW w:w="10057" w:type="dxa"/>
        <w:tblInd w:w="-284" w:type="dxa"/>
        <w:tblCellMar>
          <w:top w:w="22" w:type="dxa"/>
          <w:right w:w="45" w:type="dxa"/>
        </w:tblCellMar>
        <w:tblLook w:val="04A0" w:firstRow="1" w:lastRow="0" w:firstColumn="1" w:lastColumn="0" w:noHBand="0" w:noVBand="1"/>
      </w:tblPr>
      <w:tblGrid>
        <w:gridCol w:w="10057"/>
      </w:tblGrid>
      <w:tr w:rsidR="003E008A" w:rsidRPr="001F130A" w14:paraId="0F60865D" w14:textId="77777777" w:rsidTr="003F188E">
        <w:trPr>
          <w:trHeight w:val="48"/>
        </w:trPr>
        <w:tc>
          <w:tcPr>
            <w:tcW w:w="1005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795F839" w14:textId="77777777" w:rsidR="003E008A" w:rsidRPr="001F130A" w:rsidRDefault="003E008A" w:rsidP="003F188E">
            <w:pPr>
              <w:spacing w:after="0" w:line="240" w:lineRule="auto"/>
              <w:ind w:left="426" w:firstLine="0"/>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3E008A" w:rsidRPr="001F130A" w14:paraId="3B05E279" w14:textId="77777777" w:rsidTr="003F188E">
        <w:trPr>
          <w:trHeight w:val="719"/>
        </w:trPr>
        <w:tc>
          <w:tcPr>
            <w:tcW w:w="10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0F6798" w14:textId="77777777" w:rsidR="003E008A" w:rsidRPr="003E008A" w:rsidRDefault="003E008A" w:rsidP="003E008A">
            <w:pPr>
              <w:spacing w:after="0" w:line="240" w:lineRule="auto"/>
              <w:ind w:left="277" w:right="228" w:firstLine="0"/>
              <w:rPr>
                <w:rFonts w:asciiTheme="majorHAnsi" w:hAnsiTheme="majorHAnsi" w:cstheme="majorHAnsi"/>
                <w:color w:val="002060"/>
              </w:rPr>
            </w:pPr>
            <w:r w:rsidRPr="003E008A">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1AC959F4" w14:textId="5D90FE86" w:rsidR="00BE0354" w:rsidRDefault="00BE0354"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E0354" w:rsidRPr="00E46D70" w14:paraId="5D70B66A" w14:textId="77777777" w:rsidTr="00974411">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7B6DE09" w14:textId="77777777" w:rsidR="00BE0354" w:rsidRPr="00E46D70" w:rsidRDefault="00BE0354" w:rsidP="00974411">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lastRenderedPageBreak/>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BE0354" w:rsidRPr="00E46D70" w14:paraId="1A432C7C" w14:textId="77777777" w:rsidTr="00974411">
        <w:trPr>
          <w:trHeight w:val="819"/>
        </w:trPr>
        <w:tc>
          <w:tcPr>
            <w:tcW w:w="10060" w:type="dxa"/>
            <w:tcBorders>
              <w:top w:val="single" w:sz="4" w:space="0" w:color="000000"/>
              <w:left w:val="single" w:sz="4" w:space="0" w:color="000000"/>
              <w:bottom w:val="single" w:sz="4" w:space="0" w:color="000000"/>
              <w:right w:val="single" w:sz="4" w:space="0" w:color="000000"/>
            </w:tcBorders>
          </w:tcPr>
          <w:p w14:paraId="4812F4B9" w14:textId="77777777" w:rsidR="00BE0354" w:rsidRPr="00D2139B" w:rsidRDefault="00BE0354" w:rsidP="00974411">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02C869D7" w14:textId="77777777" w:rsidR="003A0F1D" w:rsidRDefault="003A0F1D" w:rsidP="006965FC">
      <w:pPr>
        <w:spacing w:after="0" w:line="240" w:lineRule="auto"/>
        <w:ind w:left="0" w:firstLine="0"/>
        <w:rPr>
          <w:rFonts w:asciiTheme="majorHAnsi" w:hAnsiTheme="majorHAnsi" w:cstheme="majorHAnsi"/>
          <w:b/>
          <w:color w:val="002060"/>
        </w:rPr>
      </w:pPr>
    </w:p>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6B7CF8" w:rsidRPr="00401649" w14:paraId="65645CD5" w14:textId="77777777" w:rsidTr="0086189B">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98CB0B8" w14:textId="77777777" w:rsidR="006B7CF8" w:rsidRPr="00401649" w:rsidRDefault="006B7CF8" w:rsidP="0086189B">
            <w:pPr>
              <w:spacing w:after="0" w:line="240" w:lineRule="auto"/>
              <w:ind w:right="65"/>
              <w:jc w:val="center"/>
              <w:rPr>
                <w:rFonts w:asciiTheme="majorHAnsi" w:hAnsiTheme="majorHAnsi" w:cstheme="majorHAnsi"/>
                <w:b/>
                <w:color w:val="002060"/>
              </w:rPr>
            </w:pPr>
            <w:r w:rsidRPr="00401649">
              <w:rPr>
                <w:rFonts w:asciiTheme="majorHAnsi" w:hAnsiTheme="majorHAnsi" w:cstheme="majorHAnsi"/>
                <w:b/>
                <w:color w:val="002060"/>
              </w:rPr>
              <w:t>Twynham Learning Attributes for all Staff</w:t>
            </w:r>
          </w:p>
        </w:tc>
      </w:tr>
      <w:tr w:rsidR="006B7CF8" w:rsidRPr="00401649" w14:paraId="03B706C9" w14:textId="77777777" w:rsidTr="0086189B">
        <w:trPr>
          <w:trHeight w:val="869"/>
        </w:trPr>
        <w:tc>
          <w:tcPr>
            <w:tcW w:w="5030" w:type="dxa"/>
            <w:tcBorders>
              <w:top w:val="single" w:sz="4" w:space="0" w:color="000000"/>
              <w:left w:val="single" w:sz="4" w:space="0" w:color="000000"/>
              <w:bottom w:val="single" w:sz="4" w:space="0" w:color="000000"/>
              <w:right w:val="single" w:sz="4" w:space="0" w:color="000000"/>
            </w:tcBorders>
          </w:tcPr>
          <w:p w14:paraId="564A36FD" w14:textId="77777777" w:rsidR="006B7CF8" w:rsidRPr="00401649" w:rsidRDefault="006B7CF8" w:rsidP="006B7CF8">
            <w:pPr>
              <w:numPr>
                <w:ilvl w:val="0"/>
                <w:numId w:val="20"/>
              </w:numPr>
              <w:spacing w:after="0"/>
              <w:contextualSpacing/>
              <w:rPr>
                <w:rFonts w:asciiTheme="majorHAnsi" w:hAnsiTheme="majorHAnsi" w:cstheme="majorHAnsi"/>
                <w:color w:val="002060"/>
              </w:rPr>
            </w:pPr>
            <w:r w:rsidRPr="00401649">
              <w:rPr>
                <w:rFonts w:asciiTheme="majorHAnsi" w:hAnsiTheme="majorHAnsi" w:cstheme="majorHAnsi"/>
                <w:color w:val="002060"/>
              </w:rPr>
              <w:t>Ambition for excellence</w:t>
            </w:r>
          </w:p>
          <w:p w14:paraId="782C590E" w14:textId="77777777" w:rsidR="006B7CF8" w:rsidRPr="00401649" w:rsidRDefault="006B7CF8" w:rsidP="006B7CF8">
            <w:pPr>
              <w:numPr>
                <w:ilvl w:val="0"/>
                <w:numId w:val="20"/>
              </w:numPr>
              <w:spacing w:after="0"/>
              <w:contextualSpacing/>
              <w:rPr>
                <w:rFonts w:asciiTheme="majorHAnsi" w:hAnsiTheme="majorHAnsi" w:cstheme="majorHAnsi"/>
                <w:color w:val="002060"/>
              </w:rPr>
            </w:pPr>
            <w:r w:rsidRPr="00401649">
              <w:rPr>
                <w:rFonts w:asciiTheme="majorHAnsi" w:hAnsiTheme="majorHAnsi" w:cstheme="majorHAnsi"/>
                <w:color w:val="002060"/>
              </w:rPr>
              <w:t>Professionalism</w:t>
            </w:r>
          </w:p>
          <w:p w14:paraId="5861636C" w14:textId="77777777" w:rsidR="006B7CF8" w:rsidRPr="00401649" w:rsidRDefault="006B7CF8" w:rsidP="006B7CF8">
            <w:pPr>
              <w:numPr>
                <w:ilvl w:val="0"/>
                <w:numId w:val="20"/>
              </w:numPr>
              <w:spacing w:after="0"/>
              <w:contextualSpacing/>
              <w:rPr>
                <w:rFonts w:asciiTheme="majorHAnsi" w:hAnsiTheme="majorHAnsi" w:cstheme="majorHAnsi"/>
                <w:color w:val="002060"/>
              </w:rPr>
            </w:pPr>
            <w:r w:rsidRPr="00401649">
              <w:rPr>
                <w:rFonts w:asciiTheme="majorHAnsi" w:hAnsiTheme="majorHAnsi" w:cstheme="majorHAnsi"/>
                <w:color w:val="002060"/>
              </w:rPr>
              <w:t>Humility</w:t>
            </w:r>
          </w:p>
          <w:p w14:paraId="2B301175" w14:textId="77777777" w:rsidR="006B7CF8" w:rsidRPr="00401649" w:rsidRDefault="006B7CF8" w:rsidP="006B7CF8">
            <w:pPr>
              <w:numPr>
                <w:ilvl w:val="0"/>
                <w:numId w:val="20"/>
              </w:numPr>
              <w:spacing w:after="0"/>
              <w:contextualSpacing/>
              <w:rPr>
                <w:rFonts w:asciiTheme="majorHAnsi" w:hAnsiTheme="majorHAnsi" w:cstheme="majorHAnsi"/>
                <w:color w:val="002060"/>
              </w:rPr>
            </w:pPr>
            <w:r w:rsidRPr="00401649">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6E1A8C91" w14:textId="77777777" w:rsidR="006B7CF8" w:rsidRPr="00401649" w:rsidRDefault="006B7CF8" w:rsidP="006B7CF8">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 xml:space="preserve">Inclusiveness </w:t>
            </w:r>
          </w:p>
          <w:p w14:paraId="0B8F996E" w14:textId="77777777" w:rsidR="006B7CF8" w:rsidRPr="00401649" w:rsidRDefault="006B7CF8" w:rsidP="006B7CF8">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Positivity</w:t>
            </w:r>
          </w:p>
          <w:p w14:paraId="1EFDC317" w14:textId="77777777" w:rsidR="006B7CF8" w:rsidRPr="00401649" w:rsidRDefault="006B7CF8" w:rsidP="006B7CF8">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Community-mindedness</w:t>
            </w:r>
          </w:p>
          <w:p w14:paraId="083210B1" w14:textId="77777777" w:rsidR="006B7CF8" w:rsidRPr="00401649" w:rsidRDefault="006B7CF8" w:rsidP="006B7CF8">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Being collaborative</w:t>
            </w:r>
          </w:p>
        </w:tc>
      </w:tr>
    </w:tbl>
    <w:p w14:paraId="1F8BEE24" w14:textId="77777777" w:rsidR="003F37D9" w:rsidRDefault="003F37D9"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477C5C60"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63B997E" w14:textId="204821A3" w:rsidR="003A0F1D" w:rsidRPr="00CC1AAC" w:rsidRDefault="00590C2A"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 Knowledge, Skills and Attributes Required</w:t>
            </w:r>
          </w:p>
        </w:tc>
      </w:tr>
      <w:tr w:rsidR="003A0F1D" w:rsidRPr="006A2702" w14:paraId="71B9E4CC" w14:textId="77777777" w:rsidTr="00E363BD">
        <w:trPr>
          <w:trHeight w:val="394"/>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9A681" w14:textId="77777777" w:rsidR="00E95267" w:rsidRDefault="00E95267" w:rsidP="00BE0354">
            <w:pPr>
              <w:spacing w:after="0" w:line="240" w:lineRule="auto"/>
              <w:ind w:left="0" w:right="270" w:firstLine="0"/>
              <w:jc w:val="both"/>
              <w:textAlignment w:val="baseline"/>
              <w:rPr>
                <w:rFonts w:asciiTheme="majorHAnsi" w:hAnsiTheme="majorHAnsi" w:cstheme="majorHAnsi"/>
                <w:b/>
                <w:color w:val="002060"/>
              </w:rPr>
            </w:pPr>
            <w:r>
              <w:rPr>
                <w:rFonts w:asciiTheme="majorHAnsi" w:hAnsiTheme="majorHAnsi" w:cstheme="majorHAnsi"/>
                <w:b/>
                <w:color w:val="002060"/>
              </w:rPr>
              <w:t>Essential:</w:t>
            </w:r>
          </w:p>
          <w:p w14:paraId="0515DF1B" w14:textId="77777777" w:rsidR="00BE0354" w:rsidRDefault="00E95267" w:rsidP="00BE0354">
            <w:pPr>
              <w:pStyle w:val="ListParagraph"/>
              <w:numPr>
                <w:ilvl w:val="0"/>
                <w:numId w:val="14"/>
              </w:numPr>
              <w:rPr>
                <w:rFonts w:asciiTheme="majorHAnsi" w:hAnsiTheme="majorHAnsi" w:cstheme="majorHAnsi"/>
                <w:color w:val="1F3864" w:themeColor="accent5" w:themeShade="80"/>
              </w:rPr>
            </w:pPr>
            <w:r>
              <w:rPr>
                <w:rFonts w:asciiTheme="majorHAnsi" w:hAnsiTheme="majorHAnsi" w:cstheme="majorHAnsi"/>
                <w:color w:val="002060"/>
              </w:rPr>
              <w:t>5 GCSEs Grade C or above, including Maths and English</w:t>
            </w:r>
            <w:r w:rsidR="00BE0354" w:rsidRPr="00C81F2E">
              <w:rPr>
                <w:rFonts w:asciiTheme="majorHAnsi" w:hAnsiTheme="majorHAnsi" w:cstheme="majorHAnsi"/>
                <w:color w:val="1F3864" w:themeColor="accent5" w:themeShade="80"/>
              </w:rPr>
              <w:t xml:space="preserve"> </w:t>
            </w:r>
          </w:p>
          <w:p w14:paraId="2027B8BB" w14:textId="00959230" w:rsidR="00BE0354" w:rsidRPr="00C81F2E" w:rsidRDefault="00BE0354" w:rsidP="00BE0354">
            <w:pPr>
              <w:pStyle w:val="ListParagraph"/>
              <w:numPr>
                <w:ilvl w:val="0"/>
                <w:numId w:val="14"/>
              </w:numPr>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Be familiar with a range of school policies which may impinge on the conduct of public examinations, particularly those regarding health and safety, equal opportunities, behaviour management, child protection and special educational needs (SEN)</w:t>
            </w:r>
          </w:p>
          <w:p w14:paraId="2EE6A8B7" w14:textId="77777777" w:rsidR="00BE0354" w:rsidRPr="00C81F2E" w:rsidRDefault="00BE0354" w:rsidP="00BE0354">
            <w:pPr>
              <w:pStyle w:val="ListParagraph"/>
              <w:numPr>
                <w:ilvl w:val="0"/>
                <w:numId w:val="14"/>
              </w:numPr>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 xml:space="preserve">Be familiar with the Instructions for the Conduct of Examinations issued by the Joint Council for General Qualifications </w:t>
            </w:r>
          </w:p>
          <w:p w14:paraId="61E33298" w14:textId="77777777" w:rsidR="00BE0354" w:rsidRDefault="00BE0354" w:rsidP="00BE0354">
            <w:pPr>
              <w:pStyle w:val="ListParagraph"/>
              <w:numPr>
                <w:ilvl w:val="0"/>
                <w:numId w:val="14"/>
              </w:numPr>
              <w:rPr>
                <w:rFonts w:asciiTheme="majorHAnsi" w:hAnsiTheme="majorHAnsi" w:cstheme="majorHAnsi"/>
                <w:color w:val="1F3864" w:themeColor="accent5" w:themeShade="80"/>
              </w:rPr>
            </w:pPr>
            <w:r>
              <w:rPr>
                <w:rFonts w:asciiTheme="majorHAnsi" w:hAnsiTheme="majorHAnsi" w:cstheme="majorHAnsi"/>
                <w:color w:val="1F3864" w:themeColor="accent5" w:themeShade="80"/>
              </w:rPr>
              <w:t>Able to work as part of a team and also fulfil tasks assigned as a sole-contributor</w:t>
            </w:r>
          </w:p>
          <w:p w14:paraId="6418E14F" w14:textId="77777777" w:rsidR="00BE0354" w:rsidRDefault="00BE0354" w:rsidP="00BE0354">
            <w:pPr>
              <w:pStyle w:val="ListParagraph"/>
              <w:numPr>
                <w:ilvl w:val="0"/>
                <w:numId w:val="14"/>
              </w:numPr>
              <w:rPr>
                <w:rFonts w:asciiTheme="majorHAnsi" w:hAnsiTheme="majorHAnsi" w:cstheme="majorHAnsi"/>
                <w:color w:val="1F3864" w:themeColor="accent5" w:themeShade="80"/>
              </w:rPr>
            </w:pPr>
            <w:r>
              <w:rPr>
                <w:rFonts w:asciiTheme="majorHAnsi" w:hAnsiTheme="majorHAnsi" w:cstheme="majorHAnsi"/>
                <w:color w:val="1F3864" w:themeColor="accent5" w:themeShade="80"/>
              </w:rPr>
              <w:t>Pro-active in seeking guidance when required</w:t>
            </w:r>
          </w:p>
          <w:p w14:paraId="298889B7" w14:textId="77777777" w:rsidR="00BE0354" w:rsidRDefault="00BE0354" w:rsidP="00BE0354">
            <w:pPr>
              <w:pStyle w:val="ListParagraph"/>
              <w:numPr>
                <w:ilvl w:val="0"/>
                <w:numId w:val="14"/>
              </w:numPr>
              <w:rPr>
                <w:rFonts w:asciiTheme="majorHAnsi" w:hAnsiTheme="majorHAnsi" w:cstheme="majorHAnsi"/>
                <w:color w:val="1F3864" w:themeColor="accent5" w:themeShade="80"/>
              </w:rPr>
            </w:pPr>
            <w:r>
              <w:rPr>
                <w:rFonts w:asciiTheme="majorHAnsi" w:hAnsiTheme="majorHAnsi" w:cstheme="majorHAnsi"/>
                <w:color w:val="1F3864" w:themeColor="accent5" w:themeShade="80"/>
              </w:rPr>
              <w:t>Good IT skills including Excel, Word, Outlook</w:t>
            </w:r>
          </w:p>
          <w:p w14:paraId="7617E82D" w14:textId="77777777" w:rsidR="00BE0354" w:rsidRDefault="00BE0354" w:rsidP="00BE0354">
            <w:pPr>
              <w:pStyle w:val="ListParagraph"/>
              <w:numPr>
                <w:ilvl w:val="0"/>
                <w:numId w:val="14"/>
              </w:numPr>
              <w:rPr>
                <w:rFonts w:asciiTheme="majorHAnsi" w:hAnsiTheme="majorHAnsi" w:cstheme="majorHAnsi"/>
                <w:color w:val="1F3864" w:themeColor="accent5" w:themeShade="80"/>
              </w:rPr>
            </w:pPr>
            <w:r>
              <w:rPr>
                <w:rFonts w:asciiTheme="majorHAnsi" w:hAnsiTheme="majorHAnsi" w:cstheme="majorHAnsi"/>
                <w:color w:val="002060"/>
              </w:rPr>
              <w:t xml:space="preserve">Meticulous </w:t>
            </w:r>
            <w:r>
              <w:rPr>
                <w:rFonts w:asciiTheme="majorHAnsi" w:hAnsiTheme="majorHAnsi" w:cstheme="majorHAnsi"/>
                <w:color w:val="1F3864" w:themeColor="accent5" w:themeShade="80"/>
              </w:rPr>
              <w:t>attention to detail</w:t>
            </w:r>
          </w:p>
          <w:p w14:paraId="0E32F71E" w14:textId="77777777" w:rsidR="00BE0354" w:rsidRDefault="00BE0354" w:rsidP="00BE0354">
            <w:pPr>
              <w:pStyle w:val="ListParagraph"/>
              <w:numPr>
                <w:ilvl w:val="0"/>
                <w:numId w:val="14"/>
              </w:numPr>
              <w:spacing w:after="0" w:line="240" w:lineRule="auto"/>
              <w:ind w:right="270"/>
              <w:jc w:val="both"/>
              <w:textAlignment w:val="baseline"/>
              <w:rPr>
                <w:rFonts w:asciiTheme="majorHAnsi" w:hAnsiTheme="majorHAnsi" w:cstheme="majorHAnsi"/>
                <w:color w:val="002060"/>
              </w:rPr>
            </w:pPr>
            <w:r w:rsidRPr="008D331E">
              <w:rPr>
                <w:rFonts w:asciiTheme="majorHAnsi" w:hAnsiTheme="majorHAnsi" w:cstheme="majorHAnsi"/>
                <w:color w:val="002060"/>
              </w:rPr>
              <w:t>Has the ability to communicate effectively with a wide range of different people and organisations</w:t>
            </w:r>
          </w:p>
          <w:p w14:paraId="543EFB9C" w14:textId="77777777" w:rsidR="00BE0354" w:rsidRPr="00736786" w:rsidRDefault="00BE0354" w:rsidP="00BE0354">
            <w:pPr>
              <w:pStyle w:val="ListParagraph"/>
              <w:numPr>
                <w:ilvl w:val="0"/>
                <w:numId w:val="14"/>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Excellent time-management and multi-tasking skills</w:t>
            </w:r>
          </w:p>
          <w:p w14:paraId="0F4774FA" w14:textId="77777777" w:rsidR="00BE0354" w:rsidRPr="00736786" w:rsidRDefault="00BE0354" w:rsidP="00BE0354">
            <w:pPr>
              <w:pStyle w:val="ListParagraph"/>
              <w:numPr>
                <w:ilvl w:val="0"/>
                <w:numId w:val="14"/>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Ability to work under pressure and to tight deadlines</w:t>
            </w:r>
          </w:p>
          <w:p w14:paraId="435F647A" w14:textId="77777777" w:rsidR="00BE0354" w:rsidRPr="00736786" w:rsidRDefault="00BE0354" w:rsidP="00BE0354">
            <w:pPr>
              <w:pStyle w:val="ListParagraph"/>
              <w:numPr>
                <w:ilvl w:val="0"/>
                <w:numId w:val="14"/>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Is committed, resilient, robust, resourceful, keen and enthusiastic</w:t>
            </w:r>
          </w:p>
          <w:p w14:paraId="2C055ECF" w14:textId="6E0B2CDF" w:rsidR="00E95267" w:rsidRPr="00CD5CC8" w:rsidRDefault="00E95267" w:rsidP="00BE0354">
            <w:pPr>
              <w:pStyle w:val="ListParagraph"/>
              <w:spacing w:after="0" w:line="240" w:lineRule="auto"/>
              <w:ind w:left="370" w:right="270" w:firstLine="0"/>
              <w:jc w:val="both"/>
              <w:textAlignment w:val="baseline"/>
              <w:rPr>
                <w:rFonts w:asciiTheme="majorHAnsi" w:hAnsiTheme="majorHAnsi" w:cstheme="majorHAnsi"/>
                <w:b/>
                <w:color w:val="002060"/>
              </w:rPr>
            </w:pPr>
          </w:p>
          <w:p w14:paraId="6512EAA9" w14:textId="77777777" w:rsidR="00E95267" w:rsidRDefault="00E95267" w:rsidP="00E95267">
            <w:p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b/>
                <w:color w:val="002060"/>
              </w:rPr>
              <w:t>Desirable</w:t>
            </w:r>
            <w:r w:rsidR="008D331E">
              <w:rPr>
                <w:rFonts w:asciiTheme="majorHAnsi" w:hAnsiTheme="majorHAnsi" w:cstheme="majorHAnsi"/>
                <w:b/>
                <w:color w:val="002060"/>
              </w:rPr>
              <w:t>:</w:t>
            </w:r>
          </w:p>
          <w:p w14:paraId="21C14FD4" w14:textId="77777777" w:rsidR="00E95267" w:rsidRPr="00E95267" w:rsidRDefault="00E95267" w:rsidP="00475906">
            <w:pPr>
              <w:pStyle w:val="ListParagraph"/>
              <w:numPr>
                <w:ilvl w:val="0"/>
                <w:numId w:val="14"/>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Level 3 or higher qualifications</w:t>
            </w:r>
          </w:p>
          <w:p w14:paraId="415DE2E7" w14:textId="77777777" w:rsidR="00BE0354" w:rsidRPr="00BE0354" w:rsidRDefault="00E95267" w:rsidP="00BE0354">
            <w:pPr>
              <w:pStyle w:val="ListParagraph"/>
              <w:numPr>
                <w:ilvl w:val="0"/>
                <w:numId w:val="14"/>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Evidence of recent and relevant training</w:t>
            </w:r>
          </w:p>
          <w:p w14:paraId="22E4710D" w14:textId="55A1F5C1" w:rsidR="00475906" w:rsidRPr="00BE0354" w:rsidRDefault="00475906" w:rsidP="00BE0354">
            <w:pPr>
              <w:pStyle w:val="ListParagraph"/>
              <w:numPr>
                <w:ilvl w:val="0"/>
                <w:numId w:val="14"/>
              </w:numPr>
              <w:spacing w:after="0" w:line="240" w:lineRule="auto"/>
              <w:ind w:right="270"/>
              <w:jc w:val="both"/>
              <w:textAlignment w:val="baseline"/>
              <w:rPr>
                <w:rFonts w:asciiTheme="majorHAnsi" w:hAnsiTheme="majorHAnsi" w:cstheme="majorHAnsi"/>
                <w:b/>
                <w:color w:val="002060"/>
              </w:rPr>
            </w:pPr>
            <w:r w:rsidRPr="00BE0354">
              <w:rPr>
                <w:rFonts w:asciiTheme="majorHAnsi" w:hAnsiTheme="majorHAnsi" w:cstheme="majorHAnsi"/>
                <w:color w:val="1F3864" w:themeColor="accent5" w:themeShade="80"/>
              </w:rPr>
              <w:t>Experience within an educational environment – ideally within Exams</w:t>
            </w:r>
          </w:p>
          <w:p w14:paraId="30D1BA8B" w14:textId="77777777" w:rsidR="00475906" w:rsidRDefault="00475906" w:rsidP="00475906">
            <w:pPr>
              <w:pStyle w:val="ListParagraph"/>
              <w:numPr>
                <w:ilvl w:val="0"/>
                <w:numId w:val="14"/>
              </w:numPr>
              <w:rPr>
                <w:rFonts w:asciiTheme="majorHAnsi" w:hAnsiTheme="majorHAnsi" w:cstheme="majorHAnsi"/>
                <w:color w:val="1F3864" w:themeColor="accent5" w:themeShade="80"/>
              </w:rPr>
            </w:pPr>
            <w:r>
              <w:rPr>
                <w:rFonts w:asciiTheme="majorHAnsi" w:hAnsiTheme="majorHAnsi" w:cstheme="majorHAnsi"/>
                <w:color w:val="1F3864" w:themeColor="accent5" w:themeShade="80"/>
              </w:rPr>
              <w:t>Knowledge/experience of using Arbor</w:t>
            </w:r>
          </w:p>
          <w:p w14:paraId="4F900AA6" w14:textId="6C97A9D2" w:rsidR="008D331E" w:rsidRPr="00475906" w:rsidRDefault="00475906" w:rsidP="00475906">
            <w:pPr>
              <w:pStyle w:val="ListParagraph"/>
              <w:numPr>
                <w:ilvl w:val="0"/>
                <w:numId w:val="14"/>
              </w:numPr>
              <w:rPr>
                <w:rFonts w:asciiTheme="majorHAnsi" w:hAnsiTheme="majorHAnsi" w:cstheme="majorHAnsi"/>
                <w:b/>
                <w:color w:val="002060"/>
              </w:rPr>
            </w:pPr>
            <w:r w:rsidRPr="00C81F2E">
              <w:rPr>
                <w:rFonts w:asciiTheme="majorHAnsi" w:hAnsiTheme="majorHAnsi" w:cstheme="majorHAnsi"/>
                <w:color w:val="1F3864" w:themeColor="accent5" w:themeShade="80"/>
              </w:rPr>
              <w:t>Flexibility and initiative</w:t>
            </w:r>
          </w:p>
          <w:p w14:paraId="42ED2B03" w14:textId="77777777" w:rsidR="008D331E" w:rsidRDefault="008D331E" w:rsidP="00475906">
            <w:pPr>
              <w:pStyle w:val="ListParagraph"/>
              <w:numPr>
                <w:ilvl w:val="0"/>
                <w:numId w:val="14"/>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Prioritise, plan and organise self</w:t>
            </w:r>
          </w:p>
          <w:p w14:paraId="1F97E9E8" w14:textId="77777777" w:rsidR="008D331E" w:rsidRDefault="008D331E" w:rsidP="00475906">
            <w:pPr>
              <w:pStyle w:val="ListParagraph"/>
              <w:numPr>
                <w:ilvl w:val="0"/>
                <w:numId w:val="14"/>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 xml:space="preserve">Is highly organised with meticulous attention to detail </w:t>
            </w:r>
          </w:p>
          <w:p w14:paraId="21F53EA0" w14:textId="77777777" w:rsidR="00CD5CC8" w:rsidRPr="00CD5CC8" w:rsidRDefault="00CD5CC8" w:rsidP="00475906">
            <w:pPr>
              <w:pStyle w:val="ListParagraph"/>
              <w:numPr>
                <w:ilvl w:val="0"/>
                <w:numId w:val="14"/>
              </w:numPr>
              <w:spacing w:after="0" w:line="240" w:lineRule="auto"/>
              <w:ind w:right="270"/>
              <w:jc w:val="both"/>
              <w:textAlignment w:val="baseline"/>
              <w:rPr>
                <w:rFonts w:asciiTheme="majorHAnsi" w:hAnsiTheme="majorHAnsi" w:cstheme="majorHAnsi"/>
                <w:color w:val="002060"/>
              </w:rPr>
            </w:pPr>
            <w:r w:rsidRPr="00CD5CC8">
              <w:rPr>
                <w:rFonts w:asciiTheme="majorHAnsi" w:hAnsiTheme="majorHAnsi" w:cstheme="majorHAnsi"/>
                <w:color w:val="002060"/>
              </w:rPr>
              <w:t>Ability to multi-task, work at a pace and meet deadlines, with flexibility to work between both schools.</w:t>
            </w:r>
          </w:p>
          <w:p w14:paraId="587055B1" w14:textId="77777777" w:rsidR="00CD5CC8" w:rsidRPr="00CD5CC8" w:rsidRDefault="00CD5CC8" w:rsidP="00475906">
            <w:pPr>
              <w:pStyle w:val="ListParagraph"/>
              <w:numPr>
                <w:ilvl w:val="0"/>
                <w:numId w:val="14"/>
              </w:numPr>
              <w:spacing w:after="0" w:line="240" w:lineRule="auto"/>
              <w:ind w:right="270"/>
              <w:jc w:val="both"/>
              <w:textAlignment w:val="baseline"/>
              <w:rPr>
                <w:rFonts w:asciiTheme="majorHAnsi" w:hAnsiTheme="majorHAnsi" w:cstheme="majorHAnsi"/>
                <w:color w:val="002060"/>
              </w:rPr>
            </w:pPr>
            <w:r w:rsidRPr="00CD5CC8">
              <w:rPr>
                <w:rFonts w:asciiTheme="majorHAnsi" w:hAnsiTheme="majorHAnsi" w:cstheme="majorHAnsi"/>
                <w:color w:val="002060"/>
              </w:rPr>
              <w:t>Ability to work to deadlines and understand how to prioritise workload.</w:t>
            </w:r>
          </w:p>
          <w:p w14:paraId="689451C6" w14:textId="77777777" w:rsidR="008D331E" w:rsidRDefault="008D331E" w:rsidP="00475906">
            <w:pPr>
              <w:pStyle w:val="ListParagraph"/>
              <w:numPr>
                <w:ilvl w:val="0"/>
                <w:numId w:val="14"/>
              </w:numPr>
              <w:spacing w:after="0" w:line="240" w:lineRule="auto"/>
              <w:ind w:right="270"/>
              <w:jc w:val="both"/>
              <w:textAlignment w:val="baseline"/>
              <w:rPr>
                <w:rFonts w:asciiTheme="majorHAnsi" w:hAnsiTheme="majorHAnsi" w:cstheme="majorHAnsi"/>
                <w:color w:val="002060"/>
              </w:rPr>
            </w:pPr>
            <w:r>
              <w:rPr>
                <w:rFonts w:asciiTheme="majorHAnsi" w:hAnsiTheme="majorHAnsi" w:cstheme="majorHAnsi"/>
                <w:color w:val="002060"/>
              </w:rPr>
              <w:t>Prepared to undertake professional training as necessary to carry out tasks effectively</w:t>
            </w:r>
          </w:p>
          <w:p w14:paraId="564D621D" w14:textId="528F1D74" w:rsidR="00E95267" w:rsidRPr="00E363BD" w:rsidRDefault="008D331E" w:rsidP="00E16039">
            <w:pPr>
              <w:pStyle w:val="ListParagraph"/>
              <w:numPr>
                <w:ilvl w:val="0"/>
                <w:numId w:val="14"/>
              </w:numPr>
              <w:spacing w:after="0" w:line="240" w:lineRule="auto"/>
              <w:ind w:right="270"/>
              <w:jc w:val="both"/>
              <w:textAlignment w:val="baseline"/>
              <w:rPr>
                <w:rFonts w:asciiTheme="majorHAnsi" w:hAnsiTheme="majorHAnsi" w:cstheme="majorHAnsi"/>
                <w:b/>
                <w:color w:val="002060"/>
              </w:rPr>
            </w:pPr>
            <w:r w:rsidRPr="00E363BD">
              <w:rPr>
                <w:rFonts w:asciiTheme="majorHAnsi" w:hAnsiTheme="majorHAnsi" w:cstheme="majorHAnsi"/>
                <w:color w:val="002060"/>
              </w:rPr>
              <w:t>Can maintain issues of confidentiality in the working environment</w:t>
            </w:r>
          </w:p>
        </w:tc>
      </w:tr>
    </w:tbl>
    <w:p w14:paraId="05511E3C" w14:textId="77777777" w:rsidR="003A0F1D"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1C0C8A7E"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401970D"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215B72BE" w14:textId="77777777" w:rsidTr="00590C2A">
        <w:trPr>
          <w:trHeight w:val="343"/>
        </w:trPr>
        <w:tc>
          <w:tcPr>
            <w:tcW w:w="10060" w:type="dxa"/>
            <w:tcBorders>
              <w:top w:val="single" w:sz="4" w:space="0" w:color="000000"/>
              <w:left w:val="single" w:sz="4" w:space="0" w:color="000000"/>
              <w:bottom w:val="single" w:sz="4" w:space="0" w:color="000000"/>
              <w:right w:val="single" w:sz="4" w:space="0" w:color="000000"/>
            </w:tcBorders>
          </w:tcPr>
          <w:p w14:paraId="6530EF5B" w14:textId="66A95FB4" w:rsidR="003A0F1D" w:rsidRPr="00E16039" w:rsidRDefault="003A0F1D" w:rsidP="00E16039">
            <w:pPr>
              <w:pStyle w:val="ListParagraph"/>
              <w:numPr>
                <w:ilvl w:val="0"/>
                <w:numId w:val="2"/>
              </w:numPr>
              <w:spacing w:after="0" w:line="240" w:lineRule="auto"/>
              <w:ind w:left="0" w:right="0" w:hanging="284"/>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12C6CB1D" w14:textId="0F00BF50" w:rsidR="00590C2A" w:rsidRDefault="00590C2A" w:rsidP="0045437D">
      <w:pPr>
        <w:spacing w:after="0" w:line="240" w:lineRule="auto"/>
        <w:ind w:left="-207" w:right="0" w:firstLine="0"/>
        <w:rPr>
          <w:rFonts w:ascii="Calibri Light" w:hAnsi="Calibri Light" w:cs="Calibri Light"/>
          <w:color w:val="002060"/>
        </w:rPr>
      </w:pPr>
    </w:p>
    <w:p w14:paraId="2AB80F3B" w14:textId="77777777" w:rsidR="00590C2A" w:rsidRDefault="00590C2A">
      <w:pPr>
        <w:spacing w:after="160" w:line="259" w:lineRule="auto"/>
        <w:ind w:left="0" w:right="0" w:firstLine="0"/>
        <w:rPr>
          <w:rFonts w:ascii="Calibri Light" w:hAnsi="Calibri Light" w:cs="Calibri Light"/>
          <w:color w:val="002060"/>
        </w:rPr>
      </w:pPr>
      <w:r>
        <w:rPr>
          <w:rFonts w:ascii="Calibri Light" w:hAnsi="Calibri Light" w:cs="Calibri Light"/>
          <w:color w:val="002060"/>
        </w:rPr>
        <w:br w:type="page"/>
      </w:r>
    </w:p>
    <w:p w14:paraId="2EEB2BEC" w14:textId="77777777" w:rsidR="00E06A7D" w:rsidRPr="0045437D" w:rsidRDefault="00E06A7D" w:rsidP="0045437D">
      <w:pPr>
        <w:spacing w:after="0" w:line="240" w:lineRule="auto"/>
        <w:ind w:left="-207" w:right="0" w:firstLine="0"/>
        <w:rPr>
          <w:rFonts w:ascii="Calibri Light" w:hAnsi="Calibri Light" w:cs="Calibri Light"/>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45437D" w:rsidRPr="00E46D70" w14:paraId="4F3A8F96" w14:textId="77777777" w:rsidTr="00590C2A">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67986F1" w14:textId="77777777" w:rsidR="0045437D" w:rsidRPr="00C229C2" w:rsidRDefault="0045437D" w:rsidP="00590C2A">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45437D" w:rsidRPr="00E46D70" w14:paraId="33A667FC" w14:textId="77777777" w:rsidTr="00590C2A">
        <w:trPr>
          <w:trHeight w:val="869"/>
        </w:trPr>
        <w:tc>
          <w:tcPr>
            <w:tcW w:w="10060" w:type="dxa"/>
            <w:tcBorders>
              <w:top w:val="single" w:sz="4" w:space="0" w:color="000000"/>
              <w:left w:val="single" w:sz="4" w:space="0" w:color="000000"/>
              <w:bottom w:val="single" w:sz="4" w:space="0" w:color="000000"/>
              <w:right w:val="single" w:sz="4" w:space="0" w:color="000000"/>
            </w:tcBorders>
          </w:tcPr>
          <w:p w14:paraId="14A35BA4" w14:textId="77777777" w:rsidR="0045437D" w:rsidRPr="007A32ED" w:rsidRDefault="0045437D" w:rsidP="00590C2A">
            <w:pPr>
              <w:pStyle w:val="ListParagraph"/>
              <w:numPr>
                <w:ilvl w:val="0"/>
                <w:numId w:val="2"/>
              </w:numPr>
              <w:spacing w:after="0" w:line="240" w:lineRule="auto"/>
              <w:ind w:right="0"/>
              <w:rPr>
                <w:rFonts w:ascii="Calibri Light" w:hAnsi="Calibri Light" w:cs="Calibri Light"/>
                <w:color w:val="002060"/>
              </w:rPr>
            </w:pPr>
            <w:bookmarkStart w:id="0" w:name="_Hlk212133491"/>
            <w:r>
              <w:rPr>
                <w:rFonts w:ascii="Calibri Light" w:hAnsi="Calibri Light" w:cs="Calibri Light"/>
                <w:color w:val="002060"/>
              </w:rPr>
              <w:t xml:space="preserve">Explanations of any abbreviations or jargon contained in this job description can be found in our </w:t>
            </w:r>
            <w:hyperlink r:id="rId11"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bookmarkEnd w:id="0"/>
          <w:p w14:paraId="59FF5681" w14:textId="77777777" w:rsidR="0045437D" w:rsidRPr="0000710E" w:rsidRDefault="0045437D" w:rsidP="00590C2A">
            <w:pPr>
              <w:spacing w:after="0" w:line="240" w:lineRule="auto"/>
              <w:ind w:left="215" w:right="0" w:firstLine="0"/>
              <w:rPr>
                <w:rFonts w:asciiTheme="majorHAnsi" w:hAnsiTheme="majorHAnsi" w:cstheme="majorHAnsi"/>
                <w:color w:val="002060"/>
              </w:rPr>
            </w:pPr>
          </w:p>
        </w:tc>
      </w:tr>
    </w:tbl>
    <w:p w14:paraId="648ECE84" w14:textId="77777777" w:rsidR="00FB350D" w:rsidRDefault="00FB350D" w:rsidP="003A0F1D">
      <w:pPr>
        <w:jc w:val="both"/>
        <w:rPr>
          <w:rFonts w:asciiTheme="majorHAnsi" w:hAnsiTheme="majorHAnsi" w:cstheme="majorHAnsi"/>
          <w:color w:val="002060"/>
        </w:rPr>
      </w:pPr>
    </w:p>
    <w:p w14:paraId="55957C23" w14:textId="77777777" w:rsidR="005C2FBE" w:rsidRDefault="005C2FBE"/>
    <w:sectPr w:rsidR="005C2FB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3ECA" w14:textId="77777777" w:rsidR="00E17890" w:rsidRDefault="00E17890" w:rsidP="0015471F">
      <w:pPr>
        <w:spacing w:after="0" w:line="240" w:lineRule="auto"/>
      </w:pPr>
      <w:r>
        <w:separator/>
      </w:r>
    </w:p>
  </w:endnote>
  <w:endnote w:type="continuationSeparator" w:id="0">
    <w:p w14:paraId="4F954F73" w14:textId="77777777" w:rsidR="00E17890" w:rsidRDefault="00E17890" w:rsidP="0015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B9BD" w14:textId="77777777" w:rsidR="0015471F" w:rsidRDefault="00154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647D" w14:textId="77777777" w:rsidR="0015471F" w:rsidRDefault="00154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C4F2" w14:textId="77777777" w:rsidR="0015471F" w:rsidRDefault="00154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D3B4" w14:textId="77777777" w:rsidR="00E17890" w:rsidRDefault="00E17890" w:rsidP="0015471F">
      <w:pPr>
        <w:spacing w:after="0" w:line="240" w:lineRule="auto"/>
      </w:pPr>
      <w:r>
        <w:separator/>
      </w:r>
    </w:p>
  </w:footnote>
  <w:footnote w:type="continuationSeparator" w:id="0">
    <w:p w14:paraId="347F9ECD" w14:textId="77777777" w:rsidR="00E17890" w:rsidRDefault="00E17890" w:rsidP="00154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618B" w14:textId="19C9B48A" w:rsidR="0015471F" w:rsidRDefault="00154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9AA3" w14:textId="6A1FD0FF" w:rsidR="0015471F" w:rsidRDefault="00154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E576" w14:textId="19BD9A00" w:rsidR="0015471F" w:rsidRDefault="00154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71C"/>
    <w:multiLevelType w:val="hybridMultilevel"/>
    <w:tmpl w:val="A45A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A16DF6"/>
    <w:multiLevelType w:val="multilevel"/>
    <w:tmpl w:val="65E8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F6049B02"/>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10610288"/>
    <w:multiLevelType w:val="multilevel"/>
    <w:tmpl w:val="B4C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5A121D"/>
    <w:multiLevelType w:val="hybridMultilevel"/>
    <w:tmpl w:val="EB0A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C7852B3"/>
    <w:multiLevelType w:val="multilevel"/>
    <w:tmpl w:val="B73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DE7626"/>
    <w:multiLevelType w:val="hybridMultilevel"/>
    <w:tmpl w:val="CE7E34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716C0"/>
    <w:multiLevelType w:val="hybridMultilevel"/>
    <w:tmpl w:val="54605128"/>
    <w:lvl w:ilvl="0" w:tplc="08090001">
      <w:start w:val="1"/>
      <w:numFmt w:val="bullet"/>
      <w:lvlText w:val=""/>
      <w:lvlJc w:val="left"/>
      <w:pPr>
        <w:ind w:left="503" w:hanging="360"/>
      </w:pPr>
      <w:rPr>
        <w:rFonts w:ascii="Symbol" w:hAnsi="Symbol" w:hint="default"/>
      </w:rPr>
    </w:lvl>
    <w:lvl w:ilvl="1" w:tplc="08090001">
      <w:start w:val="1"/>
      <w:numFmt w:val="bullet"/>
      <w:lvlText w:val=""/>
      <w:lvlJc w:val="left"/>
      <w:pPr>
        <w:ind w:left="1223" w:hanging="360"/>
      </w:pPr>
      <w:rPr>
        <w:rFonts w:ascii="Symbol" w:hAnsi="Symbol"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11"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8C770EA"/>
    <w:multiLevelType w:val="multilevel"/>
    <w:tmpl w:val="0976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1B58FA"/>
    <w:multiLevelType w:val="hybridMultilevel"/>
    <w:tmpl w:val="7840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8180B"/>
    <w:multiLevelType w:val="hybridMultilevel"/>
    <w:tmpl w:val="DEF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70C30"/>
    <w:multiLevelType w:val="multilevel"/>
    <w:tmpl w:val="6724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41704C"/>
    <w:multiLevelType w:val="hybridMultilevel"/>
    <w:tmpl w:val="AF68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C69E6"/>
    <w:multiLevelType w:val="hybridMultilevel"/>
    <w:tmpl w:val="EBBC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C041E0"/>
    <w:multiLevelType w:val="multilevel"/>
    <w:tmpl w:val="CE3E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6DDC5047"/>
    <w:multiLevelType w:val="hybridMultilevel"/>
    <w:tmpl w:val="2966AADE"/>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21" w15:restartNumberingAfterBreak="0">
    <w:nsid w:val="6F822BA9"/>
    <w:multiLevelType w:val="hybridMultilevel"/>
    <w:tmpl w:val="68029C7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2" w15:restartNumberingAfterBreak="0">
    <w:nsid w:val="705B351A"/>
    <w:multiLevelType w:val="multilevel"/>
    <w:tmpl w:val="C472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122198"/>
    <w:multiLevelType w:val="hybridMultilevel"/>
    <w:tmpl w:val="1F00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580F0A"/>
    <w:multiLevelType w:val="hybridMultilevel"/>
    <w:tmpl w:val="341E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221F3"/>
    <w:multiLevelType w:val="multilevel"/>
    <w:tmpl w:val="35A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7118933">
    <w:abstractNumId w:val="4"/>
  </w:num>
  <w:num w:numId="2" w16cid:durableId="375355584">
    <w:abstractNumId w:val="7"/>
  </w:num>
  <w:num w:numId="3" w16cid:durableId="773936138">
    <w:abstractNumId w:val="1"/>
  </w:num>
  <w:num w:numId="4" w16cid:durableId="1869299219">
    <w:abstractNumId w:val="3"/>
  </w:num>
  <w:num w:numId="5" w16cid:durableId="651442858">
    <w:abstractNumId w:val="5"/>
  </w:num>
  <w:num w:numId="6" w16cid:durableId="880752801">
    <w:abstractNumId w:val="25"/>
  </w:num>
  <w:num w:numId="7" w16cid:durableId="728114635">
    <w:abstractNumId w:val="22"/>
  </w:num>
  <w:num w:numId="8" w16cid:durableId="1969894822">
    <w:abstractNumId w:val="18"/>
  </w:num>
  <w:num w:numId="9" w16cid:durableId="1495031165">
    <w:abstractNumId w:val="2"/>
  </w:num>
  <w:num w:numId="10" w16cid:durableId="1851480234">
    <w:abstractNumId w:val="15"/>
  </w:num>
  <w:num w:numId="11" w16cid:durableId="70203639">
    <w:abstractNumId w:val="8"/>
  </w:num>
  <w:num w:numId="12" w16cid:durableId="633021056">
    <w:abstractNumId w:val="12"/>
  </w:num>
  <w:num w:numId="13" w16cid:durableId="1071272494">
    <w:abstractNumId w:val="21"/>
  </w:num>
  <w:num w:numId="14" w16cid:durableId="2105106844">
    <w:abstractNumId w:val="20"/>
  </w:num>
  <w:num w:numId="15" w16cid:durableId="1091777368">
    <w:abstractNumId w:val="13"/>
  </w:num>
  <w:num w:numId="16" w16cid:durableId="1818036340">
    <w:abstractNumId w:val="14"/>
  </w:num>
  <w:num w:numId="17" w16cid:durableId="1150053704">
    <w:abstractNumId w:val="6"/>
  </w:num>
  <w:num w:numId="18" w16cid:durableId="1506244811">
    <w:abstractNumId w:val="17"/>
  </w:num>
  <w:num w:numId="19" w16cid:durableId="2132433132">
    <w:abstractNumId w:val="19"/>
  </w:num>
  <w:num w:numId="20" w16cid:durableId="576476938">
    <w:abstractNumId w:val="11"/>
  </w:num>
  <w:num w:numId="21" w16cid:durableId="2125028289">
    <w:abstractNumId w:val="24"/>
  </w:num>
  <w:num w:numId="22" w16cid:durableId="393239134">
    <w:abstractNumId w:val="9"/>
  </w:num>
  <w:num w:numId="23" w16cid:durableId="107823994">
    <w:abstractNumId w:val="10"/>
  </w:num>
  <w:num w:numId="24" w16cid:durableId="972904896">
    <w:abstractNumId w:val="0"/>
  </w:num>
  <w:num w:numId="25" w16cid:durableId="964848494">
    <w:abstractNumId w:val="16"/>
  </w:num>
  <w:num w:numId="26" w16cid:durableId="19344361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40C90"/>
    <w:rsid w:val="00073203"/>
    <w:rsid w:val="000747D4"/>
    <w:rsid w:val="000F26F6"/>
    <w:rsid w:val="00106739"/>
    <w:rsid w:val="00122C2E"/>
    <w:rsid w:val="0012795E"/>
    <w:rsid w:val="001354DE"/>
    <w:rsid w:val="00137A3B"/>
    <w:rsid w:val="00150E34"/>
    <w:rsid w:val="0015471F"/>
    <w:rsid w:val="001E4A93"/>
    <w:rsid w:val="001F4BFD"/>
    <w:rsid w:val="002A5B30"/>
    <w:rsid w:val="002F0A35"/>
    <w:rsid w:val="00305F5B"/>
    <w:rsid w:val="00386F13"/>
    <w:rsid w:val="003A0F1D"/>
    <w:rsid w:val="003B57CF"/>
    <w:rsid w:val="003D753F"/>
    <w:rsid w:val="003E008A"/>
    <w:rsid w:val="003F37D9"/>
    <w:rsid w:val="00425F85"/>
    <w:rsid w:val="00450F45"/>
    <w:rsid w:val="0045437D"/>
    <w:rsid w:val="00475906"/>
    <w:rsid w:val="00487832"/>
    <w:rsid w:val="0049351C"/>
    <w:rsid w:val="004F66C1"/>
    <w:rsid w:val="00506A4B"/>
    <w:rsid w:val="00537719"/>
    <w:rsid w:val="00540A9E"/>
    <w:rsid w:val="00583F61"/>
    <w:rsid w:val="00590C2A"/>
    <w:rsid w:val="005A6D9A"/>
    <w:rsid w:val="005C2FBE"/>
    <w:rsid w:val="00611136"/>
    <w:rsid w:val="00654B40"/>
    <w:rsid w:val="006965FC"/>
    <w:rsid w:val="006B7CF8"/>
    <w:rsid w:val="006F6D35"/>
    <w:rsid w:val="007276C7"/>
    <w:rsid w:val="00731F31"/>
    <w:rsid w:val="00736786"/>
    <w:rsid w:val="007437D4"/>
    <w:rsid w:val="00774E98"/>
    <w:rsid w:val="00783F96"/>
    <w:rsid w:val="00794396"/>
    <w:rsid w:val="007D1672"/>
    <w:rsid w:val="007F73FA"/>
    <w:rsid w:val="00844FFA"/>
    <w:rsid w:val="00852A4A"/>
    <w:rsid w:val="00867585"/>
    <w:rsid w:val="008A265A"/>
    <w:rsid w:val="008D331E"/>
    <w:rsid w:val="00917FCE"/>
    <w:rsid w:val="00986840"/>
    <w:rsid w:val="00993F92"/>
    <w:rsid w:val="009B4556"/>
    <w:rsid w:val="00A84592"/>
    <w:rsid w:val="00A9683D"/>
    <w:rsid w:val="00AC7B66"/>
    <w:rsid w:val="00AD66A6"/>
    <w:rsid w:val="00BB457B"/>
    <w:rsid w:val="00BE0354"/>
    <w:rsid w:val="00BF713B"/>
    <w:rsid w:val="00C10955"/>
    <w:rsid w:val="00CB6D9D"/>
    <w:rsid w:val="00CC5028"/>
    <w:rsid w:val="00CD4260"/>
    <w:rsid w:val="00CD5CC8"/>
    <w:rsid w:val="00D76838"/>
    <w:rsid w:val="00DD1C6A"/>
    <w:rsid w:val="00DE44D1"/>
    <w:rsid w:val="00E06A7D"/>
    <w:rsid w:val="00E16039"/>
    <w:rsid w:val="00E17890"/>
    <w:rsid w:val="00E363BD"/>
    <w:rsid w:val="00E41D6D"/>
    <w:rsid w:val="00E75B8A"/>
    <w:rsid w:val="00E95267"/>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E93D5"/>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customStyle="1" w:styleId="normaltextrun">
    <w:name w:val="normaltextrun"/>
    <w:basedOn w:val="DefaultParagraphFont"/>
    <w:rsid w:val="003F37D9"/>
  </w:style>
  <w:style w:type="table" w:customStyle="1" w:styleId="TableGrid1">
    <w:name w:val="TableGrid1"/>
    <w:rsid w:val="006B7CF8"/>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54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71F"/>
    <w:rPr>
      <w:rFonts w:ascii="Calibri" w:eastAsia="Calibri" w:hAnsi="Calibri" w:cs="Calibri"/>
      <w:color w:val="2E74B5"/>
      <w:lang w:eastAsia="en-GB"/>
    </w:rPr>
  </w:style>
  <w:style w:type="paragraph" w:styleId="Footer">
    <w:name w:val="footer"/>
    <w:basedOn w:val="Normal"/>
    <w:link w:val="FooterChar"/>
    <w:uiPriority w:val="99"/>
    <w:unhideWhenUsed/>
    <w:rsid w:val="00154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71F"/>
    <w:rPr>
      <w:rFonts w:ascii="Calibri" w:eastAsia="Calibri" w:hAnsi="Calibri" w:cs="Calibri"/>
      <w:color w:val="2E74B5"/>
      <w:lang w:eastAsia="en-GB"/>
    </w:rPr>
  </w:style>
  <w:style w:type="character" w:styleId="Hyperlink">
    <w:name w:val="Hyperlink"/>
    <w:basedOn w:val="DefaultParagraphFont"/>
    <w:uiPriority w:val="99"/>
    <w:unhideWhenUsed/>
    <w:rsid w:val="00E06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49915">
      <w:bodyDiv w:val="1"/>
      <w:marLeft w:val="0"/>
      <w:marRight w:val="0"/>
      <w:marTop w:val="0"/>
      <w:marBottom w:val="0"/>
      <w:divBdr>
        <w:top w:val="none" w:sz="0" w:space="0" w:color="auto"/>
        <w:left w:val="none" w:sz="0" w:space="0" w:color="auto"/>
        <w:bottom w:val="none" w:sz="0" w:space="0" w:color="auto"/>
        <w:right w:val="none" w:sz="0" w:space="0" w:color="auto"/>
      </w:divBdr>
    </w:div>
    <w:div w:id="135195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59B6F-148C-49CC-AFFE-E9099A4509E0}">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bc11d83e-f3cc-40a3-b40f-75707fc3bb1d"/>
    <ds:schemaRef ds:uri="c43615f9-b002-4472-8ae5-8f57194bd4e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15FC965-473F-4F7A-BAF9-0B9A3AB22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20CC6-772E-4751-96CE-59FC9ADC8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4169</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2025-10-24T11:02:00Z</dcterms:created>
  <dcterms:modified xsi:type="dcterms:W3CDTF">2025-10-24T11:02:00Z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