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lang w:val="en-US" w:eastAsia="en-US"/>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CF27CB" w:rsidRDefault="002C20EC" w:rsidP="0047029D">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Class Teacher </w:t>
      </w:r>
    </w:p>
    <w:p w:rsidR="0047029D" w:rsidRDefault="0047029D" w:rsidP="0047029D">
      <w:pPr>
        <w:widowControl w:val="0"/>
        <w:autoSpaceDE w:val="0"/>
        <w:autoSpaceDN w:val="0"/>
        <w:adjustRightInd w:val="0"/>
        <w:jc w:val="center"/>
        <w:rPr>
          <w:rFonts w:ascii="Verdana" w:hAnsi="Verdana" w:cs="Arial"/>
          <w:color w:val="7030A0"/>
          <w:sz w:val="50"/>
          <w:szCs w:val="50"/>
        </w:rPr>
      </w:pPr>
    </w:p>
    <w:p w:rsidR="00FA6AB5" w:rsidRDefault="00FA6AB5" w:rsidP="00C90F1F">
      <w:pPr>
        <w:widowControl w:val="0"/>
        <w:autoSpaceDE w:val="0"/>
        <w:autoSpaceDN w:val="0"/>
        <w:adjustRightInd w:val="0"/>
        <w:jc w:val="center"/>
        <w:rPr>
          <w:rFonts w:ascii="Verdana" w:hAnsi="Verdana" w:cs="Arial"/>
          <w:color w:val="7030A0"/>
          <w:sz w:val="50"/>
          <w:szCs w:val="50"/>
        </w:rPr>
      </w:pPr>
    </w:p>
    <w:p w:rsidR="00520BC2" w:rsidRDefault="00520BC2" w:rsidP="00B40D52">
      <w:pPr>
        <w:widowControl w:val="0"/>
        <w:autoSpaceDE w:val="0"/>
        <w:autoSpaceDN w:val="0"/>
        <w:adjustRightInd w:val="0"/>
        <w:jc w:val="center"/>
        <w:rPr>
          <w:rFonts w:ascii="Verdana" w:hAnsi="Verdana" w:cs="Arial"/>
          <w:color w:val="7030A0"/>
          <w:sz w:val="50"/>
          <w:szCs w:val="50"/>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lang w:val="en-US" w:eastAsia="en-US"/>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DE443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lang w:val="en-US" w:eastAsia="en-US"/>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56515</wp:posOffset>
                </wp:positionV>
                <wp:extent cx="3143250" cy="53244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32447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99758E" w:rsidP="000B234E">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Since September 2024 the school has become a 2-</w:t>
                            </w:r>
                            <w:r w:rsidR="00F21A15" w:rsidRPr="007F196F">
                              <w:rPr>
                                <w:rFonts w:ascii="Verdana" w:hAnsi="Verdana"/>
                                <w:snapToGrid w:val="0"/>
                                <w:color w:val="000000"/>
                                <w:sz w:val="20"/>
                                <w:szCs w:val="20"/>
                                <w:lang w:eastAsia="en-US"/>
                              </w:rPr>
                              <w:t>form</w:t>
                            </w:r>
                            <w:r w:rsidR="00177D55" w:rsidRPr="007F196F">
                              <w:rPr>
                                <w:rFonts w:ascii="Verdana" w:hAnsi="Verdana"/>
                                <w:snapToGrid w:val="0"/>
                                <w:color w:val="000000"/>
                                <w:sz w:val="20"/>
                                <w:szCs w:val="20"/>
                                <w:lang w:eastAsia="en-US"/>
                              </w:rPr>
                              <w:t xml:space="preserve"> entry</w:t>
                            </w:r>
                            <w:r w:rsidR="00177D55">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w:t>
                            </w:r>
                            <w:r>
                              <w:rPr>
                                <w:rFonts w:ascii="Verdana" w:hAnsi="Verdana"/>
                                <w:snapToGrid w:val="0"/>
                                <w:color w:val="000000"/>
                                <w:sz w:val="20"/>
                                <w:szCs w:val="20"/>
                                <w:lang w:eastAsia="en-US"/>
                              </w:rPr>
                              <w:t xml:space="preserve"> current</w:t>
                            </w:r>
                            <w:r w:rsidR="000B234E">
                              <w:rPr>
                                <w:rFonts w:ascii="Verdana" w:hAnsi="Verdana"/>
                                <w:snapToGrid w:val="0"/>
                                <w:color w:val="000000"/>
                                <w:sz w:val="20"/>
                                <w:szCs w:val="20"/>
                                <w:lang w:eastAsia="en-US"/>
                              </w:rPr>
                              <w:t xml:space="preserve"> admission number (PAN) of </w:t>
                            </w:r>
                            <w:r w:rsidR="0096172F">
                              <w:rPr>
                                <w:rFonts w:ascii="Verdana" w:hAnsi="Verdana"/>
                                <w:snapToGrid w:val="0"/>
                                <w:color w:val="000000"/>
                                <w:sz w:val="20"/>
                                <w:szCs w:val="20"/>
                                <w:lang w:eastAsia="en-US"/>
                              </w:rPr>
                              <w:t>60</w:t>
                            </w:r>
                            <w:r w:rsidR="00177D55">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1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ohSAIAAIoEAAAOAAAAZHJzL2Uyb0RvYy54bWysVNtu2zAMfR+wfxD0vjp2nV6MOkXXLsOA&#10;7gK0+wBZlm1hkqhJSuzs60fJaZpsb8P8IIgXHZKHpG9uJ63IVjgvwdQ0P1tQIgyHVpq+pt+f1++u&#10;KPGBmZYpMKKmO+Hp7ertm5vRVqKAAVQrHEEQ46vR1nQIwVZZ5vkgNPNnYIVBYwdOs4Ci67PWsRHR&#10;tcqKxeIiG8G11gEX3qP2YTbSVcLvOsHD167zIhBVU8wtpNOls4lntrphVe+YHSTfp8H+IQvNpMGg&#10;B6gHFhjZOPkXlJbcgYcunHHQGXSd5CLVgNXkiz+qeRqYFakWJMfbA03+/8HyL9tvjsi2piV2yjCN&#10;PXoWUyDvYSIXReRntL5CtyeLjmFCPfY51ertI/Afnhi4H5jpxZ1zMA6CtZhfHl9mR09nHB9BmvEz&#10;tBiHbQIkoKlzOpKHdBBExz7tDr2JuXBUnuflebFEE0fb8rwoy8tlisGql+fW+fBRgCbxUlOHzU/w&#10;bPvoQ0yHVS8uMZoHJdu1VCoJrm/ulSNbhoOyTt8e/cRNGTLW9HpZLGcGTiDizIoDSNPPLKmNxnJn&#10;4HwRvwjMKtTjaM76pML00thHiJTsSWQtAy6KkrqmV0coke4Ppk2IgUk13xFKmT3/kfKZ/DA1EzrG&#10;pjTQ7rATDuaFwAXGywDuFyUjLkNN/c8Nc4IS9clgN6/zsozbk4RyeVmg4I4tzbGFGY5QNQ2UzNf7&#10;MG/cxjrZDxhpZsbAHU5AJ1NvXrPa540Dn1jYL2fcqGM5eb3+Qla/AQAA//8DAFBLAwQUAAYACAAA&#10;ACEAxjy8L90AAAAIAQAADwAAAGRycy9kb3ducmV2LnhtbEyPQU+EMBSE7yb+h+aZeNstmoqAlI3R&#10;uDdjRLN6LPQJRPpKaHcX/fU+T3qczGTmm3KzuFEccA6DJw0X6wQEUuvtQJ2G15eHVQYiREPWjJ5Q&#10;wxcG2FSnJ6UprD/SMx7q2AkuoVAYDX2MUyFlaHt0Jqz9hMTeh5+diSznTtrZHLncjfIySVLpzEC8&#10;0JsJ73psP+u90xDaJN09qXr31sgtfufW3r9vH7U+P1tub0BEXOJfGH7xGR0qZmr8nmwQo4bVleKk&#10;hiwHwbbK8hREw1pdK5BVKf8fqH4AAAD//wMAUEsBAi0AFAAGAAgAAAAhALaDOJL+AAAA4QEAABMA&#10;AAAAAAAAAAAAAAAAAAAAAFtDb250ZW50X1R5cGVzXS54bWxQSwECLQAUAAYACAAAACEAOP0h/9YA&#10;AACUAQAACwAAAAAAAAAAAAAAAAAvAQAAX3JlbHMvLnJlbHNQSwECLQAUAAYACAAAACEAAXvKIUgC&#10;AACKBAAADgAAAAAAAAAAAAAAAAAuAgAAZHJzL2Uyb0RvYy54bWxQSwECLQAUAAYACAAAACEAxjy8&#10;L90AAAAIAQAADwAAAAAAAAAAAAAAAACiBAAAZHJzL2Rvd25yZXYueG1sUEsFBgAAAAAEAAQA8wAA&#10;AKw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99758E" w:rsidP="000B234E">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Since September 2024 the school has become a 2-</w:t>
                      </w:r>
                      <w:r w:rsidR="00F21A15" w:rsidRPr="007F196F">
                        <w:rPr>
                          <w:rFonts w:ascii="Verdana" w:hAnsi="Verdana"/>
                          <w:snapToGrid w:val="0"/>
                          <w:color w:val="000000"/>
                          <w:sz w:val="20"/>
                          <w:szCs w:val="20"/>
                          <w:lang w:eastAsia="en-US"/>
                        </w:rPr>
                        <w:t>form</w:t>
                      </w:r>
                      <w:r w:rsidR="00177D55" w:rsidRPr="007F196F">
                        <w:rPr>
                          <w:rFonts w:ascii="Verdana" w:hAnsi="Verdana"/>
                          <w:snapToGrid w:val="0"/>
                          <w:color w:val="000000"/>
                          <w:sz w:val="20"/>
                          <w:szCs w:val="20"/>
                          <w:lang w:eastAsia="en-US"/>
                        </w:rPr>
                        <w:t xml:space="preserve"> entry</w:t>
                      </w:r>
                      <w:r w:rsidR="00177D55">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w:t>
                      </w:r>
                      <w:r>
                        <w:rPr>
                          <w:rFonts w:ascii="Verdana" w:hAnsi="Verdana"/>
                          <w:snapToGrid w:val="0"/>
                          <w:color w:val="000000"/>
                          <w:sz w:val="20"/>
                          <w:szCs w:val="20"/>
                          <w:lang w:eastAsia="en-US"/>
                        </w:rPr>
                        <w:t xml:space="preserve"> current</w:t>
                      </w:r>
                      <w:r w:rsidR="000B234E">
                        <w:rPr>
                          <w:rFonts w:ascii="Verdana" w:hAnsi="Verdana"/>
                          <w:snapToGrid w:val="0"/>
                          <w:color w:val="000000"/>
                          <w:sz w:val="20"/>
                          <w:szCs w:val="20"/>
                          <w:lang w:eastAsia="en-US"/>
                        </w:rPr>
                        <w:t xml:space="preserve"> admission number (PAN) of </w:t>
                      </w:r>
                      <w:r w:rsidR="0096172F">
                        <w:rPr>
                          <w:rFonts w:ascii="Verdana" w:hAnsi="Verdana"/>
                          <w:snapToGrid w:val="0"/>
                          <w:color w:val="000000"/>
                          <w:sz w:val="20"/>
                          <w:szCs w:val="20"/>
                          <w:lang w:eastAsia="en-US"/>
                        </w:rPr>
                        <w:t>60</w:t>
                      </w:r>
                      <w:r w:rsidR="00177D55">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lang w:val="en-US" w:eastAsia="en-US"/>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F21A15"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 xml:space="preserve">of </w:t>
                            </w:r>
                            <w:r w:rsidR="0096172F">
                              <w:rPr>
                                <w:rFonts w:ascii="Verdana" w:hAnsi="Verdana"/>
                                <w:snapToGrid w:val="0"/>
                                <w:color w:val="000000"/>
                                <w:sz w:val="20"/>
                                <w:szCs w:val="20"/>
                                <w:lang w:eastAsia="en-US"/>
                              </w:rPr>
                              <w:t>90</w:t>
                            </w:r>
                            <w:r w:rsidR="0053408D">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F21A15" w:rsidRPr="007F196F">
                              <w:rPr>
                                <w:rFonts w:ascii="Verdana" w:hAnsi="Verdana"/>
                                <w:snapToGrid w:val="0"/>
                                <w:color w:val="000000"/>
                                <w:sz w:val="20"/>
                                <w:szCs w:val="20"/>
                                <w:lang w:eastAsia="en-US"/>
                              </w:rPr>
                              <w:t>4</w:t>
                            </w:r>
                            <w:r w:rsidR="00F21A15">
                              <w:rPr>
                                <w:rFonts w:ascii="Verdana" w:hAnsi="Verdana"/>
                                <w:snapToGrid w:val="0"/>
                                <w:color w:val="000000"/>
                                <w:sz w:val="20"/>
                                <w:szCs w:val="20"/>
                                <w:lang w:eastAsia="en-US"/>
                              </w:rPr>
                              <w:t xml:space="preserve"> </w:t>
                            </w:r>
                            <w:r w:rsidR="00F21A15" w:rsidRPr="007F196F">
                              <w:rPr>
                                <w:rFonts w:ascii="Verdana" w:hAnsi="Verdana"/>
                                <w:snapToGrid w:val="0"/>
                                <w:color w:val="000000"/>
                                <w:sz w:val="20"/>
                                <w:szCs w:val="20"/>
                                <w:lang w:eastAsia="en-US"/>
                              </w:rPr>
                              <w:t>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w:t>
                            </w:r>
                            <w:r w:rsidRPr="002C20EC">
                              <w:rPr>
                                <w:rFonts w:ascii="Verdana" w:hAnsi="Verdana"/>
                                <w:snapToGrid w:val="0"/>
                                <w:color w:val="000000"/>
                                <w:sz w:val="20"/>
                                <w:szCs w:val="20"/>
                                <w:lang w:eastAsia="en-US"/>
                              </w:rPr>
                              <w:t xml:space="preserve">grade </w:t>
                            </w:r>
                            <w:r w:rsidR="002C20EC" w:rsidRPr="002C20EC">
                              <w:rPr>
                                <w:rFonts w:ascii="Verdana" w:hAnsi="Verdana"/>
                                <w:snapToGrid w:val="0"/>
                                <w:color w:val="000000"/>
                                <w:sz w:val="20"/>
                                <w:szCs w:val="20"/>
                                <w:lang w:eastAsia="en-US"/>
                              </w:rPr>
                              <w:t xml:space="preserve">Good </w:t>
                            </w:r>
                            <w:r w:rsidR="00654359">
                              <w:rPr>
                                <w:rFonts w:ascii="Verdana" w:hAnsi="Verdana"/>
                                <w:snapToGrid w:val="0"/>
                                <w:color w:val="000000"/>
                                <w:sz w:val="20"/>
                                <w:szCs w:val="20"/>
                                <w:lang w:eastAsia="en-US"/>
                              </w:rPr>
                              <w:t>February</w:t>
                            </w:r>
                            <w:r w:rsidR="002C20EC" w:rsidRPr="00C50136">
                              <w:rPr>
                                <w:rFonts w:ascii="Verdana" w:hAnsi="Verdana"/>
                                <w:snapToGrid w:val="0"/>
                                <w:color w:val="000000"/>
                                <w:sz w:val="20"/>
                                <w:szCs w:val="20"/>
                                <w:lang w:eastAsia="en-US"/>
                              </w:rPr>
                              <w:t xml:space="preserve"> 2022</w:t>
                            </w:r>
                            <w:r w:rsidR="001C0A95">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kFSwIAAJEEAAAOAAAAZHJzL2Uyb0RvYy54bWysVNtu2zAMfR+wfxD0vjhOc2mNOEWXLsOA&#10;7gK0+wBZlm1hkqhJSuzu60fJaZpsb8P8IEikdEieQ3p9O2hFDsJ5Caak+WRKiTAcamnakn5/2r27&#10;psQHZmqmwIiSPgtPbzdv36x7W4gZdKBq4QiCGF/0tqRdCLbIMs87oZmfgBUGnQ04zQIeXZvVjvWI&#10;rlU2m06XWQ+utg648B6t96OTbhJ+0wgevjaNF4GokmJuIa0urVVcs82aFa1jtpP8mAb7hyw0kwaD&#10;nqDuWWBk7+RfUFpyBx6aMOGgM2gayUWqAavJp39U89gxK1ItSI63J5r8/4PlXw7fHJF1SecrSgzT&#10;qNGTGAJ5DwNZXkV+eusLvPZo8WIY0I46p1q9fQD+wxMD246ZVtw5B30nWI355fFldvZ0xPERpOo/&#10;Q41x2D5AAhoapyN5SAdBdNTp+aRNzIWj8Spf5fkNujj6FrPr1XK+SDFY8fLcOh8+CtAkbkrqUPwE&#10;zw4PPsR0WPFyJUbzoGS9k0qlg2urrXLkwLBRduk7ol9cU4b0Jb1ZzBYjAxcQsWfFCaRqR5bUXmO5&#10;I3A+jV8EZgXasTVHezJheqntI0RK9iKylgEHRUld0uszlEj3B1MnxMCkGvcIpcyR/0j5SH4YqiFJ&#10;ncSJ2lRQP6MgDsa5wDnGTQfuFyU9zkRJ/c89c4IS9cmgqDf5fB6HKB3mi9UMD+7cU517mOEIVdJA&#10;ybjdhnHw9tbJtsNII0EG7rARGpkkes3qmD72fSLjOKNxsM7P6dbrn2TzGwAA//8DAFBLAwQUAAYA&#10;CAAAACEAuay5JN0AAAAJAQAADwAAAGRycy9kb3ducmV2LnhtbEyPQUvDQBCF70L/wzKCN7uJhNrE&#10;bEpR7E2KUarHTXZMgtnZkN220V/fyUlPw+M93nwv30y2FyccfedIQbyMQCDVznTUKHh/e75dg/BB&#10;k9G9I1Twgx42xeIq15lxZ3rFUxkawSXkM62gDWHIpPR1i1b7pRuQ2Ptyo9WB5dhIM+ozl9te3kXR&#10;SlrdEX9o9YCPLdbf5dEq8HW0OuyT8vBRyR3+psY8fe5elLq5nrYPIAJO4S8MMz6jQ8FMlTuS8aJX&#10;kKTrhKMK5sN+mt7zlGrWcQyyyOX/BcUFAAD//wMAUEsBAi0AFAAGAAgAAAAhALaDOJL+AAAA4QEA&#10;ABMAAAAAAAAAAAAAAAAAAAAAAFtDb250ZW50X1R5cGVzXS54bWxQSwECLQAUAAYACAAAACEAOP0h&#10;/9YAAACUAQAACwAAAAAAAAAAAAAAAAAvAQAAX3JlbHMvLnJlbHNQSwECLQAUAAYACAAAACEAKwLp&#10;BUsCAACRBAAADgAAAAAAAAAAAAAAAAAuAgAAZHJzL2Uyb0RvYy54bWxQSwECLQAUAAYACAAAACEA&#10;uay5JN0AAAAJAQAADwAAAAAAAAAAAAAAAAClBAAAZHJzL2Rvd25yZXYueG1sUEsFBgAAAAAEAAQA&#10;8wAAAK8FA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F21A15"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 xml:space="preserve">of </w:t>
                      </w:r>
                      <w:r w:rsidR="0096172F">
                        <w:rPr>
                          <w:rFonts w:ascii="Verdana" w:hAnsi="Verdana"/>
                          <w:snapToGrid w:val="0"/>
                          <w:color w:val="000000"/>
                          <w:sz w:val="20"/>
                          <w:szCs w:val="20"/>
                          <w:lang w:eastAsia="en-US"/>
                        </w:rPr>
                        <w:t>90</w:t>
                      </w:r>
                      <w:bookmarkStart w:id="5" w:name="_GoBack"/>
                      <w:bookmarkEnd w:id="5"/>
                      <w:r w:rsidR="0053408D">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F21A15" w:rsidRPr="007F196F">
                        <w:rPr>
                          <w:rFonts w:ascii="Verdana" w:hAnsi="Verdana"/>
                          <w:snapToGrid w:val="0"/>
                          <w:color w:val="000000"/>
                          <w:sz w:val="20"/>
                          <w:szCs w:val="20"/>
                          <w:lang w:eastAsia="en-US"/>
                        </w:rPr>
                        <w:t>4</w:t>
                      </w:r>
                      <w:r w:rsidR="00F21A15">
                        <w:rPr>
                          <w:rFonts w:ascii="Verdana" w:hAnsi="Verdana"/>
                          <w:snapToGrid w:val="0"/>
                          <w:color w:val="000000"/>
                          <w:sz w:val="20"/>
                          <w:szCs w:val="20"/>
                          <w:lang w:eastAsia="en-US"/>
                        </w:rPr>
                        <w:t xml:space="preserve"> </w:t>
                      </w:r>
                      <w:r w:rsidR="00F21A15" w:rsidRPr="007F196F">
                        <w:rPr>
                          <w:rFonts w:ascii="Verdana" w:hAnsi="Verdana"/>
                          <w:snapToGrid w:val="0"/>
                          <w:color w:val="000000"/>
                          <w:sz w:val="20"/>
                          <w:szCs w:val="20"/>
                          <w:lang w:eastAsia="en-US"/>
                        </w:rPr>
                        <w:t>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w:t>
                      </w:r>
                      <w:r w:rsidRPr="002C20EC">
                        <w:rPr>
                          <w:rFonts w:ascii="Verdana" w:hAnsi="Verdana"/>
                          <w:snapToGrid w:val="0"/>
                          <w:color w:val="000000"/>
                          <w:sz w:val="20"/>
                          <w:szCs w:val="20"/>
                          <w:lang w:eastAsia="en-US"/>
                        </w:rPr>
                        <w:t xml:space="preserve">grade </w:t>
                      </w:r>
                      <w:r w:rsidR="002C20EC" w:rsidRPr="002C20EC">
                        <w:rPr>
                          <w:rFonts w:ascii="Verdana" w:hAnsi="Verdana"/>
                          <w:snapToGrid w:val="0"/>
                          <w:color w:val="000000"/>
                          <w:sz w:val="20"/>
                          <w:szCs w:val="20"/>
                          <w:lang w:eastAsia="en-US"/>
                        </w:rPr>
                        <w:t xml:space="preserve">Good </w:t>
                      </w:r>
                      <w:r w:rsidR="00654359">
                        <w:rPr>
                          <w:rFonts w:ascii="Verdana" w:hAnsi="Verdana"/>
                          <w:snapToGrid w:val="0"/>
                          <w:color w:val="000000"/>
                          <w:sz w:val="20"/>
                          <w:szCs w:val="20"/>
                          <w:lang w:eastAsia="en-US"/>
                        </w:rPr>
                        <w:t>February</w:t>
                      </w:r>
                      <w:r w:rsidR="002C20EC" w:rsidRPr="00C50136">
                        <w:rPr>
                          <w:rFonts w:ascii="Verdana" w:hAnsi="Verdana"/>
                          <w:snapToGrid w:val="0"/>
                          <w:color w:val="000000"/>
                          <w:sz w:val="20"/>
                          <w:szCs w:val="20"/>
                          <w:lang w:eastAsia="en-US"/>
                        </w:rPr>
                        <w:t xml:space="preserve"> 2022</w:t>
                      </w:r>
                      <w:r w:rsidR="001C0A95">
                        <w:rPr>
                          <w:rFonts w:ascii="Verdana" w:hAnsi="Verdana"/>
                          <w:snapToGrid w:val="0"/>
                          <w:color w:val="000000"/>
                          <w:sz w:val="20"/>
                          <w:szCs w:val="20"/>
                          <w:lang w:eastAsia="en-US"/>
                        </w:rPr>
                        <w:t>.</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lang w:val="en-US" w:eastAsia="en-US"/>
        </w:rPr>
        <w:drawing>
          <wp:anchor distT="0" distB="0" distL="114300" distR="114300" simplePos="0" relativeHeight="251813376" behindDoc="0" locked="0" layoutInCell="1" allowOverlap="1" wp14:anchorId="0C4F1DA2" wp14:editId="52307F0E">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lang w:val="en-US" w:eastAsia="en-US"/>
        </w:rPr>
        <w:drawing>
          <wp:anchor distT="0" distB="0" distL="114300" distR="114300" simplePos="0" relativeHeight="251808256" behindDoc="0" locked="0" layoutInCell="1" allowOverlap="1" wp14:anchorId="0506A3A6" wp14:editId="6AC0B7E5">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lang w:val="en-US" w:eastAsia="en-US"/>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lang w:val="en-US" w:eastAsia="en-US"/>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lang w:val="en-US" w:eastAsia="en-US"/>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4" w:name="page6"/>
      <w:bookmarkEnd w:id="4"/>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3665BA" w:rsidRDefault="00E46999" w:rsidP="00FA6AB5">
      <w:pPr>
        <w:widowControl w:val="0"/>
        <w:autoSpaceDE w:val="0"/>
        <w:autoSpaceDN w:val="0"/>
        <w:adjustRightInd w:val="0"/>
        <w:jc w:val="both"/>
        <w:rPr>
          <w:rFonts w:ascii="Verdana" w:hAnsi="Verdana" w:cs="Arial"/>
          <w:b/>
          <w:color w:val="7030A0"/>
          <w:sz w:val="32"/>
          <w:szCs w:val="32"/>
        </w:rPr>
      </w:pPr>
      <w:r w:rsidRPr="00720BB1">
        <w:rPr>
          <w:rFonts w:ascii="Verdana" w:hAnsi="Verdana" w:cs="Arial"/>
          <w:b/>
          <w:color w:val="7030A0"/>
          <w:sz w:val="32"/>
          <w:szCs w:val="32"/>
        </w:rPr>
        <w:t>3</w:t>
      </w:r>
      <w:r w:rsidR="003665BA" w:rsidRPr="00720BB1">
        <w:rPr>
          <w:rFonts w:ascii="Verdana" w:hAnsi="Verdana" w:cs="Arial"/>
          <w:b/>
          <w:color w:val="7030A0"/>
          <w:sz w:val="32"/>
          <w:szCs w:val="32"/>
        </w:rPr>
        <w:tab/>
        <w:t xml:space="preserve">Person Specification – </w:t>
      </w:r>
      <w:r w:rsidR="002C20EC">
        <w:rPr>
          <w:rFonts w:ascii="Verdana" w:hAnsi="Verdana" w:cs="Arial"/>
          <w:b/>
          <w:color w:val="7030A0"/>
          <w:sz w:val="32"/>
          <w:szCs w:val="32"/>
        </w:rPr>
        <w:t>Class Teacher</w:t>
      </w:r>
    </w:p>
    <w:p w:rsidR="002C20EC" w:rsidRDefault="002C20EC" w:rsidP="00FA6AB5">
      <w:pPr>
        <w:widowControl w:val="0"/>
        <w:autoSpaceDE w:val="0"/>
        <w:autoSpaceDN w:val="0"/>
        <w:adjustRightInd w:val="0"/>
        <w:jc w:val="both"/>
        <w:rPr>
          <w:rFonts w:ascii="Verdana" w:hAnsi="Verdana" w:cs="Arial"/>
          <w:b/>
          <w:color w:val="7030A0"/>
          <w:sz w:val="32"/>
          <w:szCs w:val="32"/>
        </w:rPr>
      </w:pPr>
    </w:p>
    <w:tbl>
      <w:tblPr>
        <w:tblW w:w="985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4516"/>
        <w:gridCol w:w="3537"/>
      </w:tblGrid>
      <w:tr w:rsidR="002C20EC" w:rsidRPr="00CD79F6" w:rsidTr="008A404F">
        <w:trPr>
          <w:trHeight w:val="505"/>
        </w:trPr>
        <w:tc>
          <w:tcPr>
            <w:tcW w:w="1779" w:type="dxa"/>
            <w:vAlign w:val="center"/>
          </w:tcPr>
          <w:p w:rsidR="002C20EC" w:rsidRPr="00CD79F6" w:rsidRDefault="002C20EC" w:rsidP="008A404F">
            <w:pPr>
              <w:rPr>
                <w:rFonts w:ascii="Verdana" w:hAnsi="Verdana" w:cs="Tahoma"/>
                <w:sz w:val="28"/>
                <w:szCs w:val="28"/>
              </w:rPr>
            </w:pPr>
          </w:p>
        </w:tc>
        <w:tc>
          <w:tcPr>
            <w:tcW w:w="4533" w:type="dxa"/>
            <w:vAlign w:val="center"/>
          </w:tcPr>
          <w:p w:rsidR="002C20EC" w:rsidRPr="00CD79F6" w:rsidRDefault="002C20EC" w:rsidP="008A404F">
            <w:pPr>
              <w:rPr>
                <w:rFonts w:ascii="Verdana" w:hAnsi="Verdana" w:cs="Tahoma"/>
                <w:b/>
              </w:rPr>
            </w:pPr>
            <w:r w:rsidRPr="00CD79F6">
              <w:rPr>
                <w:rFonts w:ascii="Verdana" w:hAnsi="Verdana" w:cs="Tahoma"/>
                <w:b/>
              </w:rPr>
              <w:t>Essential</w:t>
            </w:r>
          </w:p>
        </w:tc>
        <w:tc>
          <w:tcPr>
            <w:tcW w:w="3547" w:type="dxa"/>
            <w:vAlign w:val="center"/>
          </w:tcPr>
          <w:p w:rsidR="002C20EC" w:rsidRPr="00CD79F6" w:rsidRDefault="002C20EC" w:rsidP="008A404F">
            <w:pPr>
              <w:rPr>
                <w:rFonts w:ascii="Verdana" w:hAnsi="Verdana" w:cs="Tahoma"/>
                <w:b/>
              </w:rPr>
            </w:pPr>
            <w:r w:rsidRPr="00CD79F6">
              <w:rPr>
                <w:rFonts w:ascii="Verdana" w:hAnsi="Verdana" w:cs="Tahoma"/>
                <w:b/>
              </w:rPr>
              <w:t>Desirable</w:t>
            </w:r>
          </w:p>
        </w:tc>
      </w:tr>
      <w:tr w:rsidR="002C20EC" w:rsidRPr="00CD79F6" w:rsidTr="008A404F">
        <w:trPr>
          <w:trHeight w:val="537"/>
        </w:trPr>
        <w:tc>
          <w:tcPr>
            <w:tcW w:w="1779" w:type="dxa"/>
          </w:tcPr>
          <w:p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Qualifications</w:t>
            </w:r>
          </w:p>
        </w:tc>
        <w:tc>
          <w:tcPr>
            <w:tcW w:w="4533" w:type="dxa"/>
          </w:tcPr>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Newly Qualified or Qualified Teacher status</w:t>
            </w:r>
          </w:p>
        </w:tc>
        <w:tc>
          <w:tcPr>
            <w:tcW w:w="3547" w:type="dxa"/>
          </w:tcPr>
          <w:p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Evidence of further CPD training</w:t>
            </w:r>
          </w:p>
        </w:tc>
      </w:tr>
      <w:tr w:rsidR="002C20EC" w:rsidRPr="00CD79F6" w:rsidTr="008A404F">
        <w:trPr>
          <w:trHeight w:val="703"/>
        </w:trPr>
        <w:tc>
          <w:tcPr>
            <w:tcW w:w="1779" w:type="dxa"/>
          </w:tcPr>
          <w:p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Experience</w:t>
            </w:r>
          </w:p>
        </w:tc>
        <w:tc>
          <w:tcPr>
            <w:tcW w:w="4533" w:type="dxa"/>
          </w:tcPr>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Experienc</w:t>
            </w:r>
            <w:r>
              <w:rPr>
                <w:rFonts w:ascii="Verdana" w:hAnsi="Verdana" w:cs="Tahoma"/>
                <w:sz w:val="19"/>
                <w:szCs w:val="19"/>
              </w:rPr>
              <w:t xml:space="preserve">e of teaching within Key Stage </w:t>
            </w:r>
            <w:r w:rsidR="00DE4435">
              <w:rPr>
                <w:rFonts w:ascii="Verdana" w:hAnsi="Verdana" w:cs="Tahoma"/>
                <w:sz w:val="19"/>
                <w:szCs w:val="19"/>
              </w:rPr>
              <w:t>1</w:t>
            </w:r>
            <w:r w:rsidRPr="00CD79F6">
              <w:rPr>
                <w:rFonts w:ascii="Verdana" w:hAnsi="Verdana" w:cs="Tahoma"/>
                <w:sz w:val="19"/>
                <w:szCs w:val="19"/>
              </w:rPr>
              <w:t xml:space="preserve"> </w:t>
            </w:r>
            <w:r w:rsidR="00CA73B1">
              <w:rPr>
                <w:rFonts w:ascii="Verdana" w:hAnsi="Verdana" w:cs="Tahoma"/>
                <w:sz w:val="19"/>
                <w:szCs w:val="19"/>
              </w:rPr>
              <w:t xml:space="preserve">and/or early years </w:t>
            </w:r>
            <w:r w:rsidRPr="00CD79F6">
              <w:rPr>
                <w:rFonts w:ascii="Verdana" w:hAnsi="Verdana" w:cs="Tahoma"/>
                <w:sz w:val="19"/>
                <w:szCs w:val="19"/>
              </w:rPr>
              <w:t>whether as part of training or employment</w:t>
            </w:r>
          </w:p>
        </w:tc>
        <w:tc>
          <w:tcPr>
            <w:tcW w:w="3547" w:type="dxa"/>
          </w:tcPr>
          <w:p w:rsidR="002C20EC" w:rsidRPr="00654359" w:rsidRDefault="002C20EC" w:rsidP="00654359">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Experience of teaching within KS</w:t>
            </w:r>
            <w:r w:rsidR="00CA73B1">
              <w:rPr>
                <w:rFonts w:ascii="Verdana" w:hAnsi="Verdana" w:cs="Tahoma"/>
                <w:sz w:val="19"/>
                <w:szCs w:val="19"/>
              </w:rPr>
              <w:t>1 and/or early years</w:t>
            </w:r>
          </w:p>
        </w:tc>
      </w:tr>
      <w:tr w:rsidR="002C20EC" w:rsidRPr="00CD79F6" w:rsidTr="008A404F">
        <w:trPr>
          <w:trHeight w:val="2699"/>
        </w:trPr>
        <w:tc>
          <w:tcPr>
            <w:tcW w:w="1779" w:type="dxa"/>
          </w:tcPr>
          <w:p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Knowledge and Understanding</w:t>
            </w: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ind w:left="-64"/>
              <w:rPr>
                <w:rFonts w:ascii="Verdana" w:hAnsi="Verdana" w:cs="Tahoma"/>
                <w:sz w:val="20"/>
                <w:szCs w:val="20"/>
              </w:rPr>
            </w:pPr>
          </w:p>
          <w:p w:rsidR="002C20EC" w:rsidRPr="00CD79F6" w:rsidRDefault="002C20EC" w:rsidP="008A404F">
            <w:pPr>
              <w:rPr>
                <w:rFonts w:ascii="Verdana" w:hAnsi="Verdana" w:cs="Tahoma"/>
                <w:sz w:val="20"/>
                <w:szCs w:val="20"/>
              </w:rPr>
            </w:pPr>
          </w:p>
        </w:tc>
        <w:tc>
          <w:tcPr>
            <w:tcW w:w="4533" w:type="dxa"/>
          </w:tcPr>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theory and practice of providing effectively for the individual needs of all children (e.g. classroom organisation and learning strategies)</w:t>
            </w:r>
          </w:p>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statutory National Curricu</w:t>
            </w:r>
            <w:r>
              <w:rPr>
                <w:rFonts w:ascii="Verdana" w:hAnsi="Verdana" w:cs="Tahoma"/>
                <w:sz w:val="19"/>
                <w:szCs w:val="19"/>
              </w:rPr>
              <w:t xml:space="preserve">lum requirements for Key Stage </w:t>
            </w:r>
            <w:r w:rsidR="00DE4435">
              <w:rPr>
                <w:rFonts w:ascii="Verdana" w:hAnsi="Verdana" w:cs="Tahoma"/>
                <w:sz w:val="19"/>
                <w:szCs w:val="19"/>
              </w:rPr>
              <w:t>1</w:t>
            </w:r>
            <w:r w:rsidR="00CA73B1">
              <w:rPr>
                <w:rFonts w:ascii="Verdana" w:hAnsi="Verdana" w:cs="Tahoma"/>
                <w:sz w:val="19"/>
                <w:szCs w:val="19"/>
              </w:rPr>
              <w:t>/Foundation Stage</w:t>
            </w:r>
            <w:bookmarkStart w:id="5" w:name="_GoBack"/>
            <w:bookmarkEnd w:id="5"/>
          </w:p>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monitoring, assessment, recording and reporting of pupils’ progress</w:t>
            </w:r>
          </w:p>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effective teaching and learning styles</w:t>
            </w:r>
          </w:p>
          <w:p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commitment to safeguard and promote the welfare of children in their care</w:t>
            </w:r>
          </w:p>
        </w:tc>
        <w:tc>
          <w:tcPr>
            <w:tcW w:w="3547" w:type="dxa"/>
          </w:tcPr>
          <w:p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provision for SEN pupils, including Pupil Premium and more able learners;</w:t>
            </w:r>
          </w:p>
          <w:p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‘Assessment for Learning’ strategies.</w:t>
            </w:r>
          </w:p>
          <w:p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Up to date knowledge of Ofsted framework</w:t>
            </w:r>
          </w:p>
          <w:p w:rsidR="002C20EC" w:rsidRPr="00CD79F6" w:rsidRDefault="002C20EC" w:rsidP="00C13DE0">
            <w:pPr>
              <w:spacing w:before="20" w:after="20"/>
              <w:rPr>
                <w:rFonts w:ascii="Verdana" w:hAnsi="Verdana" w:cs="Tahoma"/>
                <w:sz w:val="19"/>
                <w:szCs w:val="19"/>
              </w:rPr>
            </w:pPr>
          </w:p>
          <w:p w:rsidR="002C20EC" w:rsidRPr="00CD79F6" w:rsidRDefault="002C20EC" w:rsidP="008A404F">
            <w:pPr>
              <w:spacing w:before="20" w:after="20"/>
              <w:ind w:left="459"/>
              <w:rPr>
                <w:rFonts w:ascii="Verdana" w:hAnsi="Verdana" w:cs="Tahoma"/>
                <w:sz w:val="19"/>
                <w:szCs w:val="19"/>
              </w:rPr>
            </w:pPr>
          </w:p>
        </w:tc>
      </w:tr>
      <w:tr w:rsidR="002C20EC" w:rsidRPr="00CD79F6" w:rsidTr="008A404F">
        <w:trPr>
          <w:trHeight w:val="4597"/>
        </w:trPr>
        <w:tc>
          <w:tcPr>
            <w:tcW w:w="1779" w:type="dxa"/>
          </w:tcPr>
          <w:p w:rsidR="002C20EC" w:rsidRPr="00CD79F6" w:rsidRDefault="002C20EC" w:rsidP="008A404F">
            <w:pPr>
              <w:rPr>
                <w:rFonts w:ascii="Verdana" w:hAnsi="Verdana" w:cs="Tahoma"/>
                <w:b/>
                <w:sz w:val="20"/>
                <w:szCs w:val="20"/>
              </w:rPr>
            </w:pPr>
            <w:r w:rsidRPr="00CD79F6">
              <w:rPr>
                <w:rFonts w:ascii="Verdana" w:hAnsi="Verdana" w:cs="Tahoma"/>
                <w:b/>
                <w:sz w:val="20"/>
                <w:szCs w:val="20"/>
              </w:rPr>
              <w:t>Skills</w:t>
            </w:r>
          </w:p>
          <w:p w:rsidR="002C20EC" w:rsidRPr="00CD79F6" w:rsidRDefault="002C20EC" w:rsidP="008A404F">
            <w:pPr>
              <w:ind w:left="-64"/>
              <w:rPr>
                <w:rFonts w:ascii="Verdana" w:hAnsi="Verdana" w:cs="Tahoma"/>
                <w:sz w:val="20"/>
                <w:szCs w:val="20"/>
              </w:rPr>
            </w:pPr>
          </w:p>
        </w:tc>
        <w:tc>
          <w:tcPr>
            <w:tcW w:w="4533" w:type="dxa"/>
          </w:tcPr>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 xml:space="preserve">Confidentially </w:t>
            </w:r>
            <w:r>
              <w:rPr>
                <w:rFonts w:ascii="Verdana" w:hAnsi="Verdana" w:cs="Tahoma"/>
                <w:sz w:val="19"/>
                <w:szCs w:val="19"/>
              </w:rPr>
              <w:t xml:space="preserve">establish positive relationships with children to </w:t>
            </w:r>
            <w:r w:rsidRPr="00CD79F6">
              <w:rPr>
                <w:rFonts w:ascii="Verdana" w:hAnsi="Verdana" w:cs="Tahoma"/>
                <w:sz w:val="19"/>
                <w:szCs w:val="19"/>
              </w:rPr>
              <w:t xml:space="preserve">manage learning </w:t>
            </w:r>
            <w:r>
              <w:rPr>
                <w:rFonts w:ascii="Verdana" w:hAnsi="Verdana" w:cs="Tahoma"/>
                <w:sz w:val="19"/>
                <w:szCs w:val="19"/>
              </w:rPr>
              <w:t>behaviour in the classroom</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develop personal relationships within a team</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establish and develop positive relationships with parents/carers, governors and the community</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communicate effectively (both orally and in writing) with a variety of audiences</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organise imaginative lessons to inspire children with enthusiasm for learning according to their needs</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use assessment data and evidence to set challenging targets and learning experiences for pupils</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create a happy, challenging and effective learning environment</w:t>
            </w:r>
          </w:p>
          <w:p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demonstrate competence in ICT to deliver the curriculum</w:t>
            </w:r>
          </w:p>
        </w:tc>
        <w:tc>
          <w:tcPr>
            <w:tcW w:w="3547" w:type="dxa"/>
          </w:tcPr>
          <w:p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offer extra-curricular activities</w:t>
            </w:r>
          </w:p>
          <w:p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offer particular subject strength(s)</w:t>
            </w:r>
          </w:p>
          <w:p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have a clear understanding of subject leadership within the Ofsted Fram</w:t>
            </w:r>
            <w:r>
              <w:rPr>
                <w:rFonts w:ascii="Verdana" w:hAnsi="Verdana" w:cs="Tahoma"/>
                <w:sz w:val="19"/>
                <w:szCs w:val="19"/>
              </w:rPr>
              <w:t>e</w:t>
            </w:r>
            <w:r w:rsidRPr="00CD79F6">
              <w:rPr>
                <w:rFonts w:ascii="Verdana" w:hAnsi="Verdana" w:cs="Tahoma"/>
                <w:sz w:val="19"/>
                <w:szCs w:val="19"/>
              </w:rPr>
              <w:t>work</w:t>
            </w:r>
          </w:p>
          <w:p w:rsidR="002C20EC" w:rsidRPr="00CD79F6" w:rsidRDefault="002C20EC" w:rsidP="008A404F">
            <w:pPr>
              <w:spacing w:before="20" w:after="20"/>
              <w:rPr>
                <w:rFonts w:ascii="Verdana" w:hAnsi="Verdana" w:cs="Tahoma"/>
                <w:sz w:val="19"/>
                <w:szCs w:val="19"/>
              </w:rPr>
            </w:pPr>
          </w:p>
          <w:p w:rsidR="002C20EC" w:rsidRPr="00CD79F6" w:rsidRDefault="002C20EC" w:rsidP="008A404F">
            <w:pPr>
              <w:spacing w:before="20" w:after="20"/>
              <w:rPr>
                <w:rFonts w:ascii="Verdana" w:hAnsi="Verdana" w:cs="Tahoma"/>
                <w:sz w:val="19"/>
                <w:szCs w:val="19"/>
              </w:rPr>
            </w:pPr>
          </w:p>
        </w:tc>
      </w:tr>
      <w:tr w:rsidR="002C20EC" w:rsidRPr="00CD79F6" w:rsidTr="008A404F">
        <w:trPr>
          <w:trHeight w:val="2666"/>
        </w:trPr>
        <w:tc>
          <w:tcPr>
            <w:tcW w:w="1779" w:type="dxa"/>
          </w:tcPr>
          <w:p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Personal Qualities</w:t>
            </w:r>
          </w:p>
        </w:tc>
        <w:tc>
          <w:tcPr>
            <w:tcW w:w="4533" w:type="dxa"/>
          </w:tcPr>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passionate about teaching and learning</w:t>
            </w:r>
          </w:p>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able to display warmth, care and sensitivity in dealing with children</w:t>
            </w:r>
          </w:p>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open-minded, self-evaluative and adaptable to change</w:t>
            </w:r>
          </w:p>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able to enthuse and reflect upon experience</w:t>
            </w:r>
          </w:p>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committed to uphol</w:t>
            </w:r>
            <w:r>
              <w:rPr>
                <w:rFonts w:ascii="Verdana" w:hAnsi="Verdana" w:cs="Tahoma"/>
                <w:sz w:val="19"/>
                <w:szCs w:val="19"/>
              </w:rPr>
              <w:t>ding the ethos and values of the</w:t>
            </w:r>
            <w:r w:rsidRPr="00CD79F6">
              <w:rPr>
                <w:rFonts w:ascii="Verdana" w:hAnsi="Verdana" w:cs="Tahoma"/>
                <w:sz w:val="19"/>
                <w:szCs w:val="19"/>
              </w:rPr>
              <w:t xml:space="preserve"> school</w:t>
            </w:r>
          </w:p>
          <w:p w:rsidR="002C20EC" w:rsidRPr="00CD79F6" w:rsidRDefault="00D95129" w:rsidP="008A404F">
            <w:pPr>
              <w:numPr>
                <w:ilvl w:val="0"/>
                <w:numId w:val="26"/>
              </w:numPr>
              <w:spacing w:before="20" w:after="20"/>
              <w:ind w:left="456" w:hanging="283"/>
              <w:rPr>
                <w:rFonts w:ascii="Verdana" w:hAnsi="Verdana" w:cs="Tahoma"/>
                <w:sz w:val="19"/>
                <w:szCs w:val="19"/>
              </w:rPr>
            </w:pPr>
            <w:r>
              <w:rPr>
                <w:rFonts w:ascii="Verdana" w:hAnsi="Verdana" w:cs="Tahoma"/>
                <w:sz w:val="19"/>
                <w:szCs w:val="19"/>
              </w:rPr>
              <w:t>enthusiasm</w:t>
            </w:r>
            <w:r w:rsidR="002C20EC" w:rsidRPr="00CD79F6">
              <w:rPr>
                <w:rFonts w:ascii="Verdana" w:hAnsi="Verdana" w:cs="Tahoma"/>
                <w:sz w:val="19"/>
                <w:szCs w:val="19"/>
              </w:rPr>
              <w:t xml:space="preserve"> to be involved in the wider life of the school</w:t>
            </w:r>
          </w:p>
        </w:tc>
        <w:tc>
          <w:tcPr>
            <w:tcW w:w="3547" w:type="dxa"/>
          </w:tcPr>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bring personal interests and enthusiasms to the school community</w:t>
            </w:r>
          </w:p>
          <w:p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work well under pressure and manage time well</w:t>
            </w:r>
          </w:p>
        </w:tc>
      </w:tr>
    </w:tbl>
    <w:p w:rsidR="002C20EC" w:rsidRDefault="002C20EC">
      <w:pPr>
        <w:rPr>
          <w:rFonts w:ascii="Verdana" w:eastAsiaTheme="minorHAnsi" w:hAnsi="Verdana" w:cstheme="minorBidi"/>
          <w:sz w:val="20"/>
          <w:szCs w:val="20"/>
          <w:lang w:eastAsia="en-US"/>
        </w:rPr>
      </w:pPr>
      <w:r>
        <w:rPr>
          <w:rFonts w:ascii="Verdana" w:eastAsiaTheme="minorHAnsi" w:hAnsi="Verdana" w:cstheme="minorBidi"/>
          <w:sz w:val="20"/>
          <w:szCs w:val="20"/>
          <w:lang w:eastAsia="en-US"/>
        </w:rPr>
        <w:br w:type="page"/>
      </w:r>
    </w:p>
    <w:p w:rsidR="001C0A95" w:rsidRPr="001C0A95" w:rsidRDefault="001C0A95" w:rsidP="001C0A95">
      <w:pPr>
        <w:spacing w:line="276" w:lineRule="auto"/>
        <w:jc w:val="center"/>
        <w:rPr>
          <w:rFonts w:ascii="Verdana" w:eastAsiaTheme="minorHAnsi" w:hAnsi="Verdana" w:cstheme="minorBidi"/>
          <w:sz w:val="20"/>
          <w:szCs w:val="20"/>
          <w:lang w:eastAsia="en-US"/>
        </w:rPr>
      </w:pPr>
    </w:p>
    <w:p w:rsidR="00EA14B3" w:rsidRDefault="00E46999" w:rsidP="002C20EC">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6" w:name="page10"/>
      <w:bookmarkEnd w:id="6"/>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w:t>
      </w:r>
      <w:r w:rsidR="008249E1">
        <w:rPr>
          <w:rFonts w:ascii="Verdana" w:hAnsi="Verdana" w:cs="Arial"/>
          <w:b/>
          <w:color w:val="7030A0"/>
          <w:sz w:val="32"/>
          <w:szCs w:val="32"/>
        </w:rPr>
        <w:t xml:space="preserve">– </w:t>
      </w:r>
      <w:r w:rsidR="002C20EC">
        <w:rPr>
          <w:rFonts w:ascii="Verdana" w:hAnsi="Verdana" w:cs="Arial"/>
          <w:b/>
          <w:color w:val="7030A0"/>
          <w:sz w:val="32"/>
          <w:szCs w:val="32"/>
        </w:rPr>
        <w:t>Class Teacher</w:t>
      </w:r>
    </w:p>
    <w:p w:rsidR="008249E1" w:rsidRDefault="008249E1" w:rsidP="00D75561">
      <w:pPr>
        <w:rPr>
          <w:rFonts w:ascii="Verdana" w:hAnsi="Verdana" w:cs="Arial"/>
          <w:b/>
          <w:color w:val="7030A0"/>
          <w:sz w:val="32"/>
          <w:szCs w:val="32"/>
        </w:rPr>
      </w:pPr>
    </w:p>
    <w:p w:rsidR="002C20EC" w:rsidRPr="006A3DB1" w:rsidRDefault="002C20EC" w:rsidP="002C20EC">
      <w:pPr>
        <w:spacing w:before="240"/>
        <w:rPr>
          <w:rFonts w:ascii="Verdana" w:hAnsi="Verdana" w:cs="Tahoma"/>
          <w:b/>
          <w:sz w:val="20"/>
          <w:szCs w:val="20"/>
        </w:rPr>
      </w:pPr>
      <w:r>
        <w:rPr>
          <w:rFonts w:ascii="Verdana" w:hAnsi="Verdana" w:cs="Tahoma"/>
          <w:b/>
          <w:sz w:val="20"/>
          <w:szCs w:val="20"/>
        </w:rPr>
        <w:t>P</w:t>
      </w:r>
      <w:r w:rsidRPr="006A3DB1">
        <w:rPr>
          <w:rFonts w:ascii="Verdana" w:hAnsi="Verdana" w:cs="Tahoma"/>
          <w:b/>
          <w:sz w:val="20"/>
          <w:szCs w:val="20"/>
        </w:rPr>
        <w:t xml:space="preserve">URPOSE: </w:t>
      </w:r>
      <w:r>
        <w:rPr>
          <w:rFonts w:ascii="Verdana" w:hAnsi="Verdana" w:cs="Tahoma"/>
          <w:b/>
          <w:sz w:val="20"/>
          <w:szCs w:val="20"/>
        </w:rPr>
        <w:tab/>
      </w:r>
      <w:r w:rsidRPr="006A3DB1">
        <w:rPr>
          <w:rFonts w:ascii="Verdana" w:hAnsi="Verdana" w:cs="Tahoma"/>
          <w:sz w:val="20"/>
          <w:szCs w:val="20"/>
        </w:rPr>
        <w:t>To carry out the professional duties of a teacher in accordance with the School Teachers Pay and Conditions Document and with Federation policies under the direction of the Head of Federation.</w:t>
      </w:r>
    </w:p>
    <w:p w:rsidR="002C20EC" w:rsidRPr="006A3DB1" w:rsidRDefault="002C20EC" w:rsidP="002C20EC">
      <w:pPr>
        <w:spacing w:before="240"/>
        <w:rPr>
          <w:rFonts w:ascii="Verdana" w:hAnsi="Verdana" w:cs="Tahoma"/>
          <w:b/>
          <w:sz w:val="20"/>
          <w:szCs w:val="20"/>
        </w:rPr>
      </w:pPr>
      <w:r w:rsidRPr="006A3DB1">
        <w:rPr>
          <w:rFonts w:ascii="Verdana" w:hAnsi="Verdana" w:cs="Tahoma"/>
          <w:b/>
          <w:sz w:val="20"/>
          <w:szCs w:val="20"/>
        </w:rPr>
        <w:t>AREAS AND RESPONSIBILITIES</w:t>
      </w:r>
    </w:p>
    <w:p w:rsidR="002C20EC" w:rsidRPr="006A3DB1" w:rsidRDefault="002C20EC" w:rsidP="002C20EC">
      <w:pPr>
        <w:spacing w:before="240"/>
        <w:rPr>
          <w:rFonts w:ascii="Verdana" w:hAnsi="Verdana" w:cs="Tahoma"/>
          <w:b/>
          <w:sz w:val="20"/>
          <w:szCs w:val="20"/>
        </w:rPr>
      </w:pPr>
      <w:r w:rsidRPr="006A3DB1">
        <w:rPr>
          <w:rFonts w:ascii="Verdana" w:hAnsi="Verdana" w:cs="Tahoma"/>
          <w:b/>
          <w:sz w:val="20"/>
          <w:szCs w:val="20"/>
        </w:rPr>
        <w:t>Planning, Teaching and Class Management</w:t>
      </w:r>
    </w:p>
    <w:p w:rsidR="002C20EC" w:rsidRPr="006A3DB1" w:rsidRDefault="002C20EC" w:rsidP="002C20EC">
      <w:pPr>
        <w:spacing w:before="240"/>
        <w:rPr>
          <w:rFonts w:ascii="Verdana" w:hAnsi="Verdana" w:cs="Tahoma"/>
          <w:sz w:val="20"/>
          <w:szCs w:val="20"/>
        </w:rPr>
      </w:pPr>
      <w:r w:rsidRPr="006A3DB1">
        <w:rPr>
          <w:rFonts w:ascii="Verdana" w:hAnsi="Verdana" w:cs="Tahoma"/>
          <w:sz w:val="20"/>
          <w:szCs w:val="20"/>
        </w:rPr>
        <w:t>Teach allocated pupils by planning their teaching to achieve progression of learning through:</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Identifying clear teaching objectives and specifying how pupils will be taught and assessed;</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tasks which challenge pupils and ensure high levels of engagement;</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appropriate and demanding expectations of behaviour;</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clear targets, building on prior attainment;</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identifying SEN and/or very able pupils and teaching to those needs;</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providing clear structures for lessons, maintaining pace, motivation and challenge;</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making effective use of assessment and ensure coverage of programmes of study;</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ensuring effective teaching and best use of available time;</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maintaining discipline in accordance with the school’s procedures and encouraging good practice with regard to punctuality, behaviour, standards of work and homework;</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using a variety of teaching methods to</w:t>
      </w:r>
    </w:p>
    <w:p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match approach to content, structure and key concepts in each subject;</w:t>
      </w:r>
    </w:p>
    <w:p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use effective vocabulary, listen carefully to pupils, give attention to errors and misconceptions;</w:t>
      </w:r>
    </w:p>
    <w:p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select appropriate learning resources and develop study skills through library, ICT and other sources;</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ensuring pupils acquire and consolidate knowledge, skills and understanding appropriate to the subject;</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evaluating own teaching critically to improve effectiveness;</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 xml:space="preserve">ensuring the effective and efficient deployment of classroom support; </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opportunities which develop the areas of learning identified in national and local policies and particularly the foundations of literacy and numeracy;</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encouraging pupils to think and talk about their learning, develop self-control and independence, concentrate and persevere and listen attentively;</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using a variety of teaching strategies which involve planned adult intervention, first-hand experience and creativity as a vehicle for learning.</w:t>
      </w:r>
    </w:p>
    <w:p w:rsidR="002C20EC" w:rsidRPr="006A3DB1" w:rsidRDefault="002C20EC" w:rsidP="002C20EC">
      <w:pPr>
        <w:spacing w:before="120"/>
        <w:rPr>
          <w:rFonts w:ascii="Verdana" w:hAnsi="Verdana" w:cs="Tahoma"/>
          <w:b/>
          <w:sz w:val="20"/>
          <w:szCs w:val="20"/>
        </w:rPr>
      </w:pPr>
      <w:r w:rsidRPr="006A3DB1">
        <w:rPr>
          <w:rFonts w:ascii="Verdana" w:hAnsi="Verdana" w:cs="Tahoma"/>
          <w:b/>
          <w:sz w:val="20"/>
          <w:szCs w:val="20"/>
        </w:rPr>
        <w:t>Monitoring, Assessment, Recording and Reporting</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assess how well learning objectives have been achieved and use them to improve specific aspects of teaching;</w:t>
      </w:r>
    </w:p>
    <w:p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 and monitor challenging targets for pupil achievement and progress;</w:t>
      </w:r>
    </w:p>
    <w:p w:rsidR="002C20EC" w:rsidRPr="006A3DB1" w:rsidRDefault="002C20EC" w:rsidP="002C20EC">
      <w:pPr>
        <w:numPr>
          <w:ilvl w:val="0"/>
          <w:numId w:val="27"/>
        </w:numPr>
        <w:spacing w:before="120"/>
        <w:rPr>
          <w:rFonts w:ascii="Verdana" w:hAnsi="Verdana" w:cs="Arial"/>
          <w:sz w:val="20"/>
          <w:szCs w:val="20"/>
        </w:rPr>
      </w:pPr>
      <w:r w:rsidRPr="006A3DB1">
        <w:rPr>
          <w:rFonts w:ascii="Verdana" w:hAnsi="Verdana" w:cs="Tahoma"/>
          <w:sz w:val="20"/>
          <w:szCs w:val="20"/>
        </w:rPr>
        <w:t>provide quality marking and feedback which enables pupils to know how to improve.</w:t>
      </w:r>
    </w:p>
    <w:p w:rsidR="002C20EC" w:rsidRDefault="002C20EC">
      <w:pPr>
        <w:rPr>
          <w:rFonts w:ascii="Verdana" w:hAnsi="Verdana" w:cs="Arial"/>
          <w:sz w:val="22"/>
          <w:szCs w:val="22"/>
        </w:rPr>
      </w:pPr>
      <w:r>
        <w:rPr>
          <w:rFonts w:ascii="Verdana" w:hAnsi="Verdana" w:cs="Arial"/>
          <w:sz w:val="22"/>
          <w:szCs w:val="22"/>
        </w:rPr>
        <w:br w:type="page"/>
      </w:r>
    </w:p>
    <w:p w:rsidR="000D6B27" w:rsidRPr="00B40213" w:rsidRDefault="00122423" w:rsidP="00AE120C">
      <w:pPr>
        <w:ind w:right="-7"/>
        <w:rPr>
          <w:rFonts w:ascii="Verdana" w:hAnsi="Verdana" w:cs="Arial"/>
          <w:sz w:val="22"/>
          <w:szCs w:val="22"/>
        </w:rPr>
      </w:pPr>
      <w:r>
        <w:rPr>
          <w:rFonts w:ascii="Verdana" w:hAnsi="Verdana" w:cs="Arial"/>
          <w:b/>
          <w:noProof/>
          <w:color w:val="7030A0"/>
          <w:sz w:val="32"/>
          <w:szCs w:val="32"/>
          <w:lang w:val="en-US" w:eastAsia="en-US"/>
        </w:rPr>
        <mc:AlternateContent>
          <mc:Choice Requires="wps">
            <w:drawing>
              <wp:anchor distT="0" distB="0" distL="114300" distR="114300" simplePos="0" relativeHeight="251681280" behindDoc="1" locked="0" layoutInCell="0" allowOverlap="1" wp14:anchorId="2DB8D2CB" wp14:editId="267B8C84">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2304" behindDoc="1" locked="0" layoutInCell="0" allowOverlap="1" wp14:anchorId="6CCA6477" wp14:editId="2B7D1222">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3328" behindDoc="1" locked="0" layoutInCell="0" allowOverlap="1" wp14:anchorId="782D6137" wp14:editId="7FF76407">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4352" behindDoc="1" locked="0" layoutInCell="0" allowOverlap="1" wp14:anchorId="50C553DB" wp14:editId="3D2EE76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5376" behindDoc="1" locked="0" layoutInCell="0" allowOverlap="1" wp14:anchorId="4B6F4084" wp14:editId="060ADE59">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6400" behindDoc="1" locked="0" layoutInCell="0" allowOverlap="1" wp14:anchorId="6A00C05D" wp14:editId="39E0AD4A">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7424" behindDoc="1" locked="0" layoutInCell="0" allowOverlap="1" wp14:anchorId="7B64D33C" wp14:editId="66089F74">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8448" behindDoc="1" locked="0" layoutInCell="0" allowOverlap="1" wp14:anchorId="73DA0C50" wp14:editId="0F175DD7">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9472" behindDoc="1" locked="0" layoutInCell="0" allowOverlap="1" wp14:anchorId="0E77AF7D" wp14:editId="20941299">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0496" behindDoc="1" locked="0" layoutInCell="0" allowOverlap="1" wp14:anchorId="6B9A364B" wp14:editId="1621DCBA">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1520" behindDoc="1" locked="0" layoutInCell="0" allowOverlap="1" wp14:anchorId="2C1D7A41" wp14:editId="01E7C950">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2544" behindDoc="1" locked="0" layoutInCell="0" allowOverlap="1" wp14:anchorId="3422B04B" wp14:editId="31D209DC">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3568" behindDoc="1" locked="0" layoutInCell="0" allowOverlap="1" wp14:anchorId="61D11AE1" wp14:editId="2E012166">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4592" behindDoc="1" locked="0" layoutInCell="0" allowOverlap="1" wp14:anchorId="7C6B22F6" wp14:editId="35294090">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7" w:name="page12"/>
      <w:bookmarkEnd w:id="7"/>
    </w:p>
    <w:p w:rsidR="00283FCE" w:rsidRPr="00720BB1" w:rsidRDefault="00720BB1" w:rsidP="003665BA">
      <w:pPr>
        <w:widowControl w:val="0"/>
        <w:autoSpaceDE w:val="0"/>
        <w:autoSpaceDN w:val="0"/>
        <w:adjustRightInd w:val="0"/>
        <w:jc w:val="both"/>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t>Appointment and Remuneration</w:t>
      </w:r>
    </w:p>
    <w:p w:rsidR="00720BB1" w:rsidRDefault="00720BB1"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D95129" w:rsidRDefault="00A55E47" w:rsidP="00C90F1F">
      <w:pPr>
        <w:widowControl w:val="0"/>
        <w:overflowPunct w:val="0"/>
        <w:autoSpaceDE w:val="0"/>
        <w:autoSpaceDN w:val="0"/>
        <w:adjustRightInd w:val="0"/>
        <w:spacing w:before="100" w:beforeAutospacing="1" w:line="240" w:lineRule="atLeast"/>
        <w:jc w:val="both"/>
        <w:rPr>
          <w:rFonts w:ascii="Verdana" w:hAnsi="Verdana" w:cs="Arial"/>
          <w:b/>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D95129">
        <w:rPr>
          <w:rFonts w:ascii="Verdana" w:hAnsi="Verdana" w:cs="Arial"/>
          <w:b/>
          <w:sz w:val="20"/>
          <w:szCs w:val="20"/>
        </w:rPr>
        <w:t>D</w:t>
      </w:r>
      <w:r w:rsidR="00343E9A" w:rsidRPr="00D95129">
        <w:rPr>
          <w:rFonts w:ascii="Verdana" w:hAnsi="Verdana" w:cs="Arial"/>
          <w:b/>
          <w:sz w:val="20"/>
          <w:szCs w:val="20"/>
        </w:rPr>
        <w:t xml:space="preserve">ecisions </w:t>
      </w:r>
      <w:r w:rsidR="0040254A" w:rsidRPr="00D95129">
        <w:rPr>
          <w:rFonts w:ascii="Verdana" w:hAnsi="Verdana" w:cs="Arial"/>
          <w:b/>
          <w:sz w:val="20"/>
          <w:szCs w:val="20"/>
        </w:rPr>
        <w:t xml:space="preserve">regarding the short-list </w:t>
      </w:r>
      <w:r w:rsidR="00343E9A" w:rsidRPr="00D95129">
        <w:rPr>
          <w:rFonts w:ascii="Verdana" w:hAnsi="Verdana" w:cs="Arial"/>
          <w:b/>
          <w:sz w:val="20"/>
          <w:szCs w:val="20"/>
        </w:rPr>
        <w:t>will be made with refere</w:t>
      </w:r>
      <w:r w:rsidR="00AF01D3" w:rsidRPr="00D95129">
        <w:rPr>
          <w:rFonts w:ascii="Verdana" w:hAnsi="Verdana" w:cs="Arial"/>
          <w:b/>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009F5EA7">
        <w:rPr>
          <w:rFonts w:ascii="Verdana" w:hAnsi="Verdana" w:cs="Arial"/>
          <w:sz w:val="20"/>
          <w:szCs w:val="20"/>
        </w:rPr>
        <w:t xml:space="preserve">and members of the governing body,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Mrs Wanda Roberts, Head of Federation.</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AE120C"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Salary will be commensurate with experience.  The terms and conditions of employment will be in accordance with the statutory arrangements for teachers set out in the School Teachers’ Pay and Conditions document.</w:t>
      </w:r>
    </w:p>
    <w:p w:rsidR="00D75561" w:rsidRPr="00C21F4D" w:rsidRDefault="00D75561" w:rsidP="00D75561">
      <w:pPr>
        <w:widowControl w:val="0"/>
        <w:autoSpaceDE w:val="0"/>
        <w:autoSpaceDN w:val="0"/>
        <w:adjustRightInd w:val="0"/>
        <w:spacing w:before="100" w:beforeAutospacing="1" w:line="240" w:lineRule="atLeast"/>
        <w:jc w:val="both"/>
        <w:rPr>
          <w:rFonts w:ascii="Verdana" w:hAnsi="Verdana" w:cs="Arial"/>
          <w:b/>
          <w:color w:val="7030A0"/>
          <w:sz w:val="22"/>
          <w:szCs w:val="22"/>
        </w:rPr>
      </w:pPr>
      <w:r>
        <w:rPr>
          <w:rFonts w:ascii="Verdana" w:hAnsi="Verdana" w:cs="Arial"/>
          <w:b/>
          <w:color w:val="7030A0"/>
          <w:sz w:val="22"/>
          <w:szCs w:val="22"/>
        </w:rPr>
        <w:t>Visits</w:t>
      </w:r>
    </w:p>
    <w:p w:rsidR="00B1154D" w:rsidRDefault="00D75561"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Visits to the school are warmly welcomed and encouraged</w:t>
      </w:r>
      <w:r w:rsidR="00AE120C">
        <w:rPr>
          <w:rFonts w:ascii="Verdana" w:hAnsi="Verdana" w:cs="Arial"/>
          <w:sz w:val="20"/>
          <w:szCs w:val="20"/>
        </w:rPr>
        <w:t xml:space="preserve">.  Please contact </w:t>
      </w:r>
      <w:r w:rsidR="00DE4435">
        <w:rPr>
          <w:rFonts w:ascii="Verdana" w:hAnsi="Verdana" w:cs="Arial"/>
          <w:sz w:val="20"/>
          <w:szCs w:val="20"/>
        </w:rPr>
        <w:t>the Infant School Office</w:t>
      </w:r>
      <w:r w:rsidR="00AE120C">
        <w:rPr>
          <w:rFonts w:ascii="Verdana" w:hAnsi="Verdana" w:cs="Arial"/>
          <w:sz w:val="20"/>
          <w:szCs w:val="20"/>
        </w:rPr>
        <w:t xml:space="preserve"> on 01305 782470 or by email to </w:t>
      </w:r>
      <w:hyperlink r:id="rId18" w:history="1">
        <w:r w:rsidR="00DE4435" w:rsidRPr="00561296">
          <w:rPr>
            <w:rStyle w:val="Hyperlink"/>
            <w:rFonts w:ascii="Verdana" w:hAnsi="Verdana" w:cs="Arial"/>
            <w:sz w:val="20"/>
            <w:szCs w:val="20"/>
          </w:rPr>
          <w:t>infoffice@wykeregisfed.dorset.sch.uk</w:t>
        </w:r>
      </w:hyperlink>
      <w:r w:rsidR="00AE120C">
        <w:rPr>
          <w:rFonts w:ascii="Verdana" w:hAnsi="Verdana" w:cs="Arial"/>
          <w:sz w:val="20"/>
          <w:szCs w:val="20"/>
        </w:rPr>
        <w:t xml:space="preserve"> to arrange a visit.  Our website has lots of information about our schools and the most recent Ofsted inspection in </w:t>
      </w:r>
      <w:r w:rsidR="00DE4435">
        <w:rPr>
          <w:rFonts w:ascii="Verdana" w:hAnsi="Verdana" w:cs="Arial"/>
          <w:sz w:val="20"/>
          <w:szCs w:val="20"/>
        </w:rPr>
        <w:t>March 2020</w:t>
      </w:r>
      <w:r w:rsidR="00AE120C">
        <w:rPr>
          <w:rFonts w:ascii="Verdana" w:hAnsi="Verdana" w:cs="Arial"/>
          <w:sz w:val="20"/>
          <w:szCs w:val="20"/>
        </w:rPr>
        <w:t xml:space="preserve"> is available on the </w:t>
      </w:r>
      <w:r w:rsidR="00C13DE0">
        <w:rPr>
          <w:rFonts w:ascii="Verdana" w:hAnsi="Verdana" w:cs="Arial"/>
          <w:sz w:val="20"/>
          <w:szCs w:val="20"/>
        </w:rPr>
        <w:t>F</w:t>
      </w:r>
      <w:r w:rsidR="00D95129">
        <w:rPr>
          <w:rFonts w:ascii="Verdana" w:hAnsi="Verdana" w:cs="Arial"/>
          <w:sz w:val="20"/>
          <w:szCs w:val="20"/>
        </w:rPr>
        <w:t xml:space="preserve">ederation </w:t>
      </w:r>
      <w:r w:rsidR="00AE120C">
        <w:rPr>
          <w:rFonts w:ascii="Verdana" w:hAnsi="Verdana" w:cs="Arial"/>
          <w:sz w:val="20"/>
          <w:szCs w:val="20"/>
        </w:rPr>
        <w:t>website.</w:t>
      </w:r>
    </w:p>
    <w:p w:rsidR="00416D87" w:rsidRDefault="00416D87"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 xml:space="preserve">Our </w:t>
      </w:r>
      <w:r w:rsidR="00DE4435">
        <w:rPr>
          <w:rFonts w:ascii="Verdana" w:hAnsi="Verdana" w:cs="Arial"/>
          <w:sz w:val="20"/>
          <w:szCs w:val="20"/>
        </w:rPr>
        <w:t>F</w:t>
      </w:r>
      <w:r w:rsidR="00F21A15">
        <w:rPr>
          <w:rFonts w:ascii="Verdana" w:hAnsi="Verdana" w:cs="Arial"/>
          <w:sz w:val="20"/>
          <w:szCs w:val="20"/>
        </w:rPr>
        <w:t xml:space="preserve">ederation </w:t>
      </w:r>
      <w:r>
        <w:rPr>
          <w:rFonts w:ascii="Verdana" w:hAnsi="Verdana" w:cs="Arial"/>
          <w:sz w:val="20"/>
          <w:szCs w:val="20"/>
        </w:rPr>
        <w:t>website address is:</w:t>
      </w:r>
    </w:p>
    <w:p w:rsidR="00B1154D" w:rsidRDefault="00416D87"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www.wykeregisfed.dorset.sch.uk</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5E2603" w:rsidRDefault="005E2603" w:rsidP="00AE120C">
      <w:pPr>
        <w:rPr>
          <w:rFonts w:ascii="Verdana" w:hAnsi="Verdana" w:cs="Arial"/>
          <w:sz w:val="22"/>
          <w:szCs w:val="22"/>
        </w:rPr>
      </w:pPr>
    </w:p>
    <w:p w:rsidR="00875544" w:rsidRDefault="00875544" w:rsidP="00720BB1">
      <w:pPr>
        <w:ind w:right="-7"/>
        <w:rPr>
          <w:rFonts w:ascii="Verdana" w:hAnsi="Verdana" w:cs="Arial"/>
          <w:b/>
          <w:color w:val="7030A0"/>
          <w:sz w:val="32"/>
          <w:szCs w:val="32"/>
        </w:rPr>
      </w:pPr>
      <w:r>
        <w:rPr>
          <w:rFonts w:ascii="Verdana" w:hAnsi="Verdana" w:cs="Arial"/>
          <w:b/>
          <w:noProof/>
          <w:color w:val="7030A0"/>
          <w:sz w:val="32"/>
          <w:szCs w:val="32"/>
          <w:lang w:val="en-US" w:eastAsia="en-US"/>
        </w:rPr>
        <mc:AlternateContent>
          <mc:Choice Requires="wps">
            <w:drawing>
              <wp:anchor distT="0" distB="0" distL="114300" distR="114300" simplePos="0" relativeHeight="251781632" behindDoc="1" locked="0" layoutInCell="0" allowOverlap="1" wp14:anchorId="693728C0" wp14:editId="04233F45">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2656" behindDoc="1" locked="0" layoutInCell="0" allowOverlap="1" wp14:anchorId="573EF4A9" wp14:editId="253CD2E2">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3680" behindDoc="1" locked="0" layoutInCell="0" allowOverlap="1" wp14:anchorId="2972F9A0" wp14:editId="3ADF3A94">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4704" behindDoc="1" locked="0" layoutInCell="0" allowOverlap="1" wp14:anchorId="20D7163C" wp14:editId="767CC6CC">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5728" behindDoc="1" locked="0" layoutInCell="0" allowOverlap="1" wp14:anchorId="2BE3797F" wp14:editId="50B8BA81">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6752" behindDoc="1" locked="0" layoutInCell="0" allowOverlap="1" wp14:anchorId="59D7B7A2" wp14:editId="43ACBAB6">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7776" behindDoc="1" locked="0" layoutInCell="0" allowOverlap="1" wp14:anchorId="5483B16E" wp14:editId="5B3AB694">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8800" behindDoc="1" locked="0" layoutInCell="0" allowOverlap="1" wp14:anchorId="767B4200" wp14:editId="719FEBF7">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9824" behindDoc="1" locked="0" layoutInCell="0" allowOverlap="1" wp14:anchorId="1F2C4736" wp14:editId="00B4AC6D">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0848" behindDoc="1" locked="0" layoutInCell="0" allowOverlap="1" wp14:anchorId="2E4781DA" wp14:editId="084D6124">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1872" behindDoc="1" locked="0" layoutInCell="0" allowOverlap="1" wp14:anchorId="1B9451FF" wp14:editId="241A7067">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2896" behindDoc="1" locked="0" layoutInCell="0" allowOverlap="1" wp14:anchorId="2556E990" wp14:editId="124AF5BF">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3920" behindDoc="1" locked="0" layoutInCell="0" allowOverlap="1" wp14:anchorId="60C25399" wp14:editId="1A0E076A">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4944" behindDoc="1" locked="0" layoutInCell="0" allowOverlap="1" wp14:anchorId="273F1BD1" wp14:editId="3B1ADE25">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p>
    <w:p w:rsidR="00720BB1" w:rsidRDefault="00720BB1" w:rsidP="00720BB1">
      <w:pPr>
        <w:ind w:left="284" w:right="-7" w:hanging="284"/>
        <w:rPr>
          <w:rFonts w:ascii="Verdana" w:hAnsi="Verdana" w:cs="Arial"/>
          <w:b/>
          <w:color w:val="7030A0"/>
          <w:sz w:val="32"/>
          <w:szCs w:val="32"/>
        </w:rPr>
      </w:pPr>
    </w:p>
    <w:p w:rsidR="00720BB1" w:rsidRPr="0053408D" w:rsidRDefault="00720BB1" w:rsidP="00720BB1">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color w:val="7030A0"/>
          <w:sz w:val="32"/>
          <w:szCs w:val="32"/>
        </w:rPr>
        <w:tab/>
        <w:t>Recruitment Privacy Notice</w:t>
      </w:r>
    </w:p>
    <w:p w:rsidR="005E2603" w:rsidRDefault="005E2603" w:rsidP="00720BB1">
      <w:pPr>
        <w:spacing w:before="1" w:line="140" w:lineRule="exact"/>
        <w:rPr>
          <w:sz w:val="14"/>
          <w:szCs w:val="14"/>
        </w:rPr>
      </w:pPr>
    </w:p>
    <w:p w:rsidR="00720BB1" w:rsidRDefault="00720BB1" w:rsidP="005E2603">
      <w:pPr>
        <w:spacing w:line="200" w:lineRule="exact"/>
      </w:pPr>
    </w:p>
    <w:p w:rsidR="005E2603" w:rsidRPr="001E2C11" w:rsidRDefault="005E2603" w:rsidP="001E2C11">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will we do with the information you provide to us?</w:t>
      </w:r>
    </w:p>
    <w:p w:rsidR="005E2603" w:rsidRPr="00720BB1" w:rsidRDefault="005E2603" w:rsidP="005E2603">
      <w:pPr>
        <w:spacing w:before="8"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you provide during the process will only be used for the purpose of progressing your application, or to fulfil legal or regulatory requirements.</w:t>
      </w:r>
    </w:p>
    <w:p w:rsidR="005E2603" w:rsidRPr="00720BB1" w:rsidRDefault="005E2603" w:rsidP="005E2603">
      <w:pPr>
        <w:spacing w:before="1" w:line="12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720BB1" w:rsidRDefault="005E2603" w:rsidP="005E2603">
      <w:pPr>
        <w:spacing w:before="9" w:line="100" w:lineRule="exact"/>
        <w:ind w:right="-1"/>
        <w:jc w:val="both"/>
        <w:rPr>
          <w:rFonts w:ascii="Verdana" w:hAnsi="Verdana"/>
          <w:sz w:val="20"/>
          <w:szCs w:val="20"/>
        </w:rPr>
      </w:pPr>
    </w:p>
    <w:p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will use the contact details you provide to us to contact you to progress your application. We will use the other information you provide to assess your suitability for the role you have applied for.</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information do we ask for, and why?</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 do not collect more information than we need to fulfil our stated purposes and will not retain it for longer than it is needed.</w:t>
      </w:r>
    </w:p>
    <w:p w:rsidR="005E2603" w:rsidRPr="00720BB1" w:rsidRDefault="005E2603" w:rsidP="005E2603">
      <w:pPr>
        <w:spacing w:before="3" w:line="120" w:lineRule="exact"/>
        <w:ind w:right="-1"/>
        <w:jc w:val="both"/>
        <w:rPr>
          <w:rFonts w:ascii="Verdana" w:hAnsi="Verdana"/>
          <w:sz w:val="20"/>
          <w:szCs w:val="20"/>
        </w:rPr>
      </w:pPr>
    </w:p>
    <w:p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we ask for is used to assess your suitability for employment. You don’t have to provide what we ask for but it might affect your application if you don’t.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Application stage</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ask you for your personal details including name and contact details. We will also ask you about your previous experience, education, referees and for answers to questions relevant to the role you have applied for.</w:t>
      </w:r>
    </w:p>
    <w:p w:rsidR="005E2603" w:rsidRPr="00720BB1" w:rsidRDefault="005E2603" w:rsidP="005E2603">
      <w:pPr>
        <w:spacing w:before="10"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only to produce and monitor equal opportunities statistics.</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Conditional offer</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a conditional offer of employment is made to you, we will ask you for information so that we can continue our pre-employment checks. You must successfully complete pre-employment checks to progress to a final offer. </w:t>
      </w:r>
    </w:p>
    <w:p w:rsidR="005E2603" w:rsidRPr="00720BB1" w:rsidRDefault="005E2603" w:rsidP="005E2603">
      <w:pPr>
        <w:spacing w:line="259" w:lineRule="auto"/>
        <w:ind w:right="-1"/>
        <w:jc w:val="both"/>
        <w:rPr>
          <w:rFonts w:ascii="Verdana" w:eastAsia="Calibri" w:hAnsi="Verdana" w:cs="Calibri"/>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We are required to confirm the identity of our staff, their right to work in the United Kingdom and seek assurance as to their trustworthiness, integrity and reliability. </w:t>
      </w: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therefore be required to provide:</w:t>
      </w:r>
    </w:p>
    <w:p w:rsidR="005E2603" w:rsidRPr="00720BB1" w:rsidRDefault="005E2603" w:rsidP="005E2603">
      <w:pPr>
        <w:numPr>
          <w:ilvl w:val="0"/>
          <w:numId w:val="32"/>
        </w:numPr>
        <w:tabs>
          <w:tab w:val="left" w:pos="426"/>
        </w:tabs>
        <w:spacing w:before="6" w:line="259" w:lineRule="auto"/>
        <w:ind w:left="426" w:right="-1"/>
        <w:jc w:val="both"/>
        <w:rPr>
          <w:rFonts w:ascii="Verdana" w:eastAsia="Calibri" w:hAnsi="Verdana" w:cs="Calibri"/>
          <w:sz w:val="20"/>
          <w:szCs w:val="20"/>
        </w:rPr>
      </w:pPr>
      <w:r w:rsidRPr="00720BB1">
        <w:rPr>
          <w:rFonts w:ascii="Verdana" w:eastAsia="Calibri" w:hAnsi="Verdana" w:cs="Calibri"/>
          <w:sz w:val="20"/>
          <w:szCs w:val="20"/>
        </w:rPr>
        <w:t>Proof of your identity – you will be asked to present original documents, which we will photocopy.</w:t>
      </w:r>
    </w:p>
    <w:p w:rsidR="00720BB1" w:rsidRPr="001E2C11" w:rsidRDefault="005E2603" w:rsidP="005311C6">
      <w:pPr>
        <w:numPr>
          <w:ilvl w:val="0"/>
          <w:numId w:val="32"/>
        </w:numPr>
        <w:tabs>
          <w:tab w:val="left" w:pos="426"/>
        </w:tabs>
        <w:spacing w:before="4" w:line="257" w:lineRule="auto"/>
        <w:ind w:left="426" w:right="-1"/>
        <w:jc w:val="both"/>
        <w:rPr>
          <w:rFonts w:ascii="Verdana" w:eastAsia="Calibri" w:hAnsi="Verdana" w:cs="Calibri"/>
          <w:sz w:val="20"/>
          <w:szCs w:val="20"/>
        </w:rPr>
      </w:pPr>
      <w:r w:rsidRPr="001E2C11">
        <w:rPr>
          <w:rFonts w:ascii="Verdana" w:eastAsia="Calibri" w:hAnsi="Verdana" w:cs="Calibri"/>
          <w:sz w:val="20"/>
          <w:szCs w:val="20"/>
        </w:rPr>
        <w:t>Proof of your qualifications – you will be asked to present original documents, which we will photocopy.</w:t>
      </w:r>
    </w:p>
    <w:p w:rsidR="001E2C11" w:rsidRDefault="005E2603" w:rsidP="001E2C11">
      <w:pPr>
        <w:numPr>
          <w:ilvl w:val="0"/>
          <w:numId w:val="32"/>
        </w:numPr>
        <w:tabs>
          <w:tab w:val="left" w:pos="426"/>
        </w:tabs>
        <w:spacing w:before="6"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be asked to complete a criminal records declaration (Form HR14) to declare any unspent convictions.</w:t>
      </w:r>
    </w:p>
    <w:p w:rsidR="001E2C11" w:rsidRDefault="001E2C11" w:rsidP="001E2C11">
      <w:pPr>
        <w:tabs>
          <w:tab w:val="left" w:pos="426"/>
        </w:tabs>
        <w:spacing w:before="6" w:line="259" w:lineRule="auto"/>
        <w:ind w:right="-1"/>
        <w:jc w:val="both"/>
        <w:rPr>
          <w:rFonts w:ascii="Verdana" w:eastAsia="Calibri" w:hAnsi="Verdana" w:cs="Calibri"/>
          <w:sz w:val="20"/>
          <w:szCs w:val="20"/>
        </w:rPr>
      </w:pPr>
    </w:p>
    <w:p w:rsidR="001E2C11" w:rsidRDefault="001E2C11" w:rsidP="001E2C11">
      <w:pPr>
        <w:tabs>
          <w:tab w:val="left" w:pos="426"/>
        </w:tabs>
        <w:spacing w:before="6" w:line="259" w:lineRule="auto"/>
        <w:ind w:right="-1"/>
        <w:jc w:val="both"/>
        <w:rPr>
          <w:rFonts w:ascii="Verdana" w:eastAsia="Calibri" w:hAnsi="Verdana" w:cs="Calibri"/>
          <w:sz w:val="20"/>
          <w:szCs w:val="20"/>
        </w:rPr>
      </w:pPr>
    </w:p>
    <w:p w:rsidR="00416D87" w:rsidRDefault="00416D87" w:rsidP="001E2C11">
      <w:pPr>
        <w:tabs>
          <w:tab w:val="left" w:pos="426"/>
        </w:tabs>
        <w:spacing w:before="6" w:line="259" w:lineRule="auto"/>
        <w:ind w:right="-1"/>
        <w:jc w:val="both"/>
        <w:rPr>
          <w:rFonts w:ascii="Verdana" w:eastAsia="Calibri" w:hAnsi="Verdana" w:cs="Calibri"/>
          <w:sz w:val="20"/>
          <w:szCs w:val="20"/>
        </w:rPr>
      </w:pPr>
    </w:p>
    <w:p w:rsidR="005E2603" w:rsidRPr="001E2C11" w:rsidRDefault="001E2C11" w:rsidP="001E2C11">
      <w:pPr>
        <w:tabs>
          <w:tab w:val="left" w:pos="426"/>
        </w:tabs>
        <w:spacing w:before="6" w:line="259" w:lineRule="auto"/>
        <w:ind w:right="-1"/>
        <w:jc w:val="both"/>
        <w:rPr>
          <w:rFonts w:ascii="Verdana" w:eastAsia="Calibri" w:hAnsi="Verdana" w:cs="Calibri"/>
          <w:sz w:val="20"/>
          <w:szCs w:val="20"/>
        </w:rPr>
      </w:pPr>
      <w:r w:rsidRPr="001E2C11">
        <w:rPr>
          <w:rFonts w:ascii="Verdana" w:hAnsi="Verdana"/>
          <w:sz w:val="20"/>
          <w:szCs w:val="20"/>
        </w:rPr>
        <w:t>T</w:t>
      </w:r>
      <w:r w:rsidR="005E2603" w:rsidRPr="001E2C11">
        <w:rPr>
          <w:rFonts w:ascii="Verdana" w:eastAsia="Calibri" w:hAnsi="Verdana" w:cs="Calibri"/>
          <w:sz w:val="20"/>
          <w:szCs w:val="20"/>
        </w:rPr>
        <w:t>he email address you provide will be used by the employing school to contact you to complete an application for a Criminal Record check via the Disclosure and Barring Service.</w:t>
      </w:r>
    </w:p>
    <w:p w:rsidR="001E2C11" w:rsidRPr="00720BB1" w:rsidRDefault="001E2C11" w:rsidP="005E2603">
      <w:pPr>
        <w:tabs>
          <w:tab w:val="left" w:pos="820"/>
        </w:tabs>
        <w:spacing w:before="4" w:line="257" w:lineRule="auto"/>
        <w:ind w:right="-1" w:hanging="360"/>
        <w:jc w:val="both"/>
        <w:rPr>
          <w:rFonts w:ascii="Verdana" w:eastAsia="Calibri" w:hAnsi="Verdana" w:cs="Calibri"/>
          <w:sz w:val="20"/>
          <w:szCs w:val="20"/>
        </w:rPr>
      </w:pPr>
    </w:p>
    <w:p w:rsidR="005E2603" w:rsidRPr="001E2C11" w:rsidRDefault="005E2603" w:rsidP="001E2C11">
      <w:pPr>
        <w:tabs>
          <w:tab w:val="left" w:pos="820"/>
        </w:tabs>
        <w:spacing w:before="6" w:line="259" w:lineRule="auto"/>
        <w:ind w:right="-1" w:hanging="360"/>
        <w:jc w:val="both"/>
        <w:rPr>
          <w:rFonts w:ascii="Verdana" w:eastAsia="Calibri" w:hAnsi="Verdana" w:cs="Calibri"/>
          <w:sz w:val="20"/>
          <w:szCs w:val="20"/>
        </w:rPr>
      </w:pPr>
      <w:r w:rsidRPr="00720BB1">
        <w:rPr>
          <w:rFonts w:ascii="Verdana" w:hAnsi="Verdana"/>
          <w:sz w:val="20"/>
          <w:szCs w:val="20"/>
        </w:rPr>
        <w:tab/>
      </w:r>
      <w:r w:rsidRPr="00720BB1">
        <w:rPr>
          <w:rFonts w:ascii="Verdana" w:eastAsia="Calibri" w:hAnsi="Verdana" w:cs="Calibri"/>
          <w:sz w:val="20"/>
          <w:szCs w:val="20"/>
        </w:rPr>
        <w:t>We will contact your referees, using the details you provide in your application, directly to obtain references.</w:t>
      </w:r>
    </w:p>
    <w:p w:rsidR="00832636" w:rsidRPr="00720BB1" w:rsidRDefault="00832636" w:rsidP="00832636">
      <w:pPr>
        <w:tabs>
          <w:tab w:val="left" w:pos="820"/>
        </w:tabs>
        <w:spacing w:before="2" w:line="259" w:lineRule="auto"/>
        <w:ind w:right="-1"/>
        <w:jc w:val="both"/>
        <w:rPr>
          <w:rFonts w:ascii="Verdana" w:eastAsia="Calibri" w:hAnsi="Verdana" w:cs="Calibri"/>
          <w:b/>
          <w:sz w:val="20"/>
          <w:szCs w:val="20"/>
        </w:rPr>
      </w:pPr>
    </w:p>
    <w:p w:rsidR="005E2603" w:rsidRPr="00720BB1" w:rsidRDefault="005E2603" w:rsidP="00832636">
      <w:pPr>
        <w:tabs>
          <w:tab w:val="left" w:pos="820"/>
        </w:tabs>
        <w:spacing w:before="2" w:line="259" w:lineRule="auto"/>
        <w:ind w:right="-1"/>
        <w:jc w:val="both"/>
        <w:rPr>
          <w:rFonts w:ascii="Verdana" w:eastAsia="Calibri" w:hAnsi="Verdana" w:cs="Calibri"/>
          <w:sz w:val="20"/>
          <w:szCs w:val="20"/>
        </w:rPr>
      </w:pPr>
      <w:r w:rsidRPr="00720BB1">
        <w:rPr>
          <w:rFonts w:ascii="Verdana" w:eastAsia="Calibri" w:hAnsi="Verdana" w:cs="Calibri"/>
          <w:b/>
          <w:sz w:val="20"/>
          <w:szCs w:val="20"/>
        </w:rPr>
        <w:t>Occupational Health</w:t>
      </w:r>
    </w:p>
    <w:p w:rsidR="005E2603" w:rsidRPr="00720BB1" w:rsidRDefault="005E2603" w:rsidP="005E2603">
      <w:pPr>
        <w:spacing w:before="9"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C90F1F"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Should further consideration be required regarding your fitness for work, you may</w:t>
      </w:r>
      <w:r w:rsidR="005E2603" w:rsidRPr="00720BB1">
        <w:rPr>
          <w:rFonts w:ascii="Verdana" w:eastAsia="Calibri" w:hAnsi="Verdana" w:cs="Calibri"/>
          <w:sz w:val="20"/>
          <w:szCs w:val="20"/>
        </w:rPr>
        <w:t xml:space="preserve"> be asked to complete a pre-employment questionnaire</w:t>
      </w:r>
      <w:r w:rsidR="00A07E71" w:rsidRPr="00720BB1">
        <w:rPr>
          <w:rFonts w:ascii="Verdana" w:eastAsia="Calibri" w:hAnsi="Verdana" w:cs="Calibri"/>
          <w:sz w:val="20"/>
          <w:szCs w:val="20"/>
        </w:rPr>
        <w:t>.</w:t>
      </w:r>
      <w:r w:rsidR="005E2603" w:rsidRPr="00720BB1">
        <w:rPr>
          <w:rFonts w:ascii="Verdana" w:eastAsia="Calibri" w:hAnsi="Verdana" w:cs="Calibri"/>
          <w:sz w:val="20"/>
          <w:szCs w:val="20"/>
        </w:rPr>
        <w:t xml:space="preserve"> The information you provide</w:t>
      </w:r>
      <w:r w:rsidRPr="00720BB1">
        <w:rPr>
          <w:rFonts w:ascii="Verdana" w:eastAsia="Calibri" w:hAnsi="Verdana" w:cs="Calibri"/>
          <w:sz w:val="20"/>
          <w:szCs w:val="20"/>
        </w:rPr>
        <w:t xml:space="preserve"> will be forwarded unopened to Dorset Council</w:t>
      </w:r>
      <w:r w:rsidR="005E2603" w:rsidRPr="00720BB1">
        <w:rPr>
          <w:rFonts w:ascii="Verdana" w:eastAsia="Calibri" w:hAnsi="Verdana" w:cs="Calibri"/>
          <w:sz w:val="20"/>
          <w:szCs w:val="20"/>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sidRPr="00720BB1">
        <w:rPr>
          <w:rFonts w:ascii="Verdana" w:eastAsia="Calibri" w:hAnsi="Verdana" w:cs="Calibri"/>
          <w:sz w:val="20"/>
          <w:szCs w:val="20"/>
        </w:rPr>
        <w:t>Dorset Council</w:t>
      </w:r>
      <w:r w:rsidR="005E2603" w:rsidRPr="00720BB1">
        <w:rPr>
          <w:rFonts w:ascii="Verdana" w:eastAsia="Calibri" w:hAnsi="Verdana" w:cs="Calibri"/>
          <w:sz w:val="20"/>
          <w:szCs w:val="20"/>
        </w:rPr>
        <w:t xml:space="preserve">’s Occupational Health Team or on occasion OH Assist, the County Council’s external occupational health specialists. </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r w:rsidRPr="00720BB1">
        <w:rPr>
          <w:rFonts w:ascii="Verdana" w:eastAsia="Calibri" w:hAnsi="Verdana" w:cs="Calibri"/>
          <w:sz w:val="20"/>
          <w:szCs w:val="20"/>
        </w:rPr>
        <w:t xml:space="preserve">Their privacy notice can be viewed at: </w:t>
      </w:r>
      <w:hyperlink r:id="rId19">
        <w:r w:rsidRPr="00720BB1">
          <w:rPr>
            <w:rFonts w:ascii="Verdana" w:eastAsia="Calibri" w:hAnsi="Verdana" w:cs="Calibri"/>
            <w:color w:val="0462C1"/>
            <w:sz w:val="20"/>
            <w:szCs w:val="20"/>
            <w:u w:val="single" w:color="0462C1"/>
          </w:rPr>
          <w:t>http://www.ohassist.com/privacy-policy/</w:t>
        </w:r>
      </w:hyperlink>
    </w:p>
    <w:p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sz w:val="20"/>
          <w:szCs w:val="20"/>
        </w:rPr>
        <w:t>Once all pre-employment checks have been satisfactorily completed and we make a final offer of employment, we will also ask you for the following:</w:t>
      </w:r>
    </w:p>
    <w:p w:rsid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Bank details – to process salary payments</w:t>
      </w:r>
    </w:p>
    <w:p w:rsidR="005E2603" w:rsidRP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 xml:space="preserve">Emergency contact details </w:t>
      </w:r>
      <w:r w:rsidR="00A07E71" w:rsidRPr="001E2C11">
        <w:rPr>
          <w:rFonts w:ascii="Verdana" w:eastAsia="Calibri" w:hAnsi="Verdana" w:cs="Calibri"/>
          <w:sz w:val="20"/>
          <w:szCs w:val="20"/>
        </w:rPr>
        <w:t>(NoK)</w:t>
      </w:r>
      <w:r w:rsidRPr="001E2C11">
        <w:rPr>
          <w:rFonts w:ascii="Verdana" w:eastAsia="Calibri" w:hAnsi="Verdana" w:cs="Calibri"/>
          <w:sz w:val="20"/>
          <w:szCs w:val="20"/>
        </w:rPr>
        <w:t xml:space="preserve"> so we know who to contact in case you have an emergency at work</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Personnel Records</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you accept the final offer from us, your electronic personnel records will be held on SIMS,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’s approved Management Information System provided under licence by Capita plc.</w:t>
      </w:r>
    </w:p>
    <w:p w:rsidR="005E2603" w:rsidRPr="00720BB1" w:rsidRDefault="005E2603" w:rsidP="005E2603">
      <w:pPr>
        <w:spacing w:line="258" w:lineRule="auto"/>
        <w:ind w:right="-1"/>
        <w:jc w:val="both"/>
        <w:rPr>
          <w:rFonts w:ascii="Verdana" w:eastAsia="Calibri" w:hAnsi="Verdana" w:cs="Calibri"/>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Your personnel records will also be held on SAP which is the records system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Human Resources Department on our behalf for the purposes of payroll and the retention of data about your employment.</w:t>
      </w:r>
    </w:p>
    <w:p w:rsidR="005E2603" w:rsidRPr="00720BB1" w:rsidRDefault="005E2603" w:rsidP="005E2603">
      <w:pPr>
        <w:spacing w:before="2"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Their privacy notice can be review at:</w:t>
      </w:r>
    </w:p>
    <w:p w:rsidR="00A93313" w:rsidRPr="00720BB1" w:rsidRDefault="00A93313" w:rsidP="005E2603">
      <w:pPr>
        <w:spacing w:line="259" w:lineRule="auto"/>
        <w:ind w:right="-1"/>
        <w:jc w:val="both"/>
        <w:rPr>
          <w:rFonts w:ascii="Verdana" w:eastAsia="Calibri" w:hAnsi="Verdana" w:cs="Calibri"/>
          <w:sz w:val="20"/>
          <w:szCs w:val="20"/>
        </w:rPr>
      </w:pPr>
    </w:p>
    <w:p w:rsidR="005E2603" w:rsidRPr="001E2C11" w:rsidRDefault="00CA73B1" w:rsidP="001E2C11">
      <w:pPr>
        <w:spacing w:line="259" w:lineRule="auto"/>
        <w:ind w:right="-1"/>
        <w:jc w:val="both"/>
        <w:rPr>
          <w:rFonts w:ascii="Verdana" w:eastAsia="Calibri" w:hAnsi="Verdana" w:cs="Calibri"/>
          <w:sz w:val="20"/>
          <w:szCs w:val="20"/>
        </w:rPr>
      </w:pPr>
      <w:hyperlink r:id="rId20" w:history="1">
        <w:r w:rsidR="005E2603" w:rsidRPr="00720BB1">
          <w:rPr>
            <w:rStyle w:val="Hyperlink"/>
            <w:rFonts w:ascii="Verdana" w:eastAsia="Calibri" w:hAnsi="Verdana" w:cs="Calibri"/>
            <w:sz w:val="20"/>
            <w:szCs w:val="20"/>
            <w:u w:color="0462C1"/>
          </w:rPr>
          <w:t>https://www.sap.com/corporate/en/legal/</w:t>
        </w:r>
        <w:r w:rsidR="005E2603" w:rsidRPr="00720BB1">
          <w:rPr>
            <w:rStyle w:val="Hyperlink"/>
            <w:rFonts w:ascii="Verdana" w:eastAsia="Calibri" w:hAnsi="Verdana" w:cs="Calibri"/>
            <w:b/>
            <w:bCs/>
            <w:sz w:val="20"/>
            <w:szCs w:val="20"/>
            <w:u w:color="0462C1"/>
          </w:rPr>
          <w:t>privacy</w:t>
        </w:r>
        <w:r w:rsidR="005E2603" w:rsidRPr="00720BB1">
          <w:rPr>
            <w:rStyle w:val="Hyperlink"/>
            <w:rFonts w:ascii="Verdana" w:eastAsia="Calibri" w:hAnsi="Verdana" w:cs="Calibri"/>
            <w:sz w:val="20"/>
            <w:szCs w:val="20"/>
            <w:u w:color="0462C1"/>
          </w:rPr>
          <w:t>.html</w:t>
        </w:r>
      </w:hyperlink>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before="7"/>
        <w:ind w:right="-1"/>
        <w:jc w:val="both"/>
        <w:rPr>
          <w:rFonts w:ascii="Verdana" w:eastAsia="Calibri" w:hAnsi="Verdana" w:cs="Calibri"/>
          <w:sz w:val="20"/>
          <w:szCs w:val="20"/>
        </w:rPr>
      </w:pPr>
      <w:r w:rsidRPr="00720BB1">
        <w:rPr>
          <w:rFonts w:ascii="Verdana" w:eastAsia="Calibri" w:hAnsi="Verdana" w:cs="Calibri"/>
          <w:b/>
          <w:sz w:val="20"/>
          <w:szCs w:val="20"/>
        </w:rPr>
        <w:t>Retention of Information</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If you are successful, the information you provide during the application process will be retained by the school as part of your employee file for the duration of your employment plus 6 years following the end of your employment.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are unsuccessful at any stage of the process, the information you have provided until that point will be retained for 6 months from the closure of the recruitment and selection process.</w:t>
      </w:r>
    </w:p>
    <w:p w:rsidR="005E2603" w:rsidRPr="00720BB1" w:rsidRDefault="005E2603" w:rsidP="005E2603">
      <w:pPr>
        <w:spacing w:line="200" w:lineRule="exact"/>
        <w:ind w:right="-1"/>
        <w:jc w:val="both"/>
        <w:rPr>
          <w:rFonts w:ascii="Verdana" w:hAnsi="Verdana"/>
          <w:sz w:val="20"/>
          <w:szCs w:val="20"/>
        </w:rPr>
      </w:pPr>
    </w:p>
    <w:p w:rsidR="005E2603"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Information generated throughout the assessment process, for example interview notes, is retained by us for 6 months following the closure of the recruitment and selection process.</w:t>
      </w:r>
    </w:p>
    <w:p w:rsidR="001E2C11" w:rsidRDefault="001E2C11" w:rsidP="005E2603">
      <w:pPr>
        <w:spacing w:line="257" w:lineRule="auto"/>
        <w:ind w:right="-1"/>
        <w:jc w:val="both"/>
        <w:rPr>
          <w:rFonts w:ascii="Verdana" w:eastAsia="Calibri" w:hAnsi="Verdana" w:cs="Calibri"/>
          <w:sz w:val="20"/>
          <w:szCs w:val="20"/>
        </w:rPr>
      </w:pPr>
    </w:p>
    <w:p w:rsidR="001E2C11" w:rsidRPr="00720BB1" w:rsidRDefault="001E2C11" w:rsidP="005E2603">
      <w:pPr>
        <w:spacing w:line="257" w:lineRule="auto"/>
        <w:ind w:right="-1"/>
        <w:jc w:val="both"/>
        <w:rPr>
          <w:rFonts w:ascii="Verdana" w:eastAsia="Calibri" w:hAnsi="Verdana" w:cs="Calibri"/>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Equal opportunities information is retained for 6 months following the closure of the recruitment and selection process whether you are successful or not.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Your rights</w:t>
      </w:r>
    </w:p>
    <w:p w:rsidR="005E2603" w:rsidRPr="00720BB1" w:rsidRDefault="005E2603" w:rsidP="005E2603">
      <w:pPr>
        <w:spacing w:before="8"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Under the General Data Protection Regulation, you have rights as an individual which you can exercise in relation to the information we hold about you.</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can read more about these rights here – </w:t>
      </w:r>
    </w:p>
    <w:p w:rsidR="005E2603" w:rsidRPr="00720BB1" w:rsidRDefault="005E2603" w:rsidP="005E2603">
      <w:pPr>
        <w:spacing w:line="259" w:lineRule="auto"/>
        <w:ind w:right="-1"/>
        <w:jc w:val="both"/>
        <w:rPr>
          <w:rFonts w:ascii="Verdana" w:eastAsia="Calibri" w:hAnsi="Verdana" w:cs="Calibri"/>
          <w:sz w:val="20"/>
          <w:szCs w:val="20"/>
        </w:rPr>
      </w:pPr>
    </w:p>
    <w:p w:rsidR="005E2603" w:rsidRPr="001E2C11" w:rsidRDefault="00CA73B1" w:rsidP="001E2C11">
      <w:pPr>
        <w:spacing w:line="259" w:lineRule="auto"/>
        <w:ind w:right="-1"/>
        <w:jc w:val="both"/>
        <w:rPr>
          <w:rFonts w:ascii="Verdana" w:eastAsia="Calibri" w:hAnsi="Verdana" w:cs="Calibri"/>
          <w:color w:val="0462C1"/>
          <w:sz w:val="20"/>
          <w:szCs w:val="20"/>
          <w:u w:val="single" w:color="0462C1"/>
        </w:rPr>
      </w:pPr>
      <w:hyperlink r:id="rId21">
        <w:r w:rsidR="005E2603" w:rsidRPr="00720BB1">
          <w:rPr>
            <w:rFonts w:ascii="Verdana" w:eastAsia="Calibri" w:hAnsi="Verdana" w:cs="Calibri"/>
            <w:color w:val="0462C1"/>
            <w:sz w:val="20"/>
            <w:szCs w:val="20"/>
            <w:u w:val="single" w:color="0462C1"/>
          </w:rPr>
          <w:t>https://ico.org.uk/for-the-public/is-my-information-</w:t>
        </w:r>
      </w:hyperlink>
      <w:r w:rsidR="005E2603" w:rsidRPr="00720BB1">
        <w:rPr>
          <w:rFonts w:ascii="Verdana" w:eastAsia="Calibri" w:hAnsi="Verdana" w:cs="Calibri"/>
          <w:color w:val="0462C1"/>
          <w:sz w:val="20"/>
          <w:szCs w:val="20"/>
          <w:u w:val="single" w:color="0462C1"/>
        </w:rPr>
        <w:t>being-handled-correctly/</w:t>
      </w:r>
    </w:p>
    <w:p w:rsidR="00832636" w:rsidRPr="00720BB1" w:rsidRDefault="00832636" w:rsidP="005E2603">
      <w:pPr>
        <w:spacing w:before="56"/>
        <w:ind w:right="-1"/>
        <w:jc w:val="both"/>
        <w:rPr>
          <w:rFonts w:ascii="Verdana" w:eastAsia="Calibri" w:hAnsi="Verdana" w:cs="Calibri"/>
          <w:b/>
          <w:sz w:val="20"/>
          <w:szCs w:val="20"/>
        </w:rPr>
      </w:pPr>
    </w:p>
    <w:p w:rsidR="005E2603" w:rsidRPr="00720BB1" w:rsidRDefault="005E2603" w:rsidP="005E2603">
      <w:pPr>
        <w:spacing w:before="56"/>
        <w:ind w:right="-1"/>
        <w:jc w:val="both"/>
        <w:rPr>
          <w:rFonts w:ascii="Verdana" w:eastAsia="Calibri" w:hAnsi="Verdana" w:cs="Calibri"/>
          <w:sz w:val="20"/>
          <w:szCs w:val="20"/>
        </w:rPr>
      </w:pPr>
      <w:r w:rsidRPr="00720BB1">
        <w:rPr>
          <w:rFonts w:ascii="Verdana" w:eastAsia="Calibri" w:hAnsi="Verdana" w:cs="Calibri"/>
          <w:b/>
          <w:sz w:val="20"/>
          <w:szCs w:val="20"/>
        </w:rPr>
        <w:t>Complaints or queries</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meet the highest standards when collecting and using personal information. For this reason, we take any complaints we receive about this very seriously.</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encourage people to bring it to our attention if they think that our collection or use of information is unfair, misleading or inappropriate. We would also welcome any suggestions for improving our procedures.</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This privacy notice was drafted with brevity and clarity in mind. It does not provide exhaustive detail of all aspects of the Federation’s collection and use of personal information.</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However, we are happy to provide any additional information or explanation needed. Any requests for this should be sent to the address below.</w:t>
      </w:r>
    </w:p>
    <w:p w:rsidR="005E2603" w:rsidRPr="00720BB1" w:rsidRDefault="005E2603" w:rsidP="005E2603">
      <w:pPr>
        <w:spacing w:before="2" w:line="12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want to make a complaint about the way we have processed your personal information, you can contact the Data Controller at the school concerned:</w:t>
      </w:r>
    </w:p>
    <w:p w:rsidR="005E2603" w:rsidRPr="00720BB1" w:rsidRDefault="005E2603" w:rsidP="005E2603">
      <w:pPr>
        <w:spacing w:line="257" w:lineRule="auto"/>
        <w:ind w:right="-1"/>
        <w:jc w:val="both"/>
        <w:rPr>
          <w:rFonts w:ascii="Verdana" w:eastAsia="Calibri" w:hAnsi="Verdana" w:cs="Calibri"/>
          <w:sz w:val="20"/>
          <w:szCs w:val="20"/>
        </w:rPr>
      </w:pPr>
    </w:p>
    <w:tbl>
      <w:tblPr>
        <w:tblW w:w="0" w:type="auto"/>
        <w:jc w:val="center"/>
        <w:tblLook w:val="04A0" w:firstRow="1" w:lastRow="0" w:firstColumn="1" w:lastColumn="0" w:noHBand="0" w:noVBand="1"/>
      </w:tblPr>
      <w:tblGrid>
        <w:gridCol w:w="4234"/>
      </w:tblGrid>
      <w:tr w:rsidR="00B1154D" w:rsidRPr="00720BB1" w:rsidTr="007F0EAB">
        <w:trPr>
          <w:jc w:val="center"/>
        </w:trPr>
        <w:tc>
          <w:tcPr>
            <w:tcW w:w="4234" w:type="dxa"/>
            <w:shd w:val="clear" w:color="auto" w:fill="auto"/>
          </w:tcPr>
          <w:p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Wyke Regis </w:t>
            </w:r>
            <w:r w:rsidR="00DE4435">
              <w:rPr>
                <w:rFonts w:ascii="Verdana" w:eastAsia="Calibri" w:hAnsi="Verdana" w:cs="Calibri"/>
                <w:sz w:val="20"/>
                <w:szCs w:val="20"/>
              </w:rPr>
              <w:t>Infant School and Nursery</w:t>
            </w:r>
          </w:p>
          <w:p w:rsidR="00B1154D" w:rsidRPr="00720BB1" w:rsidRDefault="00DE4435" w:rsidP="007F0EAB">
            <w:pPr>
              <w:spacing w:line="257" w:lineRule="auto"/>
              <w:ind w:right="-1"/>
              <w:jc w:val="both"/>
              <w:rPr>
                <w:rFonts w:ascii="Verdana" w:eastAsia="Calibri" w:hAnsi="Verdana" w:cs="Calibri"/>
                <w:sz w:val="20"/>
                <w:szCs w:val="20"/>
              </w:rPr>
            </w:pPr>
            <w:r>
              <w:rPr>
                <w:rFonts w:ascii="Verdana" w:eastAsia="Calibri" w:hAnsi="Verdana" w:cs="Calibri"/>
                <w:sz w:val="20"/>
                <w:szCs w:val="20"/>
              </w:rPr>
              <w:t>Shrubbery Lane</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Weymouth</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Dorset</w:t>
            </w:r>
          </w:p>
          <w:p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DT4 9L</w:t>
            </w:r>
            <w:r w:rsidR="00B1154D" w:rsidRPr="00720BB1">
              <w:rPr>
                <w:rFonts w:ascii="Verdana" w:eastAsia="Calibri" w:hAnsi="Verdana" w:cs="Calibri"/>
                <w:sz w:val="20"/>
                <w:szCs w:val="20"/>
              </w:rPr>
              <w:t>U</w:t>
            </w:r>
          </w:p>
        </w:tc>
      </w:tr>
    </w:tbl>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Access to personal information</w:t>
      </w:r>
    </w:p>
    <w:p w:rsidR="005E2603" w:rsidRPr="00720BB1" w:rsidRDefault="005E2603" w:rsidP="005E2603">
      <w:pPr>
        <w:spacing w:before="8" w:line="120" w:lineRule="exact"/>
        <w:ind w:right="-1"/>
        <w:jc w:val="both"/>
        <w:rPr>
          <w:rFonts w:ascii="Verdana" w:hAnsi="Verdana"/>
          <w:sz w:val="20"/>
          <w:szCs w:val="20"/>
        </w:rPr>
      </w:pPr>
    </w:p>
    <w:p w:rsidR="00A07E71"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be as open as it can be in terms of giving people access to their personal information. Individuals can find out if we hold any personal information by making a ‘subject access request’ und</w:t>
      </w:r>
      <w:r w:rsidR="00A07E71" w:rsidRPr="00720BB1">
        <w:rPr>
          <w:rFonts w:ascii="Verdana" w:eastAsia="Calibri" w:hAnsi="Verdana" w:cs="Calibri"/>
          <w:sz w:val="20"/>
          <w:szCs w:val="20"/>
        </w:rPr>
        <w:t>er the Data Protection Act 1998 and General Data Protection Regulations.</w:t>
      </w:r>
      <w:r w:rsidRPr="00720BB1">
        <w:rPr>
          <w:rFonts w:ascii="Verdana" w:eastAsia="Calibri" w:hAnsi="Verdana" w:cs="Calibri"/>
          <w:sz w:val="20"/>
          <w:szCs w:val="20"/>
        </w:rPr>
        <w:t xml:space="preserve"> </w:t>
      </w:r>
    </w:p>
    <w:p w:rsidR="00A07E71" w:rsidRPr="00720BB1" w:rsidRDefault="00A07E7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we do hold information about </w:t>
      </w:r>
      <w:r w:rsidR="00A07E71" w:rsidRPr="00720BB1">
        <w:rPr>
          <w:rFonts w:ascii="Verdana" w:eastAsia="Calibri" w:hAnsi="Verdana" w:cs="Calibri"/>
          <w:sz w:val="20"/>
          <w:szCs w:val="20"/>
        </w:rPr>
        <w:t>you,</w:t>
      </w:r>
      <w:r w:rsidRPr="00720BB1">
        <w:rPr>
          <w:rFonts w:ascii="Verdana" w:eastAsia="Calibri" w:hAnsi="Verdana" w:cs="Calibri"/>
          <w:sz w:val="20"/>
          <w:szCs w:val="20"/>
        </w:rPr>
        <w:t xml:space="preserve"> we will:</w:t>
      </w:r>
    </w:p>
    <w:p w:rsidR="001E2C11" w:rsidRDefault="001E2C11" w:rsidP="005E2603">
      <w:pPr>
        <w:spacing w:line="259" w:lineRule="auto"/>
        <w:ind w:right="-1"/>
        <w:jc w:val="both"/>
        <w:rPr>
          <w:rFonts w:ascii="Verdana" w:eastAsia="Calibri" w:hAnsi="Verdana" w:cs="Calibri"/>
          <w:sz w:val="20"/>
          <w:szCs w:val="20"/>
        </w:rPr>
      </w:pPr>
    </w:p>
    <w:p w:rsidR="001E2C11" w:rsidRDefault="001E2C11" w:rsidP="0060649D">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give you a description of it;</w:t>
      </w:r>
    </w:p>
    <w:p w:rsidR="001E2C11" w:rsidRDefault="005E2603" w:rsidP="006D03C7">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tell you why we are holding it;</w:t>
      </w:r>
    </w:p>
    <w:p w:rsidR="001E2C11" w:rsidRDefault="005E2603" w:rsidP="00C95602">
      <w:pPr>
        <w:pStyle w:val="ListParagraph"/>
        <w:numPr>
          <w:ilvl w:val="0"/>
          <w:numId w:val="41"/>
        </w:numPr>
        <w:spacing w:before="21"/>
        <w:ind w:left="851" w:right="-1"/>
        <w:jc w:val="both"/>
        <w:rPr>
          <w:rFonts w:ascii="Verdana" w:eastAsia="Calibri" w:hAnsi="Verdana" w:cs="Calibri"/>
          <w:sz w:val="20"/>
          <w:szCs w:val="20"/>
        </w:rPr>
      </w:pPr>
      <w:r w:rsidRPr="001E2C11">
        <w:rPr>
          <w:rFonts w:ascii="Verdana" w:eastAsia="Calibri" w:hAnsi="Verdana" w:cs="Calibri"/>
          <w:sz w:val="20"/>
          <w:szCs w:val="20"/>
        </w:rPr>
        <w:t>tell you w</w:t>
      </w:r>
      <w:r w:rsidR="001E2C11" w:rsidRPr="001E2C11">
        <w:rPr>
          <w:rFonts w:ascii="Verdana" w:eastAsia="Calibri" w:hAnsi="Verdana" w:cs="Calibri"/>
          <w:sz w:val="20"/>
          <w:szCs w:val="20"/>
        </w:rPr>
        <w:t>ho it could be disclosed to;</w:t>
      </w:r>
    </w:p>
    <w:p w:rsidR="001E2C11" w:rsidRPr="001E2C11" w:rsidRDefault="005E2603" w:rsidP="00D03E02">
      <w:pPr>
        <w:pStyle w:val="ListParagraph"/>
        <w:numPr>
          <w:ilvl w:val="0"/>
          <w:numId w:val="41"/>
        </w:numPr>
        <w:spacing w:before="21" w:line="259" w:lineRule="auto"/>
        <w:ind w:left="851" w:right="-1"/>
        <w:jc w:val="both"/>
        <w:rPr>
          <w:rFonts w:ascii="Verdana" w:eastAsia="Calibri" w:hAnsi="Verdana" w:cs="Calibri"/>
          <w:sz w:val="20"/>
          <w:szCs w:val="20"/>
        </w:rPr>
      </w:pPr>
      <w:r w:rsidRPr="001E2C11">
        <w:rPr>
          <w:rFonts w:ascii="Verdana" w:eastAsia="Calibri" w:hAnsi="Verdana" w:cs="Calibri"/>
          <w:sz w:val="20"/>
          <w:szCs w:val="20"/>
        </w:rPr>
        <w:t>let you have a copy of the info</w:t>
      </w:r>
      <w:r w:rsidR="001E2C11" w:rsidRPr="001E2C11">
        <w:rPr>
          <w:rFonts w:ascii="Verdana" w:eastAsia="Calibri" w:hAnsi="Verdana" w:cs="Calibri"/>
          <w:sz w:val="20"/>
          <w:szCs w:val="20"/>
        </w:rPr>
        <w:t>rmation in an intelligible form.</w:t>
      </w:r>
    </w:p>
    <w:p w:rsidR="001E2C11" w:rsidRDefault="001E2C1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To make a request for any personal information we may hold you need to put the request in writing addressing it to our Data Controller or writing to the address provided above.</w:t>
      </w:r>
    </w:p>
    <w:p w:rsidR="001E2C11" w:rsidRDefault="001E2C11" w:rsidP="005E2603">
      <w:pPr>
        <w:spacing w:line="259" w:lineRule="auto"/>
        <w:ind w:right="-1"/>
        <w:jc w:val="both"/>
        <w:rPr>
          <w:rFonts w:ascii="Verdana" w:eastAsia="Calibri" w:hAnsi="Verdana" w:cs="Calibri"/>
          <w:sz w:val="20"/>
          <w:szCs w:val="20"/>
        </w:rPr>
      </w:pPr>
    </w:p>
    <w:p w:rsidR="001E2C11" w:rsidRDefault="001E2C11" w:rsidP="005E2603">
      <w:pPr>
        <w:spacing w:line="259" w:lineRule="auto"/>
        <w:ind w:right="-1"/>
        <w:jc w:val="both"/>
        <w:rPr>
          <w:rFonts w:ascii="Verdana" w:eastAsia="Calibri" w:hAnsi="Verdana" w:cs="Calibri"/>
          <w:sz w:val="20"/>
          <w:szCs w:val="20"/>
        </w:rPr>
      </w:pPr>
    </w:p>
    <w:p w:rsidR="001E2C11" w:rsidRPr="00720BB1" w:rsidRDefault="001E2C1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you agree, we will try to deal with your request informally, for example by providing you with the specific information you need over the telephone.</w:t>
      </w:r>
    </w:p>
    <w:p w:rsidR="001E2C11" w:rsidRPr="00720BB1" w:rsidRDefault="001E2C11" w:rsidP="005E2603">
      <w:pPr>
        <w:spacing w:line="259" w:lineRule="auto"/>
        <w:ind w:right="-1"/>
        <w:jc w:val="both"/>
        <w:rPr>
          <w:rFonts w:ascii="Verdana" w:eastAsia="Calibri" w:hAnsi="Verdana" w:cs="Calibri"/>
          <w:sz w:val="20"/>
          <w:szCs w:val="20"/>
        </w:rPr>
      </w:pPr>
    </w:p>
    <w:p w:rsidR="00416D87"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we do hold information about you, you can ask us to correct any mistakes by, once again, contacting th</w:t>
      </w:r>
      <w:r w:rsidR="001E2C11">
        <w:rPr>
          <w:rFonts w:ascii="Verdana" w:eastAsia="Calibri" w:hAnsi="Verdana" w:cs="Calibri"/>
          <w:sz w:val="20"/>
          <w:szCs w:val="20"/>
        </w:rPr>
        <w:t>e Data Controller at the school.</w:t>
      </w:r>
      <w:r w:rsidR="00416D87">
        <w:rPr>
          <w:rFonts w:ascii="Verdana" w:eastAsia="Calibri" w:hAnsi="Verdana" w:cs="Calibri"/>
          <w:sz w:val="20"/>
          <w:szCs w:val="20"/>
        </w:rPr>
        <w:br/>
      </w:r>
    </w:p>
    <w:p w:rsidR="00416D87" w:rsidRDefault="00416D87">
      <w:pPr>
        <w:rPr>
          <w:rFonts w:ascii="Verdana" w:eastAsia="Calibri" w:hAnsi="Verdana" w:cs="Calibri"/>
          <w:sz w:val="20"/>
          <w:szCs w:val="20"/>
        </w:rPr>
      </w:pPr>
      <w:r>
        <w:rPr>
          <w:rFonts w:ascii="Verdana" w:eastAsia="Calibri" w:hAnsi="Verdana" w:cs="Calibri"/>
          <w:sz w:val="20"/>
          <w:szCs w:val="20"/>
        </w:rPr>
        <w:br w:type="page"/>
      </w:r>
    </w:p>
    <w:p w:rsidR="00384CFB" w:rsidRDefault="00384CFB" w:rsidP="001E2C11">
      <w:pPr>
        <w:spacing w:line="259" w:lineRule="auto"/>
        <w:ind w:right="-1"/>
        <w:jc w:val="both"/>
        <w:rPr>
          <w:rFonts w:ascii="Verdana" w:hAnsi="Verdana" w:cs="Arial"/>
          <w:sz w:val="22"/>
          <w:szCs w:val="2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lang w:val="en-US" w:eastAsia="en-US"/>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5184" behindDoc="0" locked="0" layoutInCell="1" allowOverlap="1" wp14:anchorId="0F603416" wp14:editId="78BADA1A">
            <wp:simplePos x="0" y="0"/>
            <wp:positionH relativeFrom="column">
              <wp:posOffset>2854230</wp:posOffset>
            </wp:positionH>
            <wp:positionV relativeFrom="paragraph">
              <wp:posOffset>182340</wp:posOffset>
            </wp:positionV>
            <wp:extent cx="3786059" cy="2798702"/>
            <wp:effectExtent l="0" t="1588" r="3493" b="3492"/>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96751" cy="280660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12352" behindDoc="0" locked="0" layoutInCell="1" allowOverlap="1" wp14:anchorId="0256F191" wp14:editId="5C7E0BC9">
            <wp:simplePos x="0" y="0"/>
            <wp:positionH relativeFrom="column">
              <wp:posOffset>-3810</wp:posOffset>
            </wp:positionH>
            <wp:positionV relativeFrom="paragraph">
              <wp:posOffset>85090</wp:posOffset>
            </wp:positionV>
            <wp:extent cx="3124200" cy="166116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31" cy="166138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384CFB" w:rsidP="0085422B">
      <w:pPr>
        <w:tabs>
          <w:tab w:val="left" w:pos="3165"/>
        </w:tabs>
        <w:rPr>
          <w:rFonts w:ascii="Verdana" w:hAnsi="Verdana" w:cs="Arial"/>
          <w:sz w:val="32"/>
          <w:szCs w:val="32"/>
        </w:rPr>
      </w:pP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3F9" w:rsidRDefault="00CF33F9" w:rsidP="00B40D52">
      <w:r>
        <w:separator/>
      </w:r>
    </w:p>
  </w:endnote>
  <w:endnote w:type="continuationSeparator" w:id="0">
    <w:p w:rsidR="00CF33F9" w:rsidRDefault="00CF33F9"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3F9" w:rsidRDefault="00CF33F9" w:rsidP="00B40D52">
      <w:r>
        <w:separator/>
      </w:r>
    </w:p>
  </w:footnote>
  <w:footnote w:type="continuationSeparator" w:id="0">
    <w:p w:rsidR="00CF33F9" w:rsidRDefault="00CF33F9"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lang w:val="en-US" w:eastAsia="en-US"/>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E2B5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4FF6501"/>
    <w:multiLevelType w:val="hybridMultilevel"/>
    <w:tmpl w:val="ADDEB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07E9347A"/>
    <w:multiLevelType w:val="hybridMultilevel"/>
    <w:tmpl w:val="D51A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181EB9"/>
    <w:multiLevelType w:val="hybridMultilevel"/>
    <w:tmpl w:val="9618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BA739CF"/>
    <w:multiLevelType w:val="hybridMultilevel"/>
    <w:tmpl w:val="92DC7D48"/>
    <w:lvl w:ilvl="0" w:tplc="6E449648">
      <w:start w:val="1"/>
      <w:numFmt w:val="decimal"/>
      <w:lvlText w:val="%1."/>
      <w:lvlJc w:val="left"/>
      <w:pPr>
        <w:tabs>
          <w:tab w:val="num" w:pos="720"/>
        </w:tabs>
        <w:ind w:left="720" w:hanging="360"/>
      </w:pPr>
    </w:lvl>
    <w:lvl w:ilvl="1" w:tplc="F1B2E254">
      <w:numFmt w:val="none"/>
      <w:lvlText w:val=""/>
      <w:lvlJc w:val="left"/>
      <w:pPr>
        <w:tabs>
          <w:tab w:val="num" w:pos="360"/>
        </w:tabs>
      </w:pPr>
    </w:lvl>
    <w:lvl w:ilvl="2" w:tplc="5812026C">
      <w:numFmt w:val="none"/>
      <w:lvlText w:val=""/>
      <w:lvlJc w:val="left"/>
      <w:pPr>
        <w:tabs>
          <w:tab w:val="num" w:pos="360"/>
        </w:tabs>
      </w:pPr>
    </w:lvl>
    <w:lvl w:ilvl="3" w:tplc="41CC95D6">
      <w:numFmt w:val="none"/>
      <w:lvlText w:val=""/>
      <w:lvlJc w:val="left"/>
      <w:pPr>
        <w:tabs>
          <w:tab w:val="num" w:pos="360"/>
        </w:tabs>
      </w:pPr>
    </w:lvl>
    <w:lvl w:ilvl="4" w:tplc="A4921BDC">
      <w:numFmt w:val="none"/>
      <w:lvlText w:val=""/>
      <w:lvlJc w:val="left"/>
      <w:pPr>
        <w:tabs>
          <w:tab w:val="num" w:pos="360"/>
        </w:tabs>
      </w:pPr>
    </w:lvl>
    <w:lvl w:ilvl="5" w:tplc="25B6F9A6">
      <w:numFmt w:val="none"/>
      <w:lvlText w:val=""/>
      <w:lvlJc w:val="left"/>
      <w:pPr>
        <w:tabs>
          <w:tab w:val="num" w:pos="360"/>
        </w:tabs>
      </w:pPr>
    </w:lvl>
    <w:lvl w:ilvl="6" w:tplc="061E1650">
      <w:numFmt w:val="none"/>
      <w:lvlText w:val=""/>
      <w:lvlJc w:val="left"/>
      <w:pPr>
        <w:tabs>
          <w:tab w:val="num" w:pos="360"/>
        </w:tabs>
      </w:pPr>
    </w:lvl>
    <w:lvl w:ilvl="7" w:tplc="44606752">
      <w:numFmt w:val="none"/>
      <w:lvlText w:val=""/>
      <w:lvlJc w:val="left"/>
      <w:pPr>
        <w:tabs>
          <w:tab w:val="num" w:pos="360"/>
        </w:tabs>
      </w:pPr>
    </w:lvl>
    <w:lvl w:ilvl="8" w:tplc="3892880E">
      <w:numFmt w:val="none"/>
      <w:lvlText w:val=""/>
      <w:lvlJc w:val="left"/>
      <w:pPr>
        <w:tabs>
          <w:tab w:val="num" w:pos="360"/>
        </w:tabs>
      </w:pPr>
    </w:lvl>
  </w:abstractNum>
  <w:abstractNum w:abstractNumId="18"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3"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B500A7"/>
    <w:multiLevelType w:val="hybridMultilevel"/>
    <w:tmpl w:val="4FCA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246D1C"/>
    <w:multiLevelType w:val="hybridMultilevel"/>
    <w:tmpl w:val="153E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1"/>
  </w:num>
  <w:num w:numId="2">
    <w:abstractNumId w:val="11"/>
  </w:num>
  <w:num w:numId="3">
    <w:abstractNumId w:val="6"/>
  </w:num>
  <w:num w:numId="4">
    <w:abstractNumId w:val="10"/>
  </w:num>
  <w:num w:numId="5">
    <w:abstractNumId w:val="9"/>
  </w:num>
  <w:num w:numId="6">
    <w:abstractNumId w:val="3"/>
  </w:num>
  <w:num w:numId="7">
    <w:abstractNumId w:val="4"/>
  </w:num>
  <w:num w:numId="8">
    <w:abstractNumId w:val="7"/>
  </w:num>
  <w:num w:numId="9">
    <w:abstractNumId w:val="2"/>
  </w:num>
  <w:num w:numId="10">
    <w:abstractNumId w:val="8"/>
  </w:num>
  <w:num w:numId="11">
    <w:abstractNumId w:val="5"/>
  </w:num>
  <w:num w:numId="12">
    <w:abstractNumId w:val="22"/>
  </w:num>
  <w:num w:numId="13">
    <w:abstractNumId w:val="37"/>
  </w:num>
  <w:num w:numId="14">
    <w:abstractNumId w:val="13"/>
  </w:num>
  <w:num w:numId="15">
    <w:abstractNumId w:val="21"/>
  </w:num>
  <w:num w:numId="16">
    <w:abstractNumId w:val="35"/>
  </w:num>
  <w:num w:numId="17">
    <w:abstractNumId w:val="41"/>
  </w:num>
  <w:num w:numId="18">
    <w:abstractNumId w:val="19"/>
  </w:num>
  <w:num w:numId="19">
    <w:abstractNumId w:val="25"/>
  </w:num>
  <w:num w:numId="20">
    <w:abstractNumId w:val="30"/>
  </w:num>
  <w:num w:numId="21">
    <w:abstractNumId w:val="40"/>
  </w:num>
  <w:num w:numId="22">
    <w:abstractNumId w:val="39"/>
  </w:num>
  <w:num w:numId="23">
    <w:abstractNumId w:val="34"/>
  </w:num>
  <w:num w:numId="24">
    <w:abstractNumId w:val="36"/>
  </w:num>
  <w:num w:numId="25">
    <w:abstractNumId w:val="20"/>
  </w:num>
  <w:num w:numId="26">
    <w:abstractNumId w:val="33"/>
  </w:num>
  <w:num w:numId="27">
    <w:abstractNumId w:val="29"/>
  </w:num>
  <w:num w:numId="28">
    <w:abstractNumId w:val="38"/>
  </w:num>
  <w:num w:numId="29">
    <w:abstractNumId w:val="31"/>
  </w:num>
  <w:num w:numId="30">
    <w:abstractNumId w:val="32"/>
  </w:num>
  <w:num w:numId="31">
    <w:abstractNumId w:val="23"/>
  </w:num>
  <w:num w:numId="32">
    <w:abstractNumId w:val="12"/>
  </w:num>
  <w:num w:numId="33">
    <w:abstractNumId w:val="24"/>
  </w:num>
  <w:num w:numId="34">
    <w:abstractNumId w:val="27"/>
  </w:num>
  <w:num w:numId="35">
    <w:abstractNumId w:val="18"/>
  </w:num>
  <w:num w:numId="36">
    <w:abstractNumId w:val="16"/>
  </w:num>
  <w:num w:numId="37">
    <w:abstractNumId w:val="17"/>
  </w:num>
  <w:num w:numId="38">
    <w:abstractNumId w:val="28"/>
  </w:num>
  <w:num w:numId="39">
    <w:abstractNumId w:val="15"/>
  </w:num>
  <w:num w:numId="40">
    <w:abstractNumId w:val="26"/>
  </w:num>
  <w:num w:numId="41">
    <w:abstractNumId w:val="1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266DB"/>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2621"/>
    <w:rsid w:val="001B797F"/>
    <w:rsid w:val="001C0A95"/>
    <w:rsid w:val="001C30EE"/>
    <w:rsid w:val="001C5E7C"/>
    <w:rsid w:val="001C6180"/>
    <w:rsid w:val="001C6739"/>
    <w:rsid w:val="001C6EC1"/>
    <w:rsid w:val="001D3139"/>
    <w:rsid w:val="001E2C11"/>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0EC"/>
    <w:rsid w:val="002C22C9"/>
    <w:rsid w:val="002C2F99"/>
    <w:rsid w:val="002E730D"/>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16D87"/>
    <w:rsid w:val="004354E0"/>
    <w:rsid w:val="00452EF4"/>
    <w:rsid w:val="00455689"/>
    <w:rsid w:val="00465DB9"/>
    <w:rsid w:val="004665D6"/>
    <w:rsid w:val="0047029D"/>
    <w:rsid w:val="0047094C"/>
    <w:rsid w:val="00484F53"/>
    <w:rsid w:val="004A5640"/>
    <w:rsid w:val="004A5EB7"/>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07D1"/>
    <w:rsid w:val="005B2539"/>
    <w:rsid w:val="005D7AFC"/>
    <w:rsid w:val="005E2603"/>
    <w:rsid w:val="005F502A"/>
    <w:rsid w:val="00605E92"/>
    <w:rsid w:val="00613F08"/>
    <w:rsid w:val="006431A3"/>
    <w:rsid w:val="00654359"/>
    <w:rsid w:val="00656F41"/>
    <w:rsid w:val="00664D38"/>
    <w:rsid w:val="00667958"/>
    <w:rsid w:val="00675113"/>
    <w:rsid w:val="00693CAD"/>
    <w:rsid w:val="0069631F"/>
    <w:rsid w:val="006A3DB1"/>
    <w:rsid w:val="006A43D7"/>
    <w:rsid w:val="006C60A0"/>
    <w:rsid w:val="006D0661"/>
    <w:rsid w:val="006D3CF1"/>
    <w:rsid w:val="006D5C6F"/>
    <w:rsid w:val="006D684D"/>
    <w:rsid w:val="00715408"/>
    <w:rsid w:val="00717568"/>
    <w:rsid w:val="00720BB1"/>
    <w:rsid w:val="007313C8"/>
    <w:rsid w:val="00734E37"/>
    <w:rsid w:val="0073659C"/>
    <w:rsid w:val="0074319B"/>
    <w:rsid w:val="00754497"/>
    <w:rsid w:val="0077719C"/>
    <w:rsid w:val="0079017C"/>
    <w:rsid w:val="00792EDA"/>
    <w:rsid w:val="00792F89"/>
    <w:rsid w:val="007B46AA"/>
    <w:rsid w:val="007B785F"/>
    <w:rsid w:val="007D1794"/>
    <w:rsid w:val="007D1CCD"/>
    <w:rsid w:val="007E3112"/>
    <w:rsid w:val="007E6C2D"/>
    <w:rsid w:val="007F196F"/>
    <w:rsid w:val="00822183"/>
    <w:rsid w:val="008249E1"/>
    <w:rsid w:val="00832636"/>
    <w:rsid w:val="0083293D"/>
    <w:rsid w:val="00843FCE"/>
    <w:rsid w:val="00847E9B"/>
    <w:rsid w:val="0085422B"/>
    <w:rsid w:val="0085588A"/>
    <w:rsid w:val="00857D36"/>
    <w:rsid w:val="00864478"/>
    <w:rsid w:val="008730B5"/>
    <w:rsid w:val="00875544"/>
    <w:rsid w:val="00883F0F"/>
    <w:rsid w:val="008854D6"/>
    <w:rsid w:val="0089069C"/>
    <w:rsid w:val="008A6FDB"/>
    <w:rsid w:val="008A7C3C"/>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2F"/>
    <w:rsid w:val="009617AA"/>
    <w:rsid w:val="00973655"/>
    <w:rsid w:val="00976936"/>
    <w:rsid w:val="00992505"/>
    <w:rsid w:val="0099758E"/>
    <w:rsid w:val="009A5FEB"/>
    <w:rsid w:val="009A78D6"/>
    <w:rsid w:val="009B153E"/>
    <w:rsid w:val="009B2FBA"/>
    <w:rsid w:val="009D2378"/>
    <w:rsid w:val="009E78E8"/>
    <w:rsid w:val="009F5EA7"/>
    <w:rsid w:val="00A05644"/>
    <w:rsid w:val="00A07296"/>
    <w:rsid w:val="00A07E71"/>
    <w:rsid w:val="00A15283"/>
    <w:rsid w:val="00A20AE7"/>
    <w:rsid w:val="00A35150"/>
    <w:rsid w:val="00A55E47"/>
    <w:rsid w:val="00A61AAC"/>
    <w:rsid w:val="00A93313"/>
    <w:rsid w:val="00AA3B0C"/>
    <w:rsid w:val="00AA4237"/>
    <w:rsid w:val="00AB45AE"/>
    <w:rsid w:val="00AC2EEF"/>
    <w:rsid w:val="00AE02B5"/>
    <w:rsid w:val="00AE103C"/>
    <w:rsid w:val="00AE10A8"/>
    <w:rsid w:val="00AE120C"/>
    <w:rsid w:val="00AF01D3"/>
    <w:rsid w:val="00AF3309"/>
    <w:rsid w:val="00B1154D"/>
    <w:rsid w:val="00B12CEE"/>
    <w:rsid w:val="00B137A8"/>
    <w:rsid w:val="00B20A96"/>
    <w:rsid w:val="00B40213"/>
    <w:rsid w:val="00B40D52"/>
    <w:rsid w:val="00B41275"/>
    <w:rsid w:val="00B4595E"/>
    <w:rsid w:val="00B466F5"/>
    <w:rsid w:val="00B5340A"/>
    <w:rsid w:val="00B567D6"/>
    <w:rsid w:val="00B60C1C"/>
    <w:rsid w:val="00B75643"/>
    <w:rsid w:val="00B7766C"/>
    <w:rsid w:val="00B84E54"/>
    <w:rsid w:val="00BA180A"/>
    <w:rsid w:val="00BC38E6"/>
    <w:rsid w:val="00BC449A"/>
    <w:rsid w:val="00BE433C"/>
    <w:rsid w:val="00BF03D9"/>
    <w:rsid w:val="00BF3AC6"/>
    <w:rsid w:val="00C13DE0"/>
    <w:rsid w:val="00C20384"/>
    <w:rsid w:val="00C21F4D"/>
    <w:rsid w:val="00C23403"/>
    <w:rsid w:val="00C35151"/>
    <w:rsid w:val="00C36B53"/>
    <w:rsid w:val="00C43601"/>
    <w:rsid w:val="00C47081"/>
    <w:rsid w:val="00C50136"/>
    <w:rsid w:val="00C5346A"/>
    <w:rsid w:val="00C635FA"/>
    <w:rsid w:val="00C86E21"/>
    <w:rsid w:val="00C90F1F"/>
    <w:rsid w:val="00C91B35"/>
    <w:rsid w:val="00C967CF"/>
    <w:rsid w:val="00CA2DAF"/>
    <w:rsid w:val="00CA73B1"/>
    <w:rsid w:val="00CC2AF3"/>
    <w:rsid w:val="00CD0F12"/>
    <w:rsid w:val="00CE36B9"/>
    <w:rsid w:val="00CE7CED"/>
    <w:rsid w:val="00CF27CB"/>
    <w:rsid w:val="00CF2917"/>
    <w:rsid w:val="00CF33F9"/>
    <w:rsid w:val="00CF3CB3"/>
    <w:rsid w:val="00D01D77"/>
    <w:rsid w:val="00D01F7A"/>
    <w:rsid w:val="00D168BE"/>
    <w:rsid w:val="00D273E8"/>
    <w:rsid w:val="00D35D50"/>
    <w:rsid w:val="00D449BB"/>
    <w:rsid w:val="00D61255"/>
    <w:rsid w:val="00D66994"/>
    <w:rsid w:val="00D70089"/>
    <w:rsid w:val="00D70898"/>
    <w:rsid w:val="00D70BE6"/>
    <w:rsid w:val="00D75561"/>
    <w:rsid w:val="00D8293F"/>
    <w:rsid w:val="00D82CDD"/>
    <w:rsid w:val="00D85692"/>
    <w:rsid w:val="00D95129"/>
    <w:rsid w:val="00DA160E"/>
    <w:rsid w:val="00DA6126"/>
    <w:rsid w:val="00DB1018"/>
    <w:rsid w:val="00DB6A79"/>
    <w:rsid w:val="00DB7DCD"/>
    <w:rsid w:val="00DC16FD"/>
    <w:rsid w:val="00DC1E2D"/>
    <w:rsid w:val="00DD3312"/>
    <w:rsid w:val="00DE4435"/>
    <w:rsid w:val="00DF7D3C"/>
    <w:rsid w:val="00E03CB0"/>
    <w:rsid w:val="00E2407D"/>
    <w:rsid w:val="00E33CE0"/>
    <w:rsid w:val="00E46999"/>
    <w:rsid w:val="00E56E69"/>
    <w:rsid w:val="00E61958"/>
    <w:rsid w:val="00E65573"/>
    <w:rsid w:val="00E65D75"/>
    <w:rsid w:val="00E745AB"/>
    <w:rsid w:val="00E7523E"/>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21A15"/>
    <w:rsid w:val="00F411A1"/>
    <w:rsid w:val="00F56F02"/>
    <w:rsid w:val="00F677D4"/>
    <w:rsid w:val="00F7114D"/>
    <w:rsid w:val="00F711C4"/>
    <w:rsid w:val="00F86D6E"/>
    <w:rsid w:val="00F936FD"/>
    <w:rsid w:val="00F9764E"/>
    <w:rsid w:val="00FA0AD4"/>
    <w:rsid w:val="00FA6AB5"/>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6630943"/>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2">
    <w:name w:val="Table Grid2"/>
    <w:basedOn w:val="TableNormal"/>
    <w:next w:val="TableGrid"/>
    <w:uiPriority w:val="59"/>
    <w:rsid w:val="001C0A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D75561"/>
    <w:pPr>
      <w:numPr>
        <w:numId w:val="42"/>
      </w:numPr>
      <w:spacing w:before="120" w:after="120"/>
    </w:pPr>
    <w:rPr>
      <w:rFonts w:ascii="Arial" w:hAnsi="Arial" w:cs="Arial"/>
      <w:sz w:val="22"/>
      <w:szCs w:val="22"/>
    </w:rPr>
  </w:style>
  <w:style w:type="character" w:styleId="UnresolvedMention">
    <w:name w:val="Unresolved Mention"/>
    <w:basedOn w:val="DefaultParagraphFont"/>
    <w:uiPriority w:val="99"/>
    <w:semiHidden/>
    <w:unhideWhenUsed/>
    <w:rsid w:val="00D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infoffice@wykeregisfed.dorset.sch.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ap.com/corporate/en/legal/privac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hassist.com/privacy-polic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9B0DE-6DF9-42AD-8AB1-474DF4F83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2607</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Joanne Rose</cp:lastModifiedBy>
  <cp:revision>3</cp:revision>
  <cp:lastPrinted>2025-04-01T13:02:00Z</cp:lastPrinted>
  <dcterms:created xsi:type="dcterms:W3CDTF">2025-04-29T11:48:00Z</dcterms:created>
  <dcterms:modified xsi:type="dcterms:W3CDTF">2025-04-29T12:50:00Z</dcterms:modified>
</cp:coreProperties>
</file>